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653B" w14:textId="77777777" w:rsidR="001B5A2A" w:rsidRPr="00DF4FDA" w:rsidRDefault="001B5A2A" w:rsidP="001B5A2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4FDA">
        <w:rPr>
          <w:rFonts w:ascii="Times New Roman" w:hAnsi="Times New Roman" w:cs="Times New Roman"/>
          <w:b/>
        </w:rPr>
        <w:t>Course Proposal for the General Education Curriculum</w:t>
      </w:r>
    </w:p>
    <w:p w14:paraId="00B14D86" w14:textId="77777777" w:rsidR="001B5A2A" w:rsidRPr="00DF4FDA" w:rsidRDefault="001B5A2A" w:rsidP="001B5A2A">
      <w:pPr>
        <w:jc w:val="center"/>
        <w:rPr>
          <w:rFonts w:ascii="Times New Roman" w:hAnsi="Times New Roman" w:cs="Times New Roman"/>
        </w:rPr>
      </w:pPr>
      <w:r w:rsidRPr="00DF4FDA">
        <w:rPr>
          <w:rFonts w:ascii="Times New Roman" w:hAnsi="Times New Roman" w:cs="Times New Roman"/>
        </w:rPr>
        <w:t>Arkansas Tech University</w:t>
      </w:r>
    </w:p>
    <w:p w14:paraId="2CF7ACED" w14:textId="77777777" w:rsidR="006004BC" w:rsidRPr="00DF4FDA" w:rsidRDefault="006004BC" w:rsidP="001B5A2A">
      <w:pPr>
        <w:jc w:val="center"/>
        <w:rPr>
          <w:rFonts w:ascii="Times New Roman" w:hAnsi="Times New Roman" w:cs="Times New Roman"/>
        </w:rPr>
      </w:pPr>
      <w:r w:rsidRPr="00DF4FDA">
        <w:rPr>
          <w:rFonts w:ascii="Times New Roman" w:hAnsi="Times New Roman" w:cs="Times New Roman"/>
        </w:rPr>
        <w:t>General Education Committee</w:t>
      </w:r>
    </w:p>
    <w:p w14:paraId="34B1D020" w14:textId="77777777" w:rsidR="001B5A2A" w:rsidRPr="00DF4FDA" w:rsidRDefault="001B5A2A" w:rsidP="001B5A2A">
      <w:pPr>
        <w:rPr>
          <w:rFonts w:ascii="Times New Roman" w:hAnsi="Times New Roman" w:cs="Times New Roman"/>
        </w:rPr>
      </w:pPr>
    </w:p>
    <w:p w14:paraId="248A1A4E" w14:textId="11DCB08B" w:rsidR="001B5A2A" w:rsidRPr="00DF4FDA" w:rsidRDefault="004B3FA2" w:rsidP="006004BC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 xml:space="preserve">This form </w:t>
      </w:r>
      <w:r w:rsidR="006004BC" w:rsidRPr="00DF4FDA">
        <w:rPr>
          <w:rFonts w:ascii="Times New Roman" w:hAnsi="Times New Roman" w:cs="Times New Roman"/>
          <w:sz w:val="20"/>
          <w:szCs w:val="20"/>
        </w:rPr>
        <w:t xml:space="preserve">and its attachments are </w:t>
      </w:r>
      <w:r w:rsidRPr="00DF4FDA">
        <w:rPr>
          <w:rFonts w:ascii="Times New Roman" w:hAnsi="Times New Roman" w:cs="Times New Roman"/>
          <w:sz w:val="20"/>
          <w:szCs w:val="20"/>
        </w:rPr>
        <w:t xml:space="preserve">required to submit course proposals </w:t>
      </w:r>
      <w:r w:rsidR="000B5446" w:rsidRPr="00DF4FDA">
        <w:rPr>
          <w:rFonts w:ascii="Times New Roman" w:hAnsi="Times New Roman" w:cs="Times New Roman"/>
          <w:sz w:val="20"/>
          <w:szCs w:val="20"/>
        </w:rPr>
        <w:t xml:space="preserve">to the General Education Committee for consideration </w:t>
      </w:r>
      <w:r w:rsidR="00DF4FDA" w:rsidRPr="00DF4FDA">
        <w:rPr>
          <w:rFonts w:ascii="Times New Roman" w:hAnsi="Times New Roman" w:cs="Times New Roman"/>
          <w:sz w:val="20"/>
          <w:szCs w:val="20"/>
        </w:rPr>
        <w:t>as</w:t>
      </w:r>
      <w:r w:rsidR="000B5446" w:rsidRPr="00DF4FDA">
        <w:rPr>
          <w:rFonts w:ascii="Times New Roman" w:hAnsi="Times New Roman" w:cs="Times New Roman"/>
          <w:sz w:val="20"/>
          <w:szCs w:val="20"/>
        </w:rPr>
        <w:t xml:space="preserve"> part of</w:t>
      </w:r>
      <w:r w:rsidRPr="00DF4FDA">
        <w:rPr>
          <w:rFonts w:ascii="Times New Roman" w:hAnsi="Times New Roman" w:cs="Times New Roman"/>
          <w:sz w:val="20"/>
          <w:szCs w:val="20"/>
        </w:rPr>
        <w:t xml:space="preserve"> the </w:t>
      </w:r>
      <w:r w:rsidR="006D480E">
        <w:rPr>
          <w:rFonts w:ascii="Times New Roman" w:hAnsi="Times New Roman" w:cs="Times New Roman"/>
          <w:sz w:val="20"/>
          <w:szCs w:val="20"/>
        </w:rPr>
        <w:t xml:space="preserve">ATU </w:t>
      </w:r>
      <w:r w:rsidR="001B5A2A" w:rsidRPr="00DF4FDA">
        <w:rPr>
          <w:rFonts w:ascii="Times New Roman" w:hAnsi="Times New Roman" w:cs="Times New Roman"/>
          <w:sz w:val="20"/>
          <w:szCs w:val="20"/>
        </w:rPr>
        <w:t xml:space="preserve">General Education </w:t>
      </w:r>
      <w:r w:rsidRPr="00DF4FDA">
        <w:rPr>
          <w:rFonts w:ascii="Times New Roman" w:hAnsi="Times New Roman" w:cs="Times New Roman"/>
          <w:sz w:val="20"/>
          <w:szCs w:val="20"/>
        </w:rPr>
        <w:t>Curriculum.</w:t>
      </w:r>
      <w:r w:rsidR="006004BC" w:rsidRPr="00DF4F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1FE6C8" w14:textId="77777777" w:rsidR="001B5A2A" w:rsidRPr="00DF4FDA" w:rsidRDefault="001B5A2A" w:rsidP="001B5A2A">
      <w:pPr>
        <w:rPr>
          <w:rFonts w:ascii="Times New Roman" w:hAnsi="Times New Roman" w:cs="Times New Roman"/>
          <w:sz w:val="20"/>
          <w:szCs w:val="20"/>
        </w:rPr>
      </w:pPr>
    </w:p>
    <w:p w14:paraId="1FE570F2" w14:textId="77777777" w:rsidR="000B5446" w:rsidRPr="00DF4FDA" w:rsidRDefault="000B5446" w:rsidP="001B5A2A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>Date of Submission</w:t>
      </w:r>
      <w:proofErr w:type="gramStart"/>
      <w:r w:rsidRPr="00DF4FDA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DF4FDA">
        <w:rPr>
          <w:rFonts w:ascii="Times New Roman" w:hAnsi="Times New Roman" w:cs="Times New Roman"/>
          <w:sz w:val="20"/>
          <w:szCs w:val="20"/>
        </w:rPr>
        <w:t>_____________</w:t>
      </w:r>
      <w:r w:rsidRPr="00DF4FDA">
        <w:rPr>
          <w:rFonts w:ascii="Times New Roman" w:hAnsi="Times New Roman" w:cs="Times New Roman"/>
          <w:sz w:val="20"/>
          <w:szCs w:val="20"/>
        </w:rPr>
        <w:tab/>
      </w:r>
    </w:p>
    <w:p w14:paraId="402AAD76" w14:textId="77777777" w:rsidR="000B5446" w:rsidRPr="00DF4FDA" w:rsidRDefault="000B5446" w:rsidP="001B5A2A">
      <w:pPr>
        <w:rPr>
          <w:rFonts w:ascii="Times New Roman" w:hAnsi="Times New Roman" w:cs="Times New Roman"/>
          <w:sz w:val="20"/>
          <w:szCs w:val="20"/>
        </w:rPr>
      </w:pPr>
    </w:p>
    <w:p w14:paraId="404D4E86" w14:textId="77777777" w:rsidR="000B5446" w:rsidRPr="00B830E0" w:rsidRDefault="006004BC" w:rsidP="000B5446">
      <w:pPr>
        <w:rPr>
          <w:rFonts w:ascii="Times New Roman" w:hAnsi="Times New Roman" w:cs="Times New Roman"/>
          <w:sz w:val="20"/>
          <w:szCs w:val="20"/>
          <w:u w:val="single"/>
        </w:rPr>
      </w:pPr>
      <w:r w:rsidRPr="00B830E0">
        <w:rPr>
          <w:rFonts w:ascii="Times New Roman" w:hAnsi="Times New Roman" w:cs="Times New Roman"/>
          <w:sz w:val="20"/>
          <w:szCs w:val="20"/>
          <w:u w:val="single"/>
        </w:rPr>
        <w:t>Course Information:</w:t>
      </w:r>
    </w:p>
    <w:p w14:paraId="70CA4F88" w14:textId="77777777" w:rsidR="000B5446" w:rsidRPr="00DF4FDA" w:rsidRDefault="000B5446" w:rsidP="000B5446">
      <w:pPr>
        <w:rPr>
          <w:rFonts w:ascii="Times New Roman" w:hAnsi="Times New Roman" w:cs="Times New Roman"/>
          <w:sz w:val="20"/>
          <w:szCs w:val="20"/>
        </w:rPr>
      </w:pPr>
    </w:p>
    <w:p w14:paraId="2CA418E5" w14:textId="77777777" w:rsidR="00DF4FDA" w:rsidRPr="00DF4FDA" w:rsidRDefault="001B5A2A" w:rsidP="000B5446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 xml:space="preserve">Departmental prefix_____________ Course Number_______________ Credit Hours_________ </w:t>
      </w:r>
    </w:p>
    <w:p w14:paraId="1C5A00FB" w14:textId="166F9A54" w:rsidR="001B5A2A" w:rsidRPr="00DF4FDA" w:rsidRDefault="001B5A2A" w:rsidP="000B5446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>Course Title____________________________________________________________________</w:t>
      </w:r>
      <w:r w:rsidR="00DF4FDA" w:rsidRPr="00DF4FDA">
        <w:rPr>
          <w:rFonts w:ascii="Times New Roman" w:hAnsi="Times New Roman" w:cs="Times New Roman"/>
          <w:sz w:val="20"/>
          <w:szCs w:val="20"/>
        </w:rPr>
        <w:t>_____________</w:t>
      </w:r>
      <w:r w:rsidR="004B3FA2" w:rsidRPr="00DF4FDA">
        <w:rPr>
          <w:rFonts w:ascii="Times New Roman" w:hAnsi="Times New Roman" w:cs="Times New Roman"/>
          <w:sz w:val="20"/>
          <w:szCs w:val="20"/>
        </w:rPr>
        <w:t xml:space="preserve"> Prerequisites___________________________________________________________________</w:t>
      </w:r>
      <w:r w:rsidR="00DF4FDA" w:rsidRPr="00DF4FDA">
        <w:rPr>
          <w:rFonts w:ascii="Times New Roman" w:hAnsi="Times New Roman" w:cs="Times New Roman"/>
          <w:sz w:val="20"/>
          <w:szCs w:val="20"/>
        </w:rPr>
        <w:t>_____________</w:t>
      </w:r>
      <w:r w:rsidRPr="00DF4F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E4584D" w14:textId="0F65D124" w:rsidR="001B5A2A" w:rsidRPr="00DF4FDA" w:rsidRDefault="001B5A2A" w:rsidP="001B5A2A">
      <w:pPr>
        <w:pStyle w:val="NormalWeb"/>
      </w:pPr>
      <w:r w:rsidRPr="00DF4FDA">
        <w:t>I. The course aligns with which General Education Goal</w:t>
      </w:r>
      <w:r w:rsidR="00290CF1">
        <w:t xml:space="preserve"> and Associated Learning Outcome</w:t>
      </w:r>
      <w:r w:rsidR="00326136">
        <w:t>s</w:t>
      </w:r>
      <w:r w:rsidRPr="00DF4FDA">
        <w:t xml:space="preserve">? </w:t>
      </w:r>
    </w:p>
    <w:p w14:paraId="2A1C67E0" w14:textId="77777777" w:rsidR="001B5A2A" w:rsidRDefault="001B5A2A" w:rsidP="00290CF1">
      <w:pPr>
        <w:pStyle w:val="NormalWeb"/>
        <w:numPr>
          <w:ilvl w:val="0"/>
          <w:numId w:val="2"/>
        </w:numPr>
        <w:contextualSpacing/>
      </w:pPr>
      <w:r w:rsidRPr="00DF4FDA">
        <w:t>Communicate effectively</w:t>
      </w:r>
    </w:p>
    <w:p w14:paraId="5EA48FA7" w14:textId="77777777" w:rsidR="00290CF1" w:rsidRPr="00463F5D" w:rsidRDefault="00290CF1" w:rsidP="0007651F">
      <w:pPr>
        <w:pStyle w:val="NormalWeb"/>
        <w:numPr>
          <w:ilvl w:val="0"/>
          <w:numId w:val="18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Written Communication</w:t>
      </w:r>
    </w:p>
    <w:p w14:paraId="39E8B5B7" w14:textId="6A27D05C" w:rsidR="00290CF1" w:rsidRPr="00463F5D" w:rsidRDefault="00290CF1" w:rsidP="00290CF1">
      <w:pPr>
        <w:pStyle w:val="NormalWeb"/>
        <w:numPr>
          <w:ilvl w:val="0"/>
          <w:numId w:val="8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Gather thoughts and present them in a cohesive, written manner</w:t>
      </w:r>
    </w:p>
    <w:p w14:paraId="68AFE7EE" w14:textId="335D3896" w:rsidR="00290CF1" w:rsidRPr="00463F5D" w:rsidRDefault="00290CF1" w:rsidP="00290CF1">
      <w:pPr>
        <w:pStyle w:val="NormalWeb"/>
        <w:numPr>
          <w:ilvl w:val="0"/>
          <w:numId w:val="8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Synthesize information into a collective argument</w:t>
      </w:r>
    </w:p>
    <w:p w14:paraId="1D94EDFC" w14:textId="3A3C636B" w:rsidR="00290CF1" w:rsidRPr="00463F5D" w:rsidRDefault="00290CF1" w:rsidP="00290CF1">
      <w:pPr>
        <w:pStyle w:val="NormalWeb"/>
        <w:numPr>
          <w:ilvl w:val="0"/>
          <w:numId w:val="8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Use formal grammar and mechanics</w:t>
      </w:r>
    </w:p>
    <w:p w14:paraId="04BBCFD3" w14:textId="2C7639EC" w:rsidR="00290CF1" w:rsidRPr="00463F5D" w:rsidRDefault="00290CF1" w:rsidP="0007651F">
      <w:pPr>
        <w:pStyle w:val="NormalWeb"/>
        <w:numPr>
          <w:ilvl w:val="0"/>
          <w:numId w:val="18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Oral Communication</w:t>
      </w:r>
    </w:p>
    <w:p w14:paraId="34208E1F" w14:textId="77EE24EF" w:rsidR="00290CF1" w:rsidRPr="00463F5D" w:rsidRDefault="00290CF1" w:rsidP="00290CF1">
      <w:pPr>
        <w:pStyle w:val="NormalWeb"/>
        <w:numPr>
          <w:ilvl w:val="0"/>
          <w:numId w:val="9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Verbally present thoughts in an organized manner</w:t>
      </w:r>
    </w:p>
    <w:p w14:paraId="5FF90524" w14:textId="2952FCB6" w:rsidR="00290CF1" w:rsidRPr="00463F5D" w:rsidRDefault="00290CF1" w:rsidP="00290CF1">
      <w:pPr>
        <w:pStyle w:val="NormalWeb"/>
        <w:numPr>
          <w:ilvl w:val="0"/>
          <w:numId w:val="9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Speak with confidence on a variety of subjects</w:t>
      </w:r>
    </w:p>
    <w:p w14:paraId="6F4713A9" w14:textId="6E0503B2" w:rsidR="00290CF1" w:rsidRPr="00DF4FDA" w:rsidRDefault="00290CF1" w:rsidP="00290CF1">
      <w:pPr>
        <w:pStyle w:val="NormalWeb"/>
        <w:numPr>
          <w:ilvl w:val="0"/>
          <w:numId w:val="9"/>
        </w:numPr>
        <w:contextualSpacing/>
      </w:pPr>
      <w:r w:rsidRPr="00463F5D">
        <w:rPr>
          <w:sz w:val="16"/>
          <w:szCs w:val="16"/>
        </w:rPr>
        <w:t>Adapt to multiple audiences including a professional audience</w:t>
      </w:r>
    </w:p>
    <w:p w14:paraId="6F96BC1E" w14:textId="77777777" w:rsidR="00290CF1" w:rsidRPr="00DF4FDA" w:rsidRDefault="00290CF1" w:rsidP="00290CF1">
      <w:pPr>
        <w:pStyle w:val="NormalWeb"/>
        <w:ind w:left="1440"/>
        <w:contextualSpacing/>
      </w:pPr>
    </w:p>
    <w:p w14:paraId="1EC9D76A" w14:textId="77777777" w:rsidR="001B5A2A" w:rsidRDefault="001B5A2A" w:rsidP="00290CF1">
      <w:pPr>
        <w:pStyle w:val="NormalWeb"/>
        <w:numPr>
          <w:ilvl w:val="0"/>
          <w:numId w:val="2"/>
        </w:numPr>
        <w:contextualSpacing/>
      </w:pPr>
      <w:r w:rsidRPr="00DF4FDA">
        <w:t>Think critically</w:t>
      </w:r>
    </w:p>
    <w:p w14:paraId="2CE17D6F" w14:textId="1C3BF173" w:rsidR="00290CF1" w:rsidRPr="00463F5D" w:rsidRDefault="00326136" w:rsidP="00326136">
      <w:pPr>
        <w:pStyle w:val="NormalWeb"/>
        <w:numPr>
          <w:ilvl w:val="0"/>
          <w:numId w:val="14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Identify an underlying argument</w:t>
      </w:r>
    </w:p>
    <w:p w14:paraId="42AA7C67" w14:textId="77777777" w:rsidR="00326136" w:rsidRPr="00463F5D" w:rsidRDefault="00326136" w:rsidP="00326136">
      <w:pPr>
        <w:pStyle w:val="NormalWeb"/>
        <w:numPr>
          <w:ilvl w:val="0"/>
          <w:numId w:val="14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Make reasonable inferences from an argument</w:t>
      </w:r>
    </w:p>
    <w:p w14:paraId="6177ECB0" w14:textId="77777777" w:rsidR="00326136" w:rsidRPr="00463F5D" w:rsidRDefault="00326136" w:rsidP="00326136">
      <w:pPr>
        <w:pStyle w:val="NormalWeb"/>
        <w:numPr>
          <w:ilvl w:val="0"/>
          <w:numId w:val="14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Assess the quality of evidence</w:t>
      </w:r>
    </w:p>
    <w:p w14:paraId="1E9E8805" w14:textId="035C7AE8" w:rsidR="00326136" w:rsidRPr="00463F5D" w:rsidRDefault="00326136" w:rsidP="00326136">
      <w:pPr>
        <w:pStyle w:val="NormalWeb"/>
        <w:numPr>
          <w:ilvl w:val="0"/>
          <w:numId w:val="14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 xml:space="preserve">Identify the thesis and conclusions in an argument </w:t>
      </w:r>
    </w:p>
    <w:p w14:paraId="4EB00AEF" w14:textId="77777777" w:rsidR="0078550B" w:rsidRDefault="0078550B" w:rsidP="0078550B">
      <w:pPr>
        <w:pStyle w:val="NormalWeb"/>
        <w:ind w:left="720"/>
        <w:contextualSpacing/>
      </w:pPr>
    </w:p>
    <w:p w14:paraId="4059CB95" w14:textId="77777777" w:rsidR="001B5A2A" w:rsidRDefault="001B5A2A" w:rsidP="00290CF1">
      <w:pPr>
        <w:pStyle w:val="NormalWeb"/>
        <w:numPr>
          <w:ilvl w:val="0"/>
          <w:numId w:val="2"/>
        </w:numPr>
        <w:contextualSpacing/>
      </w:pPr>
      <w:r w:rsidRPr="00DF4FDA">
        <w:t>Develop ethical perspectives</w:t>
      </w:r>
    </w:p>
    <w:p w14:paraId="3D434810" w14:textId="3F2FD7FC" w:rsidR="00326136" w:rsidRPr="00463F5D" w:rsidRDefault="00326136" w:rsidP="00326136">
      <w:pPr>
        <w:pStyle w:val="NormalWeb"/>
        <w:numPr>
          <w:ilvl w:val="0"/>
          <w:numId w:val="13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Exhibit integrity and reliability in individual action and institutional activities</w:t>
      </w:r>
    </w:p>
    <w:p w14:paraId="6CBD7C05" w14:textId="2BF9D4FB" w:rsidR="00326136" w:rsidRPr="00463F5D" w:rsidRDefault="00326136" w:rsidP="00326136">
      <w:pPr>
        <w:pStyle w:val="NormalWeb"/>
        <w:numPr>
          <w:ilvl w:val="0"/>
          <w:numId w:val="13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Practice principle-centered leadership</w:t>
      </w:r>
    </w:p>
    <w:p w14:paraId="6AA08ACD" w14:textId="2A6C7A5A" w:rsidR="00326136" w:rsidRPr="00463F5D" w:rsidRDefault="00326136" w:rsidP="00326136">
      <w:pPr>
        <w:pStyle w:val="NormalWeb"/>
        <w:numPr>
          <w:ilvl w:val="0"/>
          <w:numId w:val="13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Demonstrate responsibility when interacting with new technologies and information</w:t>
      </w:r>
    </w:p>
    <w:p w14:paraId="32A34964" w14:textId="77777777" w:rsidR="00326136" w:rsidRPr="00463F5D" w:rsidRDefault="00326136" w:rsidP="00326136">
      <w:pPr>
        <w:pStyle w:val="NormalWeb"/>
        <w:ind w:left="720"/>
        <w:contextualSpacing/>
      </w:pPr>
    </w:p>
    <w:p w14:paraId="4FE3F74F" w14:textId="77777777" w:rsidR="001B5A2A" w:rsidRDefault="001B5A2A" w:rsidP="00290CF1">
      <w:pPr>
        <w:pStyle w:val="NormalWeb"/>
        <w:numPr>
          <w:ilvl w:val="0"/>
          <w:numId w:val="2"/>
        </w:numPr>
        <w:contextualSpacing/>
      </w:pPr>
      <w:r w:rsidRPr="00DF4FDA">
        <w:t>Apply scientific and quantitative reasoning</w:t>
      </w:r>
    </w:p>
    <w:p w14:paraId="487E910D" w14:textId="3A8F6C26" w:rsidR="00290CF1" w:rsidRPr="00463F5D" w:rsidRDefault="00290CF1" w:rsidP="0007651F">
      <w:pPr>
        <w:pStyle w:val="NormalWeb"/>
        <w:numPr>
          <w:ilvl w:val="0"/>
          <w:numId w:val="19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Scientific Reasoning</w:t>
      </w:r>
    </w:p>
    <w:p w14:paraId="39B92048" w14:textId="77777777" w:rsidR="00290CF1" w:rsidRPr="00463F5D" w:rsidRDefault="00290CF1" w:rsidP="00290CF1">
      <w:pPr>
        <w:pStyle w:val="NormalWeb"/>
        <w:numPr>
          <w:ilvl w:val="0"/>
          <w:numId w:val="11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Identify hypothesis, classify relevant variables, and evaluate experimental design</w:t>
      </w:r>
    </w:p>
    <w:p w14:paraId="0E182E6B" w14:textId="77777777" w:rsidR="00290CF1" w:rsidRPr="00463F5D" w:rsidRDefault="00290CF1" w:rsidP="00290CF1">
      <w:pPr>
        <w:pStyle w:val="NormalWeb"/>
        <w:numPr>
          <w:ilvl w:val="0"/>
          <w:numId w:val="11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Formulate reasonable explanations of natural phenomena based on observations of both quantitative and qualitative data</w:t>
      </w:r>
    </w:p>
    <w:p w14:paraId="09AC800D" w14:textId="39D328D5" w:rsidR="00290CF1" w:rsidRPr="00463F5D" w:rsidRDefault="00290CF1" w:rsidP="00290CF1">
      <w:pPr>
        <w:pStyle w:val="NormalWeb"/>
        <w:numPr>
          <w:ilvl w:val="0"/>
          <w:numId w:val="11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Recognize the power of the scientific process through its ability to provide ways to experimentally verify and predict natural phenomena</w:t>
      </w:r>
    </w:p>
    <w:p w14:paraId="2B34D223" w14:textId="3547071E" w:rsidR="00290CF1" w:rsidRPr="00463F5D" w:rsidRDefault="00290CF1" w:rsidP="0007651F">
      <w:pPr>
        <w:pStyle w:val="NormalWeb"/>
        <w:numPr>
          <w:ilvl w:val="0"/>
          <w:numId w:val="19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Quantitative Reasoning</w:t>
      </w:r>
    </w:p>
    <w:p w14:paraId="246E4482" w14:textId="4EE88BA9" w:rsidR="00290CF1" w:rsidRPr="00463F5D" w:rsidRDefault="00290CF1" w:rsidP="00290CF1">
      <w:pPr>
        <w:pStyle w:val="NormalWeb"/>
        <w:numPr>
          <w:ilvl w:val="0"/>
          <w:numId w:val="12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Perform a quantitative analysis of a situation and make a decision based upon the outcome</w:t>
      </w:r>
    </w:p>
    <w:p w14:paraId="00E8E637" w14:textId="044C6E03" w:rsidR="00290CF1" w:rsidRPr="00463F5D" w:rsidRDefault="00290CF1" w:rsidP="00290CF1">
      <w:pPr>
        <w:pStyle w:val="NormalWeb"/>
        <w:numPr>
          <w:ilvl w:val="0"/>
          <w:numId w:val="12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Understand information presented in a graphical format</w:t>
      </w:r>
    </w:p>
    <w:p w14:paraId="3F0D824C" w14:textId="100F1782" w:rsidR="00290CF1" w:rsidRPr="00463F5D" w:rsidRDefault="00290CF1" w:rsidP="00290CF1">
      <w:pPr>
        <w:pStyle w:val="NormalWeb"/>
        <w:numPr>
          <w:ilvl w:val="0"/>
          <w:numId w:val="12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 xml:space="preserve">Create a </w:t>
      </w:r>
      <w:r w:rsidR="00326136" w:rsidRPr="00463F5D">
        <w:rPr>
          <w:sz w:val="16"/>
          <w:szCs w:val="16"/>
        </w:rPr>
        <w:t>mathematical model of a real world situation</w:t>
      </w:r>
    </w:p>
    <w:p w14:paraId="745F88C6" w14:textId="254712A7" w:rsidR="00326136" w:rsidRPr="00463F5D" w:rsidRDefault="00326136" w:rsidP="00290CF1">
      <w:pPr>
        <w:pStyle w:val="NormalWeb"/>
        <w:numPr>
          <w:ilvl w:val="0"/>
          <w:numId w:val="12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Use mathematical formulae or processes in real world situations</w:t>
      </w:r>
    </w:p>
    <w:p w14:paraId="2E058835" w14:textId="77777777" w:rsidR="00326136" w:rsidRPr="00DF4FDA" w:rsidRDefault="00326136" w:rsidP="00326136">
      <w:pPr>
        <w:pStyle w:val="NormalWeb"/>
        <w:ind w:left="1080"/>
        <w:contextualSpacing/>
      </w:pPr>
    </w:p>
    <w:p w14:paraId="779365EA" w14:textId="77777777" w:rsidR="001B5A2A" w:rsidRDefault="001B5A2A" w:rsidP="00290CF1">
      <w:pPr>
        <w:pStyle w:val="NormalWeb"/>
        <w:numPr>
          <w:ilvl w:val="0"/>
          <w:numId w:val="2"/>
        </w:numPr>
        <w:contextualSpacing/>
      </w:pPr>
      <w:r w:rsidRPr="00DF4FDA">
        <w:t>Demonstrate knowledge of the arts and humanities</w:t>
      </w:r>
    </w:p>
    <w:p w14:paraId="136F97B7" w14:textId="6A4ED086" w:rsidR="00326136" w:rsidRPr="00463F5D" w:rsidRDefault="00326136" w:rsidP="00326136">
      <w:pPr>
        <w:pStyle w:val="NormalWeb"/>
        <w:numPr>
          <w:ilvl w:val="0"/>
          <w:numId w:val="15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Identify and analyze diverse cultural and historical factors in the creation of and response to works of art, music, theatre, film, literature, or philosophy</w:t>
      </w:r>
    </w:p>
    <w:p w14:paraId="487260DE" w14:textId="1E2C3048" w:rsidR="00326136" w:rsidRPr="00463F5D" w:rsidRDefault="00326136" w:rsidP="00326136">
      <w:pPr>
        <w:pStyle w:val="NormalWeb"/>
        <w:numPr>
          <w:ilvl w:val="0"/>
          <w:numId w:val="15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Evaluate the global significance of works of art, music, theatre, film, literature, or philosophy to the human experience</w:t>
      </w:r>
    </w:p>
    <w:p w14:paraId="0DE3C796" w14:textId="4F38E1BE" w:rsidR="00326136" w:rsidRPr="00463F5D" w:rsidRDefault="00326136" w:rsidP="00326136">
      <w:pPr>
        <w:pStyle w:val="NormalWeb"/>
        <w:numPr>
          <w:ilvl w:val="0"/>
          <w:numId w:val="15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lastRenderedPageBreak/>
        <w:t xml:space="preserve">Identify ideas and arguments from literature or philosophy and relate them to the global context in which they were created </w:t>
      </w:r>
    </w:p>
    <w:p w14:paraId="708CE494" w14:textId="6829ED49" w:rsidR="00326136" w:rsidRPr="00463F5D" w:rsidRDefault="00326136" w:rsidP="00326136">
      <w:pPr>
        <w:pStyle w:val="NormalWeb"/>
        <w:numPr>
          <w:ilvl w:val="0"/>
          <w:numId w:val="15"/>
        </w:numPr>
        <w:contextualSpacing/>
        <w:rPr>
          <w:sz w:val="16"/>
          <w:szCs w:val="16"/>
        </w:rPr>
      </w:pPr>
      <w:r w:rsidRPr="00463F5D">
        <w:rPr>
          <w:sz w:val="16"/>
          <w:szCs w:val="16"/>
        </w:rPr>
        <w:t>Understand basic terms used to identify and describe diverse works of art, music, theatre, film, literature, or philosophy</w:t>
      </w:r>
    </w:p>
    <w:p w14:paraId="2044EDDC" w14:textId="77777777" w:rsidR="00326136" w:rsidRPr="00DF4FDA" w:rsidRDefault="00326136" w:rsidP="00326136">
      <w:pPr>
        <w:pStyle w:val="NormalWeb"/>
        <w:ind w:left="1080"/>
        <w:contextualSpacing/>
      </w:pPr>
    </w:p>
    <w:p w14:paraId="2E4DD881" w14:textId="77777777" w:rsidR="001B5A2A" w:rsidRPr="00DF4FDA" w:rsidRDefault="001B5A2A" w:rsidP="001B5A2A">
      <w:pPr>
        <w:pStyle w:val="NormalWeb"/>
      </w:pPr>
      <w:r w:rsidRPr="00DF4FDA">
        <w:t>II. Does this course duplicate or replace another General Education course?</w:t>
      </w:r>
    </w:p>
    <w:p w14:paraId="7B778608" w14:textId="77777777" w:rsidR="001B5A2A" w:rsidRPr="00DF4FDA" w:rsidRDefault="001B5A2A" w:rsidP="001B5A2A">
      <w:pPr>
        <w:pStyle w:val="NormalWeb"/>
        <w:numPr>
          <w:ilvl w:val="0"/>
          <w:numId w:val="3"/>
        </w:numPr>
      </w:pPr>
      <w:r w:rsidRPr="00DF4FDA">
        <w:t>No</w:t>
      </w:r>
    </w:p>
    <w:p w14:paraId="335DD173" w14:textId="77777777" w:rsidR="001B5A2A" w:rsidRPr="00DF4FDA" w:rsidRDefault="001B5A2A" w:rsidP="00DF4FDA">
      <w:pPr>
        <w:pStyle w:val="NormalWeb"/>
        <w:numPr>
          <w:ilvl w:val="0"/>
          <w:numId w:val="3"/>
        </w:numPr>
        <w:contextualSpacing/>
      </w:pPr>
      <w:r w:rsidRPr="00DF4FDA">
        <w:t>Yes. Rationale for duplicating an existing course:_______________________________________________</w:t>
      </w:r>
    </w:p>
    <w:p w14:paraId="3138FC06" w14:textId="77777777" w:rsidR="001B5A2A" w:rsidRPr="00DF4FDA" w:rsidRDefault="001B5A2A" w:rsidP="00DF4FDA">
      <w:pPr>
        <w:pStyle w:val="NormalWeb"/>
        <w:ind w:left="720"/>
        <w:contextualSpacing/>
      </w:pPr>
      <w:r w:rsidRPr="00DF4FDA">
        <w:t>_______________________________________________________________________________________</w:t>
      </w:r>
    </w:p>
    <w:p w14:paraId="7F64C3D6" w14:textId="77777777" w:rsidR="00DF4FDA" w:rsidRDefault="00DF4FDA" w:rsidP="001B5A2A">
      <w:pPr>
        <w:pStyle w:val="NormalWeb"/>
      </w:pPr>
    </w:p>
    <w:p w14:paraId="72294473" w14:textId="3FDB325C" w:rsidR="001B5A2A" w:rsidRPr="00DF4FDA" w:rsidRDefault="001B5A2A" w:rsidP="001B5A2A">
      <w:pPr>
        <w:pStyle w:val="NormalWeb"/>
      </w:pPr>
      <w:r w:rsidRPr="00DF4FDA">
        <w:t>III. Which part of the General Education curriculum would this course fulfill</w:t>
      </w:r>
      <w:r w:rsidR="004B3FA2" w:rsidRPr="00DF4FDA">
        <w:t>?</w:t>
      </w:r>
      <w:r w:rsidRPr="00DF4FDA">
        <w:t xml:space="preserve"> (</w:t>
      </w:r>
      <w:r w:rsidR="004B3FA2" w:rsidRPr="00DF4FDA">
        <w:t>C</w:t>
      </w:r>
      <w:r w:rsidRPr="00DF4FDA">
        <w:t>atalog 2019-2020)</w:t>
      </w:r>
    </w:p>
    <w:p w14:paraId="3433DA8D" w14:textId="2F03CAE4" w:rsidR="00FA10D6" w:rsidRPr="00DF4FDA" w:rsidRDefault="00290CF1" w:rsidP="004B3FA2">
      <w:pPr>
        <w:pStyle w:val="NormalWeb"/>
        <w:numPr>
          <w:ilvl w:val="0"/>
          <w:numId w:val="4"/>
        </w:numPr>
      </w:pPr>
      <w:r>
        <w:t>English (6 hours)</w:t>
      </w:r>
    </w:p>
    <w:p w14:paraId="445426EB" w14:textId="612268F9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Mathematics (3 hours</w:t>
      </w:r>
      <w:r w:rsidR="00290CF1">
        <w:t>)</w:t>
      </w:r>
    </w:p>
    <w:p w14:paraId="6B65DB16" w14:textId="65E20DF1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Science (8 hours</w:t>
      </w:r>
      <w:r w:rsidR="00290CF1">
        <w:t>)</w:t>
      </w:r>
    </w:p>
    <w:p w14:paraId="3D92D367" w14:textId="57B2D1CC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U.S. History or Government (3 hours</w:t>
      </w:r>
      <w:r w:rsidR="00290CF1">
        <w:t>)</w:t>
      </w:r>
    </w:p>
    <w:p w14:paraId="44C4EC5C" w14:textId="0E73A112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Social Sciences (6-9 hours</w:t>
      </w:r>
      <w:r w:rsidR="00290CF1">
        <w:t>)</w:t>
      </w:r>
      <w:r w:rsidR="004B3FA2" w:rsidRPr="00DF4FDA">
        <w:t xml:space="preserve"> </w:t>
      </w:r>
    </w:p>
    <w:p w14:paraId="51AC6C5F" w14:textId="0F17E7D4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Fine Arts and Humanities (3-9 hours</w:t>
      </w:r>
      <w:r w:rsidR="00290CF1">
        <w:t>)</w:t>
      </w:r>
    </w:p>
    <w:p w14:paraId="5EC66861" w14:textId="0A3CE1E1" w:rsidR="00FA10D6" w:rsidRPr="00DF4FDA" w:rsidRDefault="00FA10D6" w:rsidP="004B3FA2">
      <w:pPr>
        <w:pStyle w:val="NormalWeb"/>
        <w:numPr>
          <w:ilvl w:val="0"/>
          <w:numId w:val="4"/>
        </w:numPr>
      </w:pPr>
      <w:r w:rsidRPr="00DF4FDA">
        <w:t>Speech Communication (0-3 hours</w:t>
      </w:r>
      <w:r w:rsidR="00290CF1">
        <w:t>)</w:t>
      </w:r>
    </w:p>
    <w:p w14:paraId="7C9F3258" w14:textId="0059213C" w:rsidR="006004BC" w:rsidRPr="00DF4FDA" w:rsidRDefault="006004BC" w:rsidP="006004BC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 xml:space="preserve">IV. Please attach a copy of the course syllabus. Highlight and label the General Education </w:t>
      </w:r>
      <w:r w:rsidR="00DF4FDA" w:rsidRPr="00DF4FDA">
        <w:rPr>
          <w:rFonts w:ascii="Times New Roman" w:hAnsi="Times New Roman" w:cs="Times New Roman"/>
          <w:sz w:val="20"/>
          <w:szCs w:val="20"/>
        </w:rPr>
        <w:t>Goal</w:t>
      </w:r>
      <w:r w:rsidRPr="00DF4FDA">
        <w:rPr>
          <w:rFonts w:ascii="Times New Roman" w:hAnsi="Times New Roman" w:cs="Times New Roman"/>
          <w:sz w:val="20"/>
          <w:szCs w:val="20"/>
        </w:rPr>
        <w:t xml:space="preserve"> in the syllabus, as well as </w:t>
      </w:r>
      <w:r w:rsidR="0007651F">
        <w:rPr>
          <w:rFonts w:ascii="Times New Roman" w:hAnsi="Times New Roman" w:cs="Times New Roman"/>
          <w:sz w:val="20"/>
          <w:szCs w:val="20"/>
        </w:rPr>
        <w:t xml:space="preserve">where the Associated </w:t>
      </w:r>
      <w:r w:rsidR="000B5446" w:rsidRPr="00DF4FDA">
        <w:rPr>
          <w:rFonts w:ascii="Times New Roman" w:hAnsi="Times New Roman" w:cs="Times New Roman"/>
          <w:sz w:val="20"/>
          <w:szCs w:val="20"/>
        </w:rPr>
        <w:t>Le</w:t>
      </w:r>
      <w:r w:rsidR="0007651F">
        <w:rPr>
          <w:rFonts w:ascii="Times New Roman" w:hAnsi="Times New Roman" w:cs="Times New Roman"/>
          <w:sz w:val="20"/>
          <w:szCs w:val="20"/>
        </w:rPr>
        <w:t>arning Outcomes are fulfilled within the course</w:t>
      </w:r>
      <w:r w:rsidRPr="00DF4FDA">
        <w:rPr>
          <w:rFonts w:ascii="Times New Roman" w:hAnsi="Times New Roman" w:cs="Times New Roman"/>
          <w:sz w:val="20"/>
          <w:szCs w:val="20"/>
        </w:rPr>
        <w:t>.</w:t>
      </w:r>
    </w:p>
    <w:p w14:paraId="025B4366" w14:textId="77777777" w:rsidR="006004BC" w:rsidRPr="00DF4FDA" w:rsidRDefault="006004BC" w:rsidP="006004BC">
      <w:pPr>
        <w:rPr>
          <w:rFonts w:ascii="Times New Roman" w:hAnsi="Times New Roman" w:cs="Times New Roman"/>
          <w:sz w:val="20"/>
          <w:szCs w:val="20"/>
        </w:rPr>
      </w:pPr>
    </w:p>
    <w:p w14:paraId="5CCC2F63" w14:textId="77777777" w:rsidR="000B5446" w:rsidRPr="00DF4FDA" w:rsidRDefault="006004BC" w:rsidP="000B5446">
      <w:p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 xml:space="preserve">V.  </w:t>
      </w:r>
      <w:r w:rsidR="000B5446" w:rsidRPr="00DF4FDA">
        <w:rPr>
          <w:rFonts w:ascii="Times New Roman" w:hAnsi="Times New Roman" w:cs="Times New Roman"/>
          <w:sz w:val="20"/>
          <w:szCs w:val="20"/>
        </w:rPr>
        <w:t xml:space="preserve">Address the following in an attached document: </w:t>
      </w:r>
    </w:p>
    <w:p w14:paraId="2042DFE1" w14:textId="5951FC01" w:rsidR="000B5446" w:rsidRPr="00DF4FDA" w:rsidRDefault="000B5446" w:rsidP="000B5446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>Examples of the assessment tools</w:t>
      </w:r>
      <w:r w:rsidR="0078550B">
        <w:rPr>
          <w:rFonts w:ascii="Times New Roman" w:hAnsi="Times New Roman" w:cs="Times New Roman"/>
          <w:sz w:val="20"/>
          <w:szCs w:val="20"/>
        </w:rPr>
        <w:t xml:space="preserve"> to meet the learning objectives you indicated above</w:t>
      </w:r>
      <w:r w:rsidRPr="00DF4FDA">
        <w:rPr>
          <w:rFonts w:ascii="Times New Roman" w:hAnsi="Times New Roman" w:cs="Times New Roman"/>
          <w:sz w:val="20"/>
          <w:szCs w:val="20"/>
        </w:rPr>
        <w:t>, e.g. test questions, assignments, paper projects, etc. The samples can be the actual assessment tool or prototypes</w:t>
      </w:r>
      <w:r w:rsidR="00DF4FDA" w:rsidRPr="00DF4FD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937854" w14:textId="77777777" w:rsidR="000B5446" w:rsidRPr="00DF4FDA" w:rsidRDefault="000B5446" w:rsidP="000B5446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 xml:space="preserve">Rubrics or grading criteria for each assessment tool </w:t>
      </w:r>
    </w:p>
    <w:p w14:paraId="747C1431" w14:textId="52072B5F" w:rsidR="000B5446" w:rsidRPr="00DF4FDA" w:rsidRDefault="0078550B" w:rsidP="000B5446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clear plan for collecting, </w:t>
      </w:r>
      <w:r w:rsidR="000B5446" w:rsidRPr="00DF4FDA">
        <w:rPr>
          <w:rFonts w:ascii="Times New Roman" w:hAnsi="Times New Roman" w:cs="Times New Roman"/>
          <w:sz w:val="20"/>
          <w:szCs w:val="20"/>
        </w:rPr>
        <w:t>analyzing</w:t>
      </w:r>
      <w:r>
        <w:rPr>
          <w:rFonts w:ascii="Times New Roman" w:hAnsi="Times New Roman" w:cs="Times New Roman"/>
          <w:sz w:val="20"/>
          <w:szCs w:val="20"/>
        </w:rPr>
        <w:t>, and distributing</w:t>
      </w:r>
      <w:r w:rsidR="000B5446" w:rsidRPr="00DF4FDA">
        <w:rPr>
          <w:rFonts w:ascii="Times New Roman" w:hAnsi="Times New Roman" w:cs="Times New Roman"/>
          <w:sz w:val="20"/>
          <w:szCs w:val="20"/>
        </w:rPr>
        <w:t xml:space="preserve"> assessment data </w:t>
      </w:r>
      <w:r>
        <w:rPr>
          <w:rFonts w:ascii="Times New Roman" w:hAnsi="Times New Roman" w:cs="Times New Roman"/>
          <w:sz w:val="20"/>
          <w:szCs w:val="20"/>
        </w:rPr>
        <w:t>to all constituents to continually improve the course</w:t>
      </w:r>
    </w:p>
    <w:p w14:paraId="571F884C" w14:textId="65827867" w:rsidR="000B5446" w:rsidRPr="00DF4FDA" w:rsidRDefault="000B5446" w:rsidP="000B5446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F4FDA">
        <w:rPr>
          <w:rFonts w:ascii="Times New Roman" w:hAnsi="Times New Roman" w:cs="Times New Roman"/>
          <w:sz w:val="20"/>
          <w:szCs w:val="20"/>
        </w:rPr>
        <w:t>In courses with multiple sections and/or multiple instructors (</w:t>
      </w:r>
      <w:r w:rsidR="0078550B">
        <w:rPr>
          <w:rFonts w:ascii="Times New Roman" w:hAnsi="Times New Roman" w:cs="Times New Roman"/>
          <w:sz w:val="20"/>
          <w:szCs w:val="20"/>
        </w:rPr>
        <w:t xml:space="preserve">including </w:t>
      </w:r>
      <w:r w:rsidRPr="00DF4FDA">
        <w:rPr>
          <w:rFonts w:ascii="Times New Roman" w:hAnsi="Times New Roman" w:cs="Times New Roman"/>
          <w:sz w:val="20"/>
          <w:szCs w:val="20"/>
        </w:rPr>
        <w:t>adjunct</w:t>
      </w:r>
      <w:r w:rsidR="0078550B">
        <w:rPr>
          <w:rFonts w:ascii="Times New Roman" w:hAnsi="Times New Roman" w:cs="Times New Roman"/>
          <w:sz w:val="20"/>
          <w:szCs w:val="20"/>
        </w:rPr>
        <w:t>, concurrent, and online</w:t>
      </w:r>
      <w:r w:rsidRPr="00DF4FDA">
        <w:rPr>
          <w:rFonts w:ascii="Times New Roman" w:hAnsi="Times New Roman" w:cs="Times New Roman"/>
          <w:sz w:val="20"/>
          <w:szCs w:val="20"/>
        </w:rPr>
        <w:t xml:space="preserve"> </w:t>
      </w:r>
      <w:r w:rsidR="0078550B">
        <w:rPr>
          <w:rFonts w:ascii="Times New Roman" w:hAnsi="Times New Roman" w:cs="Times New Roman"/>
          <w:sz w:val="20"/>
          <w:szCs w:val="20"/>
        </w:rPr>
        <w:t>instructors now and in the foreseeable future), indicate the method and structure</w:t>
      </w:r>
      <w:r w:rsidRPr="00DF4FDA">
        <w:rPr>
          <w:rFonts w:ascii="Times New Roman" w:hAnsi="Times New Roman" w:cs="Times New Roman"/>
          <w:sz w:val="20"/>
          <w:szCs w:val="20"/>
        </w:rPr>
        <w:t xml:space="preserve"> for ensuring consistency</w:t>
      </w:r>
      <w:r w:rsidR="0078550B">
        <w:rPr>
          <w:rFonts w:ascii="Times New Roman" w:hAnsi="Times New Roman" w:cs="Times New Roman"/>
          <w:sz w:val="20"/>
          <w:szCs w:val="20"/>
        </w:rPr>
        <w:t xml:space="preserve"> across sections, campuses, and formats.</w:t>
      </w:r>
      <w:r w:rsidRPr="00DF4F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3AFD6A" w14:textId="77777777" w:rsidR="0043131A" w:rsidRDefault="0043131A" w:rsidP="001B5A2A"/>
    <w:sectPr w:rsidR="0043131A" w:rsidSect="00EB6A2A">
      <w:foot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C731" w14:textId="77777777" w:rsidR="00463F5D" w:rsidRDefault="00463F5D" w:rsidP="00150B34">
      <w:r>
        <w:separator/>
      </w:r>
    </w:p>
  </w:endnote>
  <w:endnote w:type="continuationSeparator" w:id="0">
    <w:p w14:paraId="5840A5FA" w14:textId="77777777" w:rsidR="00463F5D" w:rsidRDefault="00463F5D" w:rsidP="0015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6D04" w14:textId="69B62DA4" w:rsidR="00463F5D" w:rsidRPr="00150B34" w:rsidRDefault="00463F5D" w:rsidP="00150B3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Approved by Gen Ed Committee, </w:t>
    </w:r>
    <w:r w:rsidRPr="00150B34">
      <w:rPr>
        <w:sz w:val="16"/>
        <w:szCs w:val="16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5FB0" w14:textId="77777777" w:rsidR="00463F5D" w:rsidRDefault="00463F5D" w:rsidP="00150B34">
      <w:r>
        <w:separator/>
      </w:r>
    </w:p>
  </w:footnote>
  <w:footnote w:type="continuationSeparator" w:id="0">
    <w:p w14:paraId="7697AA07" w14:textId="77777777" w:rsidR="00463F5D" w:rsidRDefault="00463F5D" w:rsidP="0015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C65"/>
    <w:multiLevelType w:val="hybridMultilevel"/>
    <w:tmpl w:val="7930B6A8"/>
    <w:lvl w:ilvl="0" w:tplc="9F90F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6B0"/>
    <w:multiLevelType w:val="hybridMultilevel"/>
    <w:tmpl w:val="A0289F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024CE"/>
    <w:multiLevelType w:val="hybridMultilevel"/>
    <w:tmpl w:val="5FEECB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D01FE"/>
    <w:multiLevelType w:val="hybridMultilevel"/>
    <w:tmpl w:val="39087580"/>
    <w:lvl w:ilvl="0" w:tplc="9F90F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669D"/>
    <w:multiLevelType w:val="hybridMultilevel"/>
    <w:tmpl w:val="9CF6F8D4"/>
    <w:lvl w:ilvl="0" w:tplc="BCE05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D53AA"/>
    <w:multiLevelType w:val="hybridMultilevel"/>
    <w:tmpl w:val="6ACC9D38"/>
    <w:lvl w:ilvl="0" w:tplc="BCE05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BE7095"/>
    <w:multiLevelType w:val="hybridMultilevel"/>
    <w:tmpl w:val="844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FE0"/>
    <w:multiLevelType w:val="hybridMultilevel"/>
    <w:tmpl w:val="53821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8859D6"/>
    <w:multiLevelType w:val="hybridMultilevel"/>
    <w:tmpl w:val="81368B92"/>
    <w:lvl w:ilvl="0" w:tplc="51161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FD6F8A"/>
    <w:multiLevelType w:val="hybridMultilevel"/>
    <w:tmpl w:val="87649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25F50"/>
    <w:multiLevelType w:val="hybridMultilevel"/>
    <w:tmpl w:val="833AC39E"/>
    <w:lvl w:ilvl="0" w:tplc="9F90F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EB2"/>
    <w:multiLevelType w:val="hybridMultilevel"/>
    <w:tmpl w:val="37CE25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427CAB"/>
    <w:multiLevelType w:val="hybridMultilevel"/>
    <w:tmpl w:val="C4D25C32"/>
    <w:lvl w:ilvl="0" w:tplc="BCE05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934D33"/>
    <w:multiLevelType w:val="hybridMultilevel"/>
    <w:tmpl w:val="87400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124FF2"/>
    <w:multiLevelType w:val="hybridMultilevel"/>
    <w:tmpl w:val="33C0B520"/>
    <w:lvl w:ilvl="0" w:tplc="BCE05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A6676E"/>
    <w:multiLevelType w:val="multilevel"/>
    <w:tmpl w:val="81A0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77698"/>
    <w:multiLevelType w:val="hybridMultilevel"/>
    <w:tmpl w:val="04C2E688"/>
    <w:lvl w:ilvl="0" w:tplc="BCE05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1E5B17"/>
    <w:multiLevelType w:val="hybridMultilevel"/>
    <w:tmpl w:val="AFD87E10"/>
    <w:lvl w:ilvl="0" w:tplc="BCE052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585AFC"/>
    <w:multiLevelType w:val="hybridMultilevel"/>
    <w:tmpl w:val="A412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16"/>
  </w:num>
  <w:num w:numId="11">
    <w:abstractNumId w:val="17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1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2A"/>
    <w:rsid w:val="000163E6"/>
    <w:rsid w:val="0007651F"/>
    <w:rsid w:val="000B5446"/>
    <w:rsid w:val="00150B34"/>
    <w:rsid w:val="001B5A2A"/>
    <w:rsid w:val="0027580D"/>
    <w:rsid w:val="00290CF1"/>
    <w:rsid w:val="00326136"/>
    <w:rsid w:val="00354636"/>
    <w:rsid w:val="003A0D46"/>
    <w:rsid w:val="0043131A"/>
    <w:rsid w:val="00463F5D"/>
    <w:rsid w:val="004B3FA2"/>
    <w:rsid w:val="006004BC"/>
    <w:rsid w:val="00616877"/>
    <w:rsid w:val="006D480E"/>
    <w:rsid w:val="0078550B"/>
    <w:rsid w:val="008836AA"/>
    <w:rsid w:val="008C2081"/>
    <w:rsid w:val="00A01863"/>
    <w:rsid w:val="00A50234"/>
    <w:rsid w:val="00B830E0"/>
    <w:rsid w:val="00B9529B"/>
    <w:rsid w:val="00D55DCD"/>
    <w:rsid w:val="00DF2246"/>
    <w:rsid w:val="00DF4FDA"/>
    <w:rsid w:val="00E53362"/>
    <w:rsid w:val="00EB6A2A"/>
    <w:rsid w:val="00F665BF"/>
    <w:rsid w:val="00FA10D6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F9036"/>
  <w15:docId w15:val="{EC0801BD-DF4B-41FE-833C-B86AE5D4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A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34"/>
  </w:style>
  <w:style w:type="paragraph" w:styleId="Footer">
    <w:name w:val="footer"/>
    <w:basedOn w:val="Normal"/>
    <w:link w:val="FooterChar"/>
    <w:uiPriority w:val="99"/>
    <w:unhideWhenUsed/>
    <w:rsid w:val="00150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Clair</dc:creator>
  <cp:keywords/>
  <dc:description/>
  <cp:lastModifiedBy>Christine Austin</cp:lastModifiedBy>
  <cp:revision>2</cp:revision>
  <dcterms:created xsi:type="dcterms:W3CDTF">2019-10-03T21:23:00Z</dcterms:created>
  <dcterms:modified xsi:type="dcterms:W3CDTF">2019-10-03T21:23:00Z</dcterms:modified>
</cp:coreProperties>
</file>