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F167D" w14:textId="72D250E4" w:rsidR="00B54985" w:rsidRDefault="000C58AA" w:rsidP="00AD4B63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37BA94" wp14:editId="1B8B49D6">
                <wp:simplePos x="0" y="0"/>
                <wp:positionH relativeFrom="column">
                  <wp:posOffset>3626708</wp:posOffset>
                </wp:positionH>
                <wp:positionV relativeFrom="paragraph">
                  <wp:posOffset>151464</wp:posOffset>
                </wp:positionV>
                <wp:extent cx="2166824" cy="234017"/>
                <wp:effectExtent l="0" t="0" r="508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6824" cy="2340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119FF3" w14:textId="69F06271" w:rsidR="000C58AA" w:rsidRPr="000C58AA" w:rsidRDefault="000C58AA">
                            <w:pPr>
                              <w:rPr>
                                <w:rFonts w:ascii="Arial Black" w:hAnsi="Arial Black"/>
                                <w:color w:val="385623" w:themeColor="accent6" w:themeShade="80"/>
                                <w:sz w:val="18"/>
                                <w:szCs w:val="18"/>
                              </w:rPr>
                            </w:pPr>
                            <w:r w:rsidRPr="000C58AA">
                              <w:rPr>
                                <w:rFonts w:ascii="Arial Black" w:hAnsi="Arial Black"/>
                                <w:color w:val="385623" w:themeColor="accent6" w:themeShade="80"/>
                                <w:sz w:val="18"/>
                                <w:szCs w:val="18"/>
                              </w:rPr>
                              <w:t>Procurement Services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37BA9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85.55pt;margin-top:11.95pt;width:170.6pt;height:1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" fillcolor="white [3201]" stroked="f" strokeweight=".5pt">
                <v:textbox>
                  <w:txbxContent>
                    <w:p w14:paraId="24119FF3" w14:textId="69F06271" w:rsidR="000C58AA" w:rsidRPr="000C58AA" w:rsidRDefault="000C58AA">
                      <w:pPr>
                        <w:rPr>
                          <w:rFonts w:ascii="Arial Black" w:hAnsi="Arial Black"/>
                          <w:color w:val="385623" w:themeColor="accent6" w:themeShade="80"/>
                          <w:sz w:val="18"/>
                          <w:szCs w:val="18"/>
                        </w:rPr>
                      </w:pPr>
                      <w:r w:rsidRPr="000C58AA">
                        <w:rPr>
                          <w:rFonts w:ascii="Arial Black" w:hAnsi="Arial Black"/>
                          <w:color w:val="385623" w:themeColor="accent6" w:themeShade="80"/>
                          <w:sz w:val="18"/>
                          <w:szCs w:val="18"/>
                        </w:rPr>
                        <w:t>Procurement Services</w:t>
                      </w:r>
                    </w:p>
                  </w:txbxContent>
                </v:textbox>
              </v:shape>
            </w:pict>
          </mc:Fallback>
        </mc:AlternateContent>
      </w:r>
      <w:r w:rsidR="0017388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553F64" wp14:editId="276A4389">
                <wp:simplePos x="0" y="0"/>
                <wp:positionH relativeFrom="column">
                  <wp:posOffset>3584921</wp:posOffset>
                </wp:positionH>
                <wp:positionV relativeFrom="paragraph">
                  <wp:posOffset>452592</wp:posOffset>
                </wp:positionV>
                <wp:extent cx="1484769" cy="280657"/>
                <wp:effectExtent l="0" t="0" r="1270" b="571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769" cy="2806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D11782" w14:textId="084D9CD2" w:rsidR="00173886" w:rsidRPr="00E81DA7" w:rsidRDefault="00AD4B63">
                            <w:pPr>
                              <w:rPr>
                                <w:rFonts w:ascii="Cambria" w:hAnsi="Cambria" w:cstheme="majorHAnsi"/>
                                <w:b/>
                                <w:i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 w:cstheme="majorHAnsi"/>
                                <w:b/>
                                <w:i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514 West M Street</w:t>
                            </w:r>
                            <w:r w:rsidR="00173886" w:rsidRPr="00E81DA7">
                              <w:rPr>
                                <w:rFonts w:ascii="Cambria" w:hAnsi="Cambria" w:cstheme="majorHAnsi"/>
                                <w:b/>
                                <w:i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53F64" id="Text Box 2" o:spid="_x0000_s1027" type="#_x0000_t202" style="position:absolute;margin-left:282.3pt;margin-top:35.65pt;width:116.9pt;height:2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" fillcolor="white [3201]" stroked="f" strokeweight=".5pt">
                <v:textbox>
                  <w:txbxContent>
                    <w:p w14:paraId="29D11782" w14:textId="084D9CD2" w:rsidR="00173886" w:rsidRPr="00E81DA7" w:rsidRDefault="00AD4B63">
                      <w:pPr>
                        <w:rPr>
                          <w:rFonts w:ascii="Cambria" w:hAnsi="Cambria" w:cstheme="majorHAnsi"/>
                          <w:b/>
                          <w:i/>
                          <w:color w:val="385623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 w:cstheme="majorHAnsi"/>
                          <w:b/>
                          <w:i/>
                          <w:color w:val="385623" w:themeColor="accent6" w:themeShade="80"/>
                          <w:sz w:val="20"/>
                          <w:szCs w:val="20"/>
                        </w:rPr>
                        <w:t>514 West M Street</w:t>
                      </w:r>
                      <w:r w:rsidR="00173886" w:rsidRPr="00E81DA7">
                        <w:rPr>
                          <w:rFonts w:ascii="Cambria" w:hAnsi="Cambria" w:cstheme="majorHAnsi"/>
                          <w:b/>
                          <w:i/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84C5E">
        <w:rPr>
          <w:noProof/>
        </w:rPr>
        <w:drawing>
          <wp:inline distT="0" distB="0" distL="0" distR="0" wp14:anchorId="63D89EA1" wp14:editId="084A69FF">
            <wp:extent cx="5943600" cy="17119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1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628FA" w14:textId="6FF1DE3E" w:rsidR="00992630" w:rsidRPr="00992630" w:rsidRDefault="00992630" w:rsidP="00992630"/>
    <w:p w14:paraId="2CE7F5AC" w14:textId="59C898C8" w:rsidR="00992630" w:rsidRDefault="00992630" w:rsidP="00992630">
      <w:pPr>
        <w:rPr>
          <w:noProof/>
        </w:rPr>
      </w:pPr>
    </w:p>
    <w:p w14:paraId="7F9A0D90" w14:textId="22B0CB31" w:rsidR="00992630" w:rsidRDefault="008C42C0" w:rsidP="00992630">
      <w:pPr>
        <w:rPr>
          <w:noProof/>
        </w:rPr>
      </w:pPr>
      <w:r>
        <w:rPr>
          <w:noProof/>
        </w:rPr>
        <w:t xml:space="preserve">Amendment 1 </w:t>
      </w:r>
    </w:p>
    <w:p w14:paraId="736FEC84" w14:textId="645D89A0" w:rsidR="008C42C0" w:rsidRDefault="008C42C0" w:rsidP="00992630">
      <w:pPr>
        <w:rPr>
          <w:noProof/>
        </w:rPr>
      </w:pPr>
      <w:r>
        <w:rPr>
          <w:noProof/>
        </w:rPr>
        <w:t>RFQ 26-044 Outside Legal Counsel Immigration Services</w:t>
      </w:r>
    </w:p>
    <w:p w14:paraId="7375B12A" w14:textId="24B8D85B" w:rsidR="008C42C0" w:rsidRDefault="008C42C0" w:rsidP="00992630">
      <w:pPr>
        <w:rPr>
          <w:noProof/>
        </w:rPr>
      </w:pPr>
      <w:r>
        <w:rPr>
          <w:noProof/>
        </w:rPr>
        <w:t xml:space="preserve">This amendment is issued to extend the deadline for responses to October 12, 2026 at 2 p.m. </w:t>
      </w:r>
    </w:p>
    <w:p w14:paraId="6250D713" w14:textId="5257E0B3" w:rsidR="008C42C0" w:rsidRDefault="008C42C0" w:rsidP="00992630">
      <w:pPr>
        <w:rPr>
          <w:noProof/>
        </w:rPr>
      </w:pPr>
    </w:p>
    <w:p w14:paraId="105402FB" w14:textId="33A1AB66" w:rsidR="008C42C0" w:rsidRDefault="008C42C0" w:rsidP="00992630">
      <w:pPr>
        <w:rPr>
          <w:noProof/>
        </w:rPr>
      </w:pPr>
      <w:r>
        <w:rPr>
          <w:noProof/>
        </w:rPr>
        <w:t>Thank you</w:t>
      </w:r>
    </w:p>
    <w:p w14:paraId="5C393215" w14:textId="77777777" w:rsidR="008C42C0" w:rsidRPr="00992630" w:rsidRDefault="008C42C0" w:rsidP="00992630"/>
    <w:sectPr w:rsidR="008C42C0" w:rsidRPr="009926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C797B"/>
    <w:multiLevelType w:val="hybridMultilevel"/>
    <w:tmpl w:val="A4049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4563B"/>
    <w:multiLevelType w:val="multilevel"/>
    <w:tmpl w:val="C184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C5E"/>
    <w:rsid w:val="000C58AA"/>
    <w:rsid w:val="00173886"/>
    <w:rsid w:val="00183452"/>
    <w:rsid w:val="001A2A65"/>
    <w:rsid w:val="002450D0"/>
    <w:rsid w:val="002A67CA"/>
    <w:rsid w:val="00325C61"/>
    <w:rsid w:val="003865EC"/>
    <w:rsid w:val="00444D9A"/>
    <w:rsid w:val="005D1E9F"/>
    <w:rsid w:val="006C7F04"/>
    <w:rsid w:val="007A481A"/>
    <w:rsid w:val="008C42C0"/>
    <w:rsid w:val="00984C5E"/>
    <w:rsid w:val="00985FA6"/>
    <w:rsid w:val="00992630"/>
    <w:rsid w:val="00A015DE"/>
    <w:rsid w:val="00AC3F58"/>
    <w:rsid w:val="00AD4B63"/>
    <w:rsid w:val="00AD78B1"/>
    <w:rsid w:val="00AD7EFD"/>
    <w:rsid w:val="00B54985"/>
    <w:rsid w:val="00C73D25"/>
    <w:rsid w:val="00DF0E41"/>
    <w:rsid w:val="00E8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489B3"/>
  <w15:chartTrackingRefBased/>
  <w15:docId w15:val="{7955988A-C8C7-40CE-AAA2-A96A410C6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6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834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345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54985"/>
    <w:pPr>
      <w:ind w:left="720"/>
      <w:contextualSpacing/>
    </w:pPr>
  </w:style>
  <w:style w:type="paragraph" w:customStyle="1" w:styleId="xmsonormal">
    <w:name w:val="x_msonormal"/>
    <w:basedOn w:val="Normal"/>
    <w:rsid w:val="00B54985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Warren</dc:creator>
  <cp:keywords/>
  <dc:description/>
  <cp:lastModifiedBy>Jennifer Warren</cp:lastModifiedBy>
  <cp:revision>2</cp:revision>
  <dcterms:created xsi:type="dcterms:W3CDTF">2026-09-29T13:18:00Z</dcterms:created>
  <dcterms:modified xsi:type="dcterms:W3CDTF">2026-09-29T13:18:00Z</dcterms:modified>
</cp:coreProperties>
</file>