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5F" w:rsidRDefault="006A125F" w:rsidP="006A125F"/>
    <w:p w:rsidR="006A125F" w:rsidRDefault="006A125F" w:rsidP="006A125F"/>
    <w:p w:rsidR="006A125F" w:rsidRDefault="006A125F" w:rsidP="006A125F"/>
    <w:p w:rsidR="006A125F" w:rsidRDefault="006A125F" w:rsidP="006A125F"/>
    <w:p w:rsidR="006A125F" w:rsidRPr="00EF7510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Vaginal Yeast Infection</w:t>
      </w:r>
    </w:p>
    <w:p w:rsidR="009F538C" w:rsidRPr="009F538C" w:rsidRDefault="009F538C" w:rsidP="009F53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Vaginal </w:t>
      </w:r>
      <w:r w:rsidR="004E42C3">
        <w:rPr>
          <w:rFonts w:ascii="Times New Roman" w:eastAsia="Times New Roman" w:hAnsi="Times New Roman" w:cs="Times New Roman"/>
          <w:color w:val="000000"/>
          <w:sz w:val="22"/>
          <w:szCs w:val="22"/>
        </w:rPr>
        <w:t>yeast</w:t>
      </w: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</w:t>
      </w:r>
      <w:r w:rsidR="002105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common vaginal infection</w:t>
      </w: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Women who are more likely to get vaginal </w:t>
      </w:r>
      <w:r w:rsidR="004E42C3">
        <w:rPr>
          <w:rFonts w:ascii="Times New Roman" w:eastAsia="Times New Roman" w:hAnsi="Times New Roman" w:cs="Times New Roman"/>
          <w:color w:val="000000"/>
          <w:sz w:val="22"/>
          <w:szCs w:val="22"/>
        </w:rPr>
        <w:t>yeast</w:t>
      </w: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include</w:t>
      </w:r>
      <w:r w:rsidR="004E42C3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9F538C" w:rsidRPr="009F538C" w:rsidRDefault="004A2314" w:rsidP="009F538C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Pregnancy</w:t>
      </w:r>
    </w:p>
    <w:p w:rsidR="004E42C3" w:rsidRDefault="009F538C" w:rsidP="00BA2EFD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>Use</w:t>
      </w:r>
      <w:r w:rsidR="004A231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</w:t>
      </w: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hormonal contraceptives </w:t>
      </w:r>
    </w:p>
    <w:p w:rsidR="009F538C" w:rsidRPr="009F538C" w:rsidRDefault="009F538C" w:rsidP="00BA2EFD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>Have diabetes</w:t>
      </w:r>
    </w:p>
    <w:p w:rsidR="009F538C" w:rsidRPr="009F538C" w:rsidRDefault="009F538C" w:rsidP="009F538C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>Have a weakened immune system</w:t>
      </w:r>
    </w:p>
    <w:p w:rsidR="009F538C" w:rsidRPr="009F538C" w:rsidRDefault="009F538C" w:rsidP="009F538C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F538C">
        <w:rPr>
          <w:rFonts w:ascii="Times New Roman" w:eastAsia="Times New Roman" w:hAnsi="Times New Roman" w:cs="Times New Roman"/>
          <w:color w:val="000000"/>
          <w:sz w:val="22"/>
          <w:szCs w:val="22"/>
        </w:rPr>
        <w:t>Are taking or have recently taken antibiotics</w:t>
      </w: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</w:rPr>
      </w:pPr>
    </w:p>
    <w:p w:rsidR="006A125F" w:rsidRPr="00DE301D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DE301D">
        <w:rPr>
          <w:rFonts w:ascii="Times New Roman" w:hAnsi="Times New Roman" w:cs="Times New Roman"/>
          <w:b/>
          <w:sz w:val="28"/>
          <w:szCs w:val="28"/>
        </w:rPr>
        <w:t>Frequent Signs &amp; Symptoms</w:t>
      </w:r>
    </w:p>
    <w:p w:rsidR="00D27C4C" w:rsidRPr="00D27C4C" w:rsidRDefault="00D27C4C" w:rsidP="00D27C4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>The most common symptom of a yeast infection</w:t>
      </w:r>
      <w:r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</w:t>
      </w:r>
      <w:r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>is extreme itchiness in and around the vagina, but may include:</w:t>
      </w:r>
    </w:p>
    <w:p w:rsidR="00CB1766" w:rsidRPr="00D27C4C" w:rsidRDefault="00CB1766" w:rsidP="00524E3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>Reddened and swo</w:t>
      </w:r>
      <w:r w:rsidR="008A6C43"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>llen vulva and vagina</w:t>
      </w:r>
    </w:p>
    <w:p w:rsidR="008A6C43" w:rsidRPr="00D27C4C" w:rsidRDefault="008A6C43" w:rsidP="00524E32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>Thick</w:t>
      </w:r>
      <w:r w:rsidR="004E42C3"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>,</w:t>
      </w:r>
      <w:r w:rsidR="00CB1766"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white</w:t>
      </w:r>
      <w:r w:rsidR="004E42C3"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>,</w:t>
      </w:r>
      <w:r w:rsidR="00CB1766" w:rsidRPr="00D27C4C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clumpy or watery vaginal discharge.</w:t>
      </w:r>
      <w:r w:rsidR="00524E32" w:rsidRPr="00D27C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524E32" w:rsidRPr="00524E32" w:rsidRDefault="00524E32" w:rsidP="00524E32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111111"/>
          <w:sz w:val="22"/>
          <w:szCs w:val="22"/>
        </w:rPr>
        <w:t>A burning sensation, especially during intercourse or while urinating</w:t>
      </w:r>
    </w:p>
    <w:p w:rsidR="00524E32" w:rsidRPr="00524E32" w:rsidRDefault="00524E32" w:rsidP="00524E32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111111"/>
          <w:sz w:val="22"/>
          <w:szCs w:val="22"/>
        </w:rPr>
        <w:t>Vaginal rash</w:t>
      </w: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</w:rPr>
      </w:pP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F253BB">
        <w:rPr>
          <w:rFonts w:ascii="Times New Roman" w:hAnsi="Times New Roman" w:cs="Times New Roman"/>
          <w:b/>
          <w:sz w:val="28"/>
          <w:szCs w:val="28"/>
        </w:rPr>
        <w:t>Causes</w:t>
      </w:r>
    </w:p>
    <w:p w:rsidR="001253FB" w:rsidRPr="001253FB" w:rsidRDefault="001253FB" w:rsidP="001253FB">
      <w:pPr>
        <w:shd w:val="clear" w:color="auto" w:fill="FFFFFF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1253FB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Most vaginal yeast infections are caused by a fungus called </w:t>
      </w:r>
      <w:r w:rsidRPr="009F64F1">
        <w:rPr>
          <w:rFonts w:ascii="Times New Roman" w:eastAsia="Times New Roman" w:hAnsi="Times New Roman" w:cs="Times New Roman"/>
          <w:i/>
          <w:iCs/>
          <w:color w:val="232323"/>
          <w:sz w:val="22"/>
          <w:szCs w:val="22"/>
        </w:rPr>
        <w:t xml:space="preserve">Candida </w:t>
      </w:r>
      <w:r w:rsidR="009F64F1" w:rsidRPr="009F64F1">
        <w:rPr>
          <w:rFonts w:ascii="Times New Roman" w:eastAsia="Times New Roman" w:hAnsi="Times New Roman" w:cs="Times New Roman"/>
          <w:i/>
          <w:iCs/>
          <w:color w:val="232323"/>
          <w:sz w:val="22"/>
          <w:szCs w:val="22"/>
        </w:rPr>
        <w:t>A</w:t>
      </w:r>
      <w:r w:rsidRPr="009F64F1">
        <w:rPr>
          <w:rFonts w:ascii="Times New Roman" w:eastAsia="Times New Roman" w:hAnsi="Times New Roman" w:cs="Times New Roman"/>
          <w:i/>
          <w:iCs/>
          <w:color w:val="232323"/>
          <w:sz w:val="22"/>
          <w:szCs w:val="22"/>
        </w:rPr>
        <w:t>lbicans</w:t>
      </w:r>
      <w:r w:rsidR="00CB1766" w:rsidRPr="00B92164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. </w:t>
      </w:r>
      <w:r w:rsidR="00CB1766" w:rsidRPr="001253FB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It </w:t>
      </w:r>
      <w:r w:rsidR="00ED2B89">
        <w:rPr>
          <w:rFonts w:ascii="Times New Roman" w:eastAsia="Times New Roman" w:hAnsi="Times New Roman" w:cs="Times New Roman"/>
          <w:color w:val="232323"/>
          <w:sz w:val="22"/>
          <w:szCs w:val="22"/>
        </w:rPr>
        <w:t>often</w:t>
      </w:r>
      <w:r w:rsidR="00CB1766" w:rsidRPr="00B92164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causes no symptoms. However, </w:t>
      </w:r>
      <w:r w:rsidR="002105F8">
        <w:rPr>
          <w:rFonts w:ascii="Times New Roman" w:eastAsia="Times New Roman" w:hAnsi="Times New Roman" w:cs="Times New Roman"/>
          <w:color w:val="232323"/>
          <w:sz w:val="22"/>
          <w:szCs w:val="22"/>
        </w:rPr>
        <w:t>the fungus can overgrow a</w:t>
      </w:r>
      <w:r w:rsidR="00CB1766" w:rsidRPr="001253FB">
        <w:rPr>
          <w:rFonts w:ascii="Times New Roman" w:eastAsia="Times New Roman" w:hAnsi="Times New Roman" w:cs="Times New Roman"/>
          <w:color w:val="232323"/>
          <w:sz w:val="22"/>
          <w:szCs w:val="22"/>
        </w:rPr>
        <w:t>nd cause</w:t>
      </w:r>
      <w:r w:rsidR="00CB1766" w:rsidRPr="00B92164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symptoms</w:t>
      </w:r>
      <w:r w:rsidR="00CB1766" w:rsidRPr="001253FB">
        <w:rPr>
          <w:rFonts w:ascii="Times New Roman" w:eastAsia="Times New Roman" w:hAnsi="Times New Roman" w:cs="Times New Roman"/>
          <w:color w:val="232323"/>
          <w:sz w:val="22"/>
          <w:szCs w:val="22"/>
        </w:rPr>
        <w:t>.</w:t>
      </w:r>
      <w:r w:rsidRPr="001253FB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</w:t>
      </w:r>
      <w:r w:rsidR="00351D0E">
        <w:rPr>
          <w:rFonts w:ascii="Times New Roman" w:eastAsia="Times New Roman" w:hAnsi="Times New Roman" w:cs="Times New Roman"/>
          <w:color w:val="232323"/>
          <w:sz w:val="22"/>
          <w:szCs w:val="22"/>
        </w:rPr>
        <w:t>Although yeast is not a sexually transmitted illness, it</w:t>
      </w:r>
      <w:r w:rsidR="00351D0E" w:rsidRPr="00351D0E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351D0E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can be transmitted to your partner through s</w:t>
      </w:r>
      <w:r w:rsidR="00351D0E" w:rsidRPr="005E799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exual </w:t>
      </w:r>
      <w:r w:rsidR="00351D0E" w:rsidRPr="005E7998">
        <w:rPr>
          <w:rFonts w:ascii="Times New Roman" w:eastAsiaTheme="minorHAnsi" w:hAnsi="Times New Roman" w:cs="Times New Roman"/>
          <w:bCs/>
          <w:color w:val="222222"/>
          <w:sz w:val="22"/>
          <w:szCs w:val="22"/>
          <w:shd w:val="clear" w:color="auto" w:fill="FFFFFF"/>
        </w:rPr>
        <w:t>activity</w:t>
      </w:r>
      <w:r w:rsidR="00351D0E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CB1766" w:rsidRDefault="00CB1766" w:rsidP="006A125F">
      <w:pPr>
        <w:tabs>
          <w:tab w:val="left" w:pos="1337"/>
        </w:tabs>
        <w:rPr>
          <w:rFonts w:ascii="Times New Roman" w:hAnsi="Times New Roman" w:cs="Times New Roman"/>
        </w:rPr>
      </w:pP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F253BB">
        <w:rPr>
          <w:rFonts w:ascii="Times New Roman" w:hAnsi="Times New Roman" w:cs="Times New Roman"/>
          <w:b/>
          <w:sz w:val="28"/>
          <w:szCs w:val="28"/>
        </w:rPr>
        <w:t>Prevention</w:t>
      </w:r>
    </w:p>
    <w:p w:rsidR="001253FB" w:rsidRPr="001253FB" w:rsidRDefault="001253FB" w:rsidP="006A125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 w:rsidRPr="001253FB">
        <w:rPr>
          <w:rFonts w:ascii="Times New Roman" w:hAnsi="Times New Roman" w:cs="Times New Roman"/>
          <w:sz w:val="22"/>
          <w:szCs w:val="22"/>
        </w:rPr>
        <w:t>Vaginal yeast infection can occur without cause, but some helpful tips include:</w:t>
      </w:r>
    </w:p>
    <w:p w:rsidR="00312C74" w:rsidRPr="00524E32" w:rsidRDefault="00312C74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Do not douche</w:t>
      </w:r>
    </w:p>
    <w:p w:rsidR="00312C74" w:rsidRPr="00312C74" w:rsidRDefault="00312C74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Do not use scented feminine products</w:t>
      </w:r>
    </w:p>
    <w:p w:rsidR="00312C74" w:rsidRPr="00524E32" w:rsidRDefault="00524E32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Change tampons and</w:t>
      </w:r>
      <w:r w:rsidR="00312C74"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pads often.</w:t>
      </w:r>
    </w:p>
    <w:p w:rsidR="00312C74" w:rsidRPr="00312C74" w:rsidRDefault="00312C74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Do not wear tight underwear, pantyhose, pants, or</w:t>
      </w:r>
      <w:r w:rsidR="00524E32"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</w:t>
      </w: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jeans</w:t>
      </w:r>
    </w:p>
    <w:p w:rsidR="00312C74" w:rsidRPr="00524E32" w:rsidRDefault="00312C74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Wear underwear with a cotton crotch</w:t>
      </w:r>
    </w:p>
    <w:p w:rsidR="00312C74" w:rsidRPr="00312C74" w:rsidRDefault="00312C74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Chang</w:t>
      </w:r>
      <w:r w:rsidR="00C52709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e wet/damp clothing </w:t>
      </w:r>
      <w:r w:rsidRPr="00312C74">
        <w:rPr>
          <w:rFonts w:ascii="Times New Roman" w:eastAsia="Times New Roman" w:hAnsi="Times New Roman" w:cs="Times New Roman"/>
          <w:color w:val="232323"/>
          <w:sz w:val="22"/>
          <w:szCs w:val="22"/>
        </w:rPr>
        <w:t>as soon as you can.</w:t>
      </w:r>
    </w:p>
    <w:p w:rsidR="00312C74" w:rsidRPr="00524E32" w:rsidRDefault="00312C74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After using the bathroom, always wipe from front</w:t>
      </w:r>
      <w:r w:rsidR="00524E32"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</w:t>
      </w:r>
      <w:r w:rsidR="00C52709">
        <w:rPr>
          <w:rFonts w:ascii="Times New Roman" w:eastAsia="Times New Roman" w:hAnsi="Times New Roman" w:cs="Times New Roman"/>
          <w:color w:val="232323"/>
          <w:sz w:val="22"/>
          <w:szCs w:val="22"/>
        </w:rPr>
        <w:t>to back</w:t>
      </w:r>
    </w:p>
    <w:p w:rsidR="00312C74" w:rsidRPr="00524E32" w:rsidRDefault="00312C74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>Avoid hot tubs and very hot baths</w:t>
      </w:r>
    </w:p>
    <w:p w:rsidR="00312C74" w:rsidRPr="00524E32" w:rsidRDefault="00312C74" w:rsidP="00524E3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2323"/>
          <w:sz w:val="22"/>
          <w:szCs w:val="22"/>
        </w:rPr>
      </w:pP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If you have diabetes, </w:t>
      </w:r>
      <w:r w:rsidR="00C52709">
        <w:rPr>
          <w:rFonts w:ascii="Times New Roman" w:eastAsia="Times New Roman" w:hAnsi="Times New Roman" w:cs="Times New Roman"/>
          <w:color w:val="232323"/>
          <w:sz w:val="22"/>
          <w:szCs w:val="22"/>
        </w:rPr>
        <w:t>keep</w:t>
      </w:r>
      <w:r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your blood sugar</w:t>
      </w:r>
      <w:r w:rsidR="00524E32" w:rsidRPr="00524E32">
        <w:rPr>
          <w:rFonts w:ascii="Times New Roman" w:eastAsia="Times New Roman" w:hAnsi="Times New Roman" w:cs="Times New Roman"/>
          <w:color w:val="232323"/>
          <w:sz w:val="22"/>
          <w:szCs w:val="22"/>
        </w:rPr>
        <w:t xml:space="preserve"> </w:t>
      </w:r>
      <w:r w:rsidR="00C52709">
        <w:rPr>
          <w:rFonts w:ascii="Times New Roman" w:eastAsia="Times New Roman" w:hAnsi="Times New Roman" w:cs="Times New Roman"/>
          <w:color w:val="232323"/>
          <w:sz w:val="22"/>
          <w:szCs w:val="22"/>
        </w:rPr>
        <w:t>under control</w:t>
      </w: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1727F7" w:rsidRDefault="001727F7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2105F8" w:rsidRDefault="002105F8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Diagnosis </w:t>
      </w:r>
    </w:p>
    <w:p w:rsidR="002824C2" w:rsidRPr="002824C2" w:rsidRDefault="006A21C7" w:rsidP="002824C2">
      <w:pPr>
        <w:shd w:val="clear" w:color="auto" w:fill="FFFFFF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Your provider</w:t>
      </w:r>
      <w:r w:rsidR="002824C2" w:rsidRPr="002824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can usually diagnose vaginal </w:t>
      </w:r>
      <w:r w:rsidR="004A2314">
        <w:rPr>
          <w:rFonts w:ascii="Times New Roman" w:eastAsia="Times New Roman" w:hAnsi="Times New Roman" w:cs="Times New Roman"/>
          <w:color w:val="000000"/>
          <w:sz w:val="22"/>
          <w:szCs w:val="22"/>
        </w:rPr>
        <w:t>yeast</w:t>
      </w:r>
      <w:r w:rsidR="002824C2" w:rsidRPr="002824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by taking a swab of vaginal discharge to be examined</w:t>
      </w:r>
      <w:r w:rsidR="002824C2">
        <w:rPr>
          <w:rFonts w:ascii="Times New Roman" w:eastAsia="Times New Roman" w:hAnsi="Times New Roman" w:cs="Times New Roman"/>
          <w:color w:val="000000"/>
        </w:rPr>
        <w:t xml:space="preserve"> </w:t>
      </w:r>
      <w:r w:rsidR="002824C2" w:rsidRPr="002824C2">
        <w:rPr>
          <w:rFonts w:ascii="Times New Roman" w:eastAsia="Times New Roman" w:hAnsi="Times New Roman" w:cs="Times New Roman"/>
          <w:color w:val="000000"/>
        </w:rPr>
        <w:t xml:space="preserve">under a microscope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the clinic </w:t>
      </w:r>
      <w:r w:rsidR="002824C2" w:rsidRPr="002824C2">
        <w:rPr>
          <w:rFonts w:ascii="Times New Roman" w:eastAsia="Times New Roman" w:hAnsi="Times New Roman" w:cs="Times New Roman"/>
          <w:color w:val="000000"/>
          <w:sz w:val="22"/>
          <w:szCs w:val="22"/>
        </w:rPr>
        <w:t>or sent to a laboratory for a fungal culture.</w:t>
      </w:r>
      <w:r w:rsidR="002824C2" w:rsidRPr="002824C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6A125F" w:rsidRPr="00CD1A81" w:rsidRDefault="006A125F" w:rsidP="006A125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8AC82" wp14:editId="6DCED2DD">
                <wp:simplePos x="0" y="0"/>
                <wp:positionH relativeFrom="column">
                  <wp:posOffset>3706154</wp:posOffset>
                </wp:positionH>
                <wp:positionV relativeFrom="paragraph">
                  <wp:posOffset>176282</wp:posOffset>
                </wp:positionV>
                <wp:extent cx="32981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BF60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8pt,13.9pt" to="5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E35465">
        <w:rPr>
          <w:rFonts w:ascii="Times New Roman" w:hAnsi="Times New Roman" w:cs="Times New Roman"/>
          <w:b/>
          <w:sz w:val="28"/>
          <w:szCs w:val="28"/>
        </w:rPr>
        <w:t>Treatment</w:t>
      </w:r>
    </w:p>
    <w:p w:rsidR="002824C2" w:rsidRPr="002824C2" w:rsidRDefault="002824C2" w:rsidP="002824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824C2">
        <w:rPr>
          <w:rFonts w:ascii="Times New Roman" w:eastAsia="Times New Roman" w:hAnsi="Times New Roman" w:cs="Times New Roman"/>
          <w:color w:val="000000"/>
          <w:sz w:val="22"/>
          <w:szCs w:val="22"/>
        </w:rPr>
        <w:t>Vaginal yeast is usually treated with antifungal medicine. </w:t>
      </w:r>
      <w:r w:rsidR="004A2314">
        <w:rPr>
          <w:rFonts w:ascii="Times New Roman" w:eastAsia="Times New Roman" w:hAnsi="Times New Roman" w:cs="Times New Roman"/>
          <w:color w:val="000000"/>
          <w:sz w:val="22"/>
          <w:szCs w:val="22"/>
        </w:rPr>
        <w:t>This medication is</w:t>
      </w:r>
      <w:r w:rsidRPr="002824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applied inside the vagina or an oral medication</w:t>
      </w:r>
      <w:r w:rsidR="004A231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can be</w:t>
      </w:r>
      <w:r w:rsidRPr="002824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prescribed by your provider. Other treatments may be needed for infections that are more severe, that don’t get better, or that keep coming back.</w:t>
      </w: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 w:rsidRPr="00B02DEF">
        <w:rPr>
          <w:rFonts w:ascii="Times New Roman" w:hAnsi="Times New Roman" w:cs="Times New Roman"/>
          <w:b/>
          <w:sz w:val="28"/>
          <w:szCs w:val="28"/>
        </w:rPr>
        <w:t>Activity</w:t>
      </w:r>
    </w:p>
    <w:p w:rsidR="005E7998" w:rsidRPr="005E7998" w:rsidRDefault="005E7998" w:rsidP="005E7998">
      <w:pPr>
        <w:shd w:val="clear" w:color="auto" w:fill="FFFFFF"/>
        <w:spacing w:after="216"/>
        <w:rPr>
          <w:rFonts w:ascii="Arial" w:eastAsia="Times New Roman" w:hAnsi="Arial" w:cs="Arial"/>
          <w:color w:val="232323"/>
        </w:rPr>
      </w:pPr>
      <w:r>
        <w:rPr>
          <w:rFonts w:ascii="Times New Roman" w:hAnsi="Times New Roman" w:cs="Times New Roman"/>
          <w:sz w:val="22"/>
          <w:szCs w:val="22"/>
        </w:rPr>
        <w:t>It is recommended to refrain</w:t>
      </w:r>
      <w:r w:rsidR="006A125F">
        <w:rPr>
          <w:rFonts w:ascii="Times New Roman" w:hAnsi="Times New Roman" w:cs="Times New Roman"/>
          <w:sz w:val="22"/>
          <w:szCs w:val="22"/>
        </w:rPr>
        <w:t xml:space="preserve"> from sexual activity </w:t>
      </w:r>
      <w:r>
        <w:rPr>
          <w:rFonts w:ascii="Times New Roman" w:hAnsi="Times New Roman" w:cs="Times New Roman"/>
          <w:sz w:val="22"/>
          <w:szCs w:val="22"/>
        </w:rPr>
        <w:t xml:space="preserve">until </w:t>
      </w:r>
      <w:r w:rsidRPr="005E7998">
        <w:rPr>
          <w:rFonts w:ascii="Times New Roman" w:hAnsi="Times New Roman" w:cs="Times New Roman"/>
          <w:sz w:val="22"/>
          <w:szCs w:val="22"/>
        </w:rPr>
        <w:t>treatment is completed and symptoms are gone.</w:t>
      </w:r>
      <w:r w:rsidRPr="005E799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 xml:space="preserve"> Sexual </w:t>
      </w:r>
      <w:r w:rsidRPr="005E7998">
        <w:rPr>
          <w:rFonts w:ascii="Times New Roman" w:eastAsiaTheme="minorHAnsi" w:hAnsi="Times New Roman" w:cs="Times New Roman"/>
          <w:bCs/>
          <w:color w:val="222222"/>
          <w:sz w:val="22"/>
          <w:szCs w:val="22"/>
          <w:shd w:val="clear" w:color="auto" w:fill="FFFFFF"/>
        </w:rPr>
        <w:t>activity</w:t>
      </w:r>
      <w:r w:rsidRPr="005E799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 could prolong the </w:t>
      </w:r>
      <w:r w:rsidRPr="005E7998">
        <w:rPr>
          <w:rFonts w:ascii="Times New Roman" w:eastAsiaTheme="minorHAnsi" w:hAnsi="Times New Roman" w:cs="Times New Roman"/>
          <w:bCs/>
          <w:color w:val="222222"/>
          <w:sz w:val="22"/>
          <w:szCs w:val="22"/>
          <w:shd w:val="clear" w:color="auto" w:fill="FFFFFF"/>
        </w:rPr>
        <w:t>infection</w:t>
      </w:r>
      <w:r w:rsidRPr="005E799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, allowing symptoms to return. These symptoms may be worse than they were before. Sexual </w:t>
      </w:r>
      <w:r w:rsidRPr="005E7998">
        <w:rPr>
          <w:rFonts w:ascii="Times New Roman" w:eastAsiaTheme="minorHAnsi" w:hAnsi="Times New Roman" w:cs="Times New Roman"/>
          <w:bCs/>
          <w:color w:val="222222"/>
          <w:sz w:val="22"/>
          <w:szCs w:val="22"/>
          <w:shd w:val="clear" w:color="auto" w:fill="FFFFFF"/>
        </w:rPr>
        <w:t>activity</w:t>
      </w:r>
      <w:r w:rsidRPr="005E799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 xml:space="preserve"> can also transmit </w:t>
      </w:r>
      <w:r w:rsidR="004A2314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yeast</w:t>
      </w:r>
      <w:r w:rsidRPr="005E7998">
        <w:rPr>
          <w:rFonts w:ascii="Times New Roman" w:eastAsiaTheme="minorHAnsi" w:hAnsi="Times New Roman" w:cs="Times New Roman"/>
          <w:color w:val="222222"/>
          <w:sz w:val="22"/>
          <w:szCs w:val="22"/>
          <w:shd w:val="clear" w:color="auto" w:fill="FFFFFF"/>
        </w:rPr>
        <w:t> from you to your partner.</w:t>
      </w: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Complications</w:t>
      </w:r>
    </w:p>
    <w:p w:rsidR="00953906" w:rsidRPr="001727F7" w:rsidRDefault="006A125F" w:rsidP="006A125F">
      <w:pPr>
        <w:tabs>
          <w:tab w:val="left" w:pos="1337"/>
        </w:tabs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1727F7">
        <w:rPr>
          <w:rFonts w:ascii="Times New Roman" w:hAnsi="Times New Roman" w:cs="Times New Roman"/>
          <w:sz w:val="22"/>
          <w:szCs w:val="22"/>
        </w:rPr>
        <w:t xml:space="preserve">If left </w:t>
      </w:r>
      <w:r w:rsidR="001727F7" w:rsidRPr="001727F7">
        <w:rPr>
          <w:rFonts w:ascii="Times New Roman" w:hAnsi="Times New Roman" w:cs="Times New Roman"/>
          <w:sz w:val="22"/>
          <w:szCs w:val="22"/>
        </w:rPr>
        <w:t>untreated</w:t>
      </w:r>
      <w:r w:rsidR="007B5796">
        <w:rPr>
          <w:rFonts w:ascii="Times New Roman" w:hAnsi="Times New Roman" w:cs="Times New Roman"/>
          <w:sz w:val="22"/>
          <w:szCs w:val="22"/>
        </w:rPr>
        <w:t>,</w:t>
      </w:r>
      <w:r w:rsidR="001727F7" w:rsidRPr="001727F7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</w:t>
      </w:r>
      <w:r w:rsidR="001727F7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vaginal </w:t>
      </w:r>
      <w:r w:rsidR="00953906" w:rsidRPr="001727F7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yeast infections</w:t>
      </w:r>
      <w:r w:rsidR="00953906" w:rsidRPr="001727F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 do </w:t>
      </w:r>
      <w:r w:rsidR="007B579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not have long-term consequences. T</w:t>
      </w:r>
      <w:r w:rsidR="00953906" w:rsidRPr="001727F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hey tend to</w:t>
      </w:r>
      <w:r w:rsidR="007B579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cause uncomfortable symptoms, but </w:t>
      </w:r>
      <w:r w:rsidR="00953906" w:rsidRPr="001727F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do not cause permanent damage.</w:t>
      </w:r>
    </w:p>
    <w:p w:rsidR="001727F7" w:rsidRDefault="001727F7" w:rsidP="006A125F">
      <w:pPr>
        <w:tabs>
          <w:tab w:val="left" w:pos="1337"/>
        </w:tabs>
        <w:rPr>
          <w:rFonts w:ascii="Arial" w:hAnsi="Arial" w:cs="Arial"/>
          <w:color w:val="222222"/>
          <w:shd w:val="clear" w:color="auto" w:fill="FFFFFF"/>
        </w:rPr>
      </w:pP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>If symptoms worsen or do not improve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F469F1">
        <w:rPr>
          <w:rFonts w:ascii="Times New Roman" w:hAnsi="Times New Roman" w:cs="Times New Roman"/>
          <w:b/>
          <w:sz w:val="22"/>
          <w:szCs w:val="22"/>
        </w:rPr>
        <w:t xml:space="preserve"> return to the clinic. </w:t>
      </w: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  <w:r w:rsidRPr="00F469F1">
        <w:rPr>
          <w:rFonts w:ascii="Times New Roman" w:hAnsi="Times New Roman" w:cs="Times New Roman"/>
          <w:b/>
          <w:sz w:val="22"/>
          <w:szCs w:val="22"/>
        </w:rPr>
        <w:t xml:space="preserve">If you have worsening of symptoms when the Health and Wellness Center is unavailable, please follow up with the local ER or Urgent Care. </w:t>
      </w:r>
    </w:p>
    <w:p w:rsidR="006A125F" w:rsidRDefault="006A125F" w:rsidP="006A125F">
      <w:pPr>
        <w:tabs>
          <w:tab w:val="left" w:pos="1337"/>
        </w:tabs>
        <w:rPr>
          <w:rFonts w:ascii="Times New Roman" w:hAnsi="Times New Roman" w:cs="Times New Roman"/>
          <w:b/>
          <w:sz w:val="22"/>
          <w:szCs w:val="22"/>
        </w:rPr>
      </w:pPr>
    </w:p>
    <w:p w:rsidR="006A125F" w:rsidRPr="00E35465" w:rsidRDefault="006A125F" w:rsidP="006A125F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</w:p>
    <w:p w:rsidR="008A5AEE" w:rsidRDefault="008A5AEE"/>
    <w:sectPr w:rsidR="008A5AEE" w:rsidSect="009E399A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45" w:rsidRDefault="00951645">
      <w:r>
        <w:separator/>
      </w:r>
    </w:p>
  </w:endnote>
  <w:endnote w:type="continuationSeparator" w:id="0">
    <w:p w:rsidR="00951645" w:rsidRDefault="0095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45" w:rsidRDefault="00951645">
      <w:r>
        <w:separator/>
      </w:r>
    </w:p>
  </w:footnote>
  <w:footnote w:type="continuationSeparator" w:id="0">
    <w:p w:rsidR="00951645" w:rsidRDefault="0095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9516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9516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9516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21F"/>
    <w:multiLevelType w:val="multilevel"/>
    <w:tmpl w:val="498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B283B"/>
    <w:multiLevelType w:val="multilevel"/>
    <w:tmpl w:val="498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6317"/>
    <w:multiLevelType w:val="hybridMultilevel"/>
    <w:tmpl w:val="22F8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6F54"/>
    <w:multiLevelType w:val="hybridMultilevel"/>
    <w:tmpl w:val="3038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5F"/>
    <w:rsid w:val="001253FB"/>
    <w:rsid w:val="001727F7"/>
    <w:rsid w:val="002105F8"/>
    <w:rsid w:val="002824C2"/>
    <w:rsid w:val="00312C74"/>
    <w:rsid w:val="00351D0E"/>
    <w:rsid w:val="00396FAD"/>
    <w:rsid w:val="004A2314"/>
    <w:rsid w:val="004E42C3"/>
    <w:rsid w:val="00524E32"/>
    <w:rsid w:val="005E7998"/>
    <w:rsid w:val="00612283"/>
    <w:rsid w:val="006A125F"/>
    <w:rsid w:val="006A21C7"/>
    <w:rsid w:val="00715C37"/>
    <w:rsid w:val="007B5796"/>
    <w:rsid w:val="008A5AEE"/>
    <w:rsid w:val="008A6C43"/>
    <w:rsid w:val="008C02CE"/>
    <w:rsid w:val="00951645"/>
    <w:rsid w:val="00953906"/>
    <w:rsid w:val="009F538C"/>
    <w:rsid w:val="009F64F1"/>
    <w:rsid w:val="00C52709"/>
    <w:rsid w:val="00CB1766"/>
    <w:rsid w:val="00D27C4C"/>
    <w:rsid w:val="00ED2B89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DCA43D"/>
  <w15:chartTrackingRefBased/>
  <w15:docId w15:val="{CF6BD8B5-4166-44F4-813A-6DD59425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5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5F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Stout</dc:creator>
  <cp:keywords/>
  <dc:description/>
  <cp:lastModifiedBy>Marlana Coupland</cp:lastModifiedBy>
  <cp:revision>2</cp:revision>
  <dcterms:created xsi:type="dcterms:W3CDTF">2020-04-30T20:27:00Z</dcterms:created>
  <dcterms:modified xsi:type="dcterms:W3CDTF">2020-04-30T20:27:00Z</dcterms:modified>
</cp:coreProperties>
</file>