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0723E6"/>
    <w:p w:rsidR="009E399A" w:rsidRDefault="009E399A"/>
    <w:p w:rsidR="009E399A" w:rsidRDefault="009E399A"/>
    <w:p w:rsidR="009E399A" w:rsidRDefault="009E399A"/>
    <w:p w:rsidR="00262B06" w:rsidRDefault="00262B06" w:rsidP="009E399A">
      <w:pPr>
        <w:tabs>
          <w:tab w:val="left" w:pos="1337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E20D8A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Diarrhea</w:t>
      </w:r>
    </w:p>
    <w:p w:rsidR="00EC4B8E" w:rsidRPr="00E20D8A" w:rsidRDefault="00EC4B8E" w:rsidP="00EC4B8E">
      <w:pPr>
        <w:spacing w:after="180"/>
        <w:rPr>
          <w:rFonts w:ascii="Times New Roman" w:eastAsia="Times New Roman" w:hAnsi="Times New Roman" w:cs="Times New Roman"/>
          <w:color w:val="000000" w:themeColor="text1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Diarrhea is loose, watery and more-frequent bowel movements. Usually lasts from 2 days to 2 weeks. Sometimes diarrhea can be chronic which can indicate a more serious problem.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Frequent Signs &amp; Symptoms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hAnsi="Times New Roman" w:cs="Times New Roman"/>
          <w:color w:val="000000" w:themeColor="text1"/>
          <w:sz w:val="22"/>
          <w:szCs w:val="22"/>
        </w:rPr>
        <w:t>Abdominal cramping is common with diarrhea, other symptoms may include:</w:t>
      </w:r>
    </w:p>
    <w:p w:rsidR="00EC4B8E" w:rsidRPr="00E20D8A" w:rsidRDefault="00EC4B8E" w:rsidP="00EC4B8E">
      <w:pPr>
        <w:numPr>
          <w:ilvl w:val="0"/>
          <w:numId w:val="3"/>
        </w:numPr>
        <w:tabs>
          <w:tab w:val="left" w:pos="1337"/>
        </w:tabs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Loose, watery stools</w:t>
      </w:r>
    </w:p>
    <w:p w:rsidR="00EC4B8E" w:rsidRPr="00E20D8A" w:rsidRDefault="00EC4B8E" w:rsidP="00EC4B8E">
      <w:pPr>
        <w:numPr>
          <w:ilvl w:val="0"/>
          <w:numId w:val="3"/>
        </w:numPr>
        <w:tabs>
          <w:tab w:val="left" w:pos="1337"/>
        </w:tabs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Fever</w:t>
      </w:r>
    </w:p>
    <w:p w:rsidR="00EC4B8E" w:rsidRPr="00E20D8A" w:rsidRDefault="00EC4B8E" w:rsidP="00EC4B8E">
      <w:pPr>
        <w:numPr>
          <w:ilvl w:val="0"/>
          <w:numId w:val="3"/>
        </w:numPr>
        <w:tabs>
          <w:tab w:val="left" w:pos="1337"/>
        </w:tabs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Blood or mucus in the stool</w:t>
      </w:r>
    </w:p>
    <w:p w:rsidR="00EC4B8E" w:rsidRPr="00E20D8A" w:rsidRDefault="00EC4B8E" w:rsidP="00EC4B8E">
      <w:pPr>
        <w:numPr>
          <w:ilvl w:val="0"/>
          <w:numId w:val="3"/>
        </w:numPr>
        <w:tabs>
          <w:tab w:val="left" w:pos="1337"/>
        </w:tabs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Bloating</w:t>
      </w:r>
    </w:p>
    <w:p w:rsidR="00EC4B8E" w:rsidRPr="00E20D8A" w:rsidRDefault="00EC4B8E" w:rsidP="00EC4B8E">
      <w:pPr>
        <w:numPr>
          <w:ilvl w:val="0"/>
          <w:numId w:val="3"/>
        </w:numPr>
        <w:tabs>
          <w:tab w:val="left" w:pos="1337"/>
        </w:tabs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Nausea</w:t>
      </w:r>
    </w:p>
    <w:p w:rsidR="00EC4B8E" w:rsidRPr="00E20D8A" w:rsidRDefault="00EC4B8E" w:rsidP="00EC4B8E">
      <w:pPr>
        <w:numPr>
          <w:ilvl w:val="0"/>
          <w:numId w:val="3"/>
        </w:numPr>
        <w:tabs>
          <w:tab w:val="left" w:pos="1337"/>
        </w:tabs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Urgent need to have a bowel movement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Causes</w:t>
      </w:r>
    </w:p>
    <w:p w:rsidR="00EC4B8E" w:rsidRPr="00E20D8A" w:rsidRDefault="00EC4B8E" w:rsidP="00EC4B8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Diarrhea can be caused by:</w:t>
      </w:r>
    </w:p>
    <w:p w:rsidR="00EC4B8E" w:rsidRPr="00E20D8A" w:rsidRDefault="00EC4B8E" w:rsidP="00EC4B8E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Viruses</w:t>
      </w:r>
    </w:p>
    <w:p w:rsidR="00EC4B8E" w:rsidRPr="00E20D8A" w:rsidRDefault="00EC4B8E" w:rsidP="00EC4B8E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Bacteria and parasites</w:t>
      </w: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Medications</w:t>
      </w:r>
    </w:p>
    <w:p w:rsidR="00EC4B8E" w:rsidRPr="00E20D8A" w:rsidRDefault="00EC4B8E" w:rsidP="00EC4B8E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Lactose intolerance</w:t>
      </w: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C4B8E" w:rsidRPr="00E20D8A" w:rsidRDefault="00EC4B8E" w:rsidP="00EC4B8E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Fructose or artificial sweeteners</w:t>
      </w:r>
    </w:p>
    <w:p w:rsidR="00EC4B8E" w:rsidRPr="00E20D8A" w:rsidRDefault="00EC4B8E" w:rsidP="00EC4B8E">
      <w:pPr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Surge</w:t>
      </w:r>
      <w:r w:rsidR="00E20D8A"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ry</w:t>
      </w:r>
    </w:p>
    <w:p w:rsidR="00EC4B8E" w:rsidRPr="00E20D8A" w:rsidRDefault="00EC4B8E" w:rsidP="00EC4B8E">
      <w:pPr>
        <w:shd w:val="clear" w:color="auto" w:fill="FFFFFF"/>
        <w:ind w:left="720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Prevention</w:t>
      </w:r>
    </w:p>
    <w:p w:rsidR="00EC4B8E" w:rsidRPr="00E20D8A" w:rsidRDefault="00EC4B8E" w:rsidP="00EC4B8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Wash your hands to prevent the spread of viral diarrhea. To ensure adequate hand-washing:</w:t>
      </w:r>
    </w:p>
    <w:p w:rsidR="00EC4B8E" w:rsidRPr="00E20D8A" w:rsidRDefault="00EC4B8E" w:rsidP="00EC4B8E">
      <w:pPr>
        <w:numPr>
          <w:ilvl w:val="0"/>
          <w:numId w:val="6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Wash frequently</w:t>
      </w:r>
    </w:p>
    <w:p w:rsidR="00EC4B8E" w:rsidRPr="00E20D8A" w:rsidRDefault="00EC4B8E" w:rsidP="00EC4B8E">
      <w:pPr>
        <w:numPr>
          <w:ilvl w:val="0"/>
          <w:numId w:val="6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Lather with soap for at least 20 seconds</w:t>
      </w:r>
    </w:p>
    <w:p w:rsidR="00EC4B8E" w:rsidRPr="00E20D8A" w:rsidRDefault="00EC4B8E" w:rsidP="00EC4B8E">
      <w:pPr>
        <w:numPr>
          <w:ilvl w:val="0"/>
          <w:numId w:val="6"/>
        </w:numPr>
        <w:shd w:val="clear" w:color="auto" w:fill="FFFFFF"/>
        <w:ind w:left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Use hand sanitizer when washing isn't possible</w:t>
      </w:r>
      <w:r w:rsidRPr="00E20D8A">
        <w:rPr>
          <w:rFonts w:ascii="Helvetica" w:eastAsia="Times New Roman" w:hAnsi="Helvetica" w:cs="Times New Roman"/>
          <w:color w:val="000000" w:themeColor="text1"/>
        </w:rPr>
        <w:t xml:space="preserve"> </w:t>
      </w:r>
    </w:p>
    <w:p w:rsidR="00EC4B8E" w:rsidRPr="00E20D8A" w:rsidRDefault="00EC4B8E" w:rsidP="00EC4B8E">
      <w:pPr>
        <w:shd w:val="clear" w:color="auto" w:fill="FFFFFF"/>
        <w:ind w:left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Diagnosis 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Diarrhea is usually a self-diagnosis. If symptoms persist, you will need to see your healthcare provider who will take a history and perform a physical exam. They may also order laboratory tests. 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628BC" w:rsidRPr="00E20D8A" w:rsidRDefault="00E628BC" w:rsidP="00E628BC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Complications</w:t>
      </w:r>
    </w:p>
    <w:p w:rsidR="00E628BC" w:rsidRPr="00E20D8A" w:rsidRDefault="00E628BC" w:rsidP="00E628BC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0D8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Diarrhea can cause dehydration. Symptoms of dehydration can include:</w:t>
      </w:r>
    </w:p>
    <w:p w:rsidR="00E628BC" w:rsidRPr="00E20D8A" w:rsidRDefault="00E628BC" w:rsidP="00E628BC">
      <w:pPr>
        <w:numPr>
          <w:ilvl w:val="0"/>
          <w:numId w:val="5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Excessive thirst</w:t>
      </w:r>
    </w:p>
    <w:p w:rsidR="00E628BC" w:rsidRPr="00E20D8A" w:rsidRDefault="00E628BC" w:rsidP="00E628BC">
      <w:pPr>
        <w:numPr>
          <w:ilvl w:val="0"/>
          <w:numId w:val="5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Dry mouth or skin</w:t>
      </w:r>
    </w:p>
    <w:p w:rsidR="00E628BC" w:rsidRPr="00E20D8A" w:rsidRDefault="00E628BC" w:rsidP="00E628BC">
      <w:pPr>
        <w:numPr>
          <w:ilvl w:val="0"/>
          <w:numId w:val="5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Little or no urination</w:t>
      </w:r>
    </w:p>
    <w:p w:rsidR="00E628BC" w:rsidRPr="00E20D8A" w:rsidRDefault="00E628BC" w:rsidP="00E628BC">
      <w:pPr>
        <w:numPr>
          <w:ilvl w:val="0"/>
          <w:numId w:val="5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Weakness, dizziness or lightheadedness</w:t>
      </w:r>
    </w:p>
    <w:p w:rsidR="00E628BC" w:rsidRPr="00E20D8A" w:rsidRDefault="00E628BC" w:rsidP="00E628BC">
      <w:pPr>
        <w:numPr>
          <w:ilvl w:val="0"/>
          <w:numId w:val="5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Fatigue</w:t>
      </w:r>
    </w:p>
    <w:p w:rsidR="00E628BC" w:rsidRPr="00E20D8A" w:rsidRDefault="00E628BC" w:rsidP="00E628BC">
      <w:pPr>
        <w:numPr>
          <w:ilvl w:val="0"/>
          <w:numId w:val="5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Dark-colored urine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6C9" w:rsidRPr="00E20D8A" w:rsidRDefault="000B16C9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Treatment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Diarrhea generally goes away in a few days without treatment. Until you feel better, rest, drink enough fluids, watch what you eat and remember to stay hydrated as dehydration is common with diarrhea.</w:t>
      </w:r>
    </w:p>
    <w:p w:rsidR="00EC4B8E" w:rsidRPr="00E20D8A" w:rsidRDefault="00EC4B8E" w:rsidP="00EC4B8E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Drink clear liquids</w:t>
      </w:r>
    </w:p>
    <w:p w:rsidR="00EC4B8E" w:rsidRPr="00E20D8A" w:rsidRDefault="00EC4B8E" w:rsidP="00EC4B8E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Water</w:t>
      </w:r>
    </w:p>
    <w:p w:rsidR="00EC4B8E" w:rsidRPr="00E20D8A" w:rsidRDefault="00EC4B8E" w:rsidP="00EC4B8E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Broth</w:t>
      </w:r>
    </w:p>
    <w:p w:rsidR="00EC4B8E" w:rsidRPr="00E20D8A" w:rsidRDefault="00EC4B8E" w:rsidP="00EC4B8E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Sports drinks such as Gatorade</w:t>
      </w:r>
    </w:p>
    <w:p w:rsidR="00EC4B8E" w:rsidRPr="00E20D8A" w:rsidRDefault="00EC4B8E" w:rsidP="00EC4B8E">
      <w:pPr>
        <w:pStyle w:val="ListParagraph"/>
        <w:numPr>
          <w:ilvl w:val="1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Fruit juice </w:t>
      </w:r>
    </w:p>
    <w:p w:rsidR="00EC4B8E" w:rsidRPr="00E20D8A" w:rsidRDefault="00EC4B8E" w:rsidP="00EC4B8E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BRAT diet is suggested which includes:</w:t>
      </w:r>
    </w:p>
    <w:p w:rsidR="00EC4B8E" w:rsidRPr="00E20D8A" w:rsidRDefault="00EC4B8E" w:rsidP="00EC4B8E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Bananas</w:t>
      </w:r>
    </w:p>
    <w:p w:rsidR="00EC4B8E" w:rsidRPr="00E20D8A" w:rsidRDefault="00EC4B8E" w:rsidP="00EC4B8E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Rice (white)</w:t>
      </w:r>
    </w:p>
    <w:p w:rsidR="00EC4B8E" w:rsidRPr="00E20D8A" w:rsidRDefault="00EC4B8E" w:rsidP="00EC4B8E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Applesauce</w:t>
      </w:r>
    </w:p>
    <w:p w:rsidR="00EC4B8E" w:rsidRPr="00E20D8A" w:rsidRDefault="00EC4B8E" w:rsidP="00EC4B8E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Toast </w:t>
      </w:r>
    </w:p>
    <w:p w:rsidR="00EC4B8E" w:rsidRPr="00E20D8A" w:rsidRDefault="00EC4B8E" w:rsidP="00EC4B8E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Some other good choices include:</w:t>
      </w:r>
    </w:p>
    <w:p w:rsidR="00EC4B8E" w:rsidRPr="00E20D8A" w:rsidRDefault="00EC4B8E" w:rsidP="00EC4B8E">
      <w:pPr>
        <w:numPr>
          <w:ilvl w:val="0"/>
          <w:numId w:val="1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Potatoes</w:t>
      </w:r>
    </w:p>
    <w:p w:rsidR="00EC4B8E" w:rsidRPr="00E20D8A" w:rsidRDefault="00EC4B8E" w:rsidP="00EC4B8E">
      <w:pPr>
        <w:numPr>
          <w:ilvl w:val="0"/>
          <w:numId w:val="17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Plain crackers</w:t>
      </w:r>
    </w:p>
    <w:p w:rsidR="00EC4B8E" w:rsidRPr="00E20D8A" w:rsidRDefault="00EC4B8E" w:rsidP="00EC4B8E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Avoid foods that can make diarrhea worse, like:</w:t>
      </w:r>
    </w:p>
    <w:p w:rsidR="00EC4B8E" w:rsidRPr="00E20D8A" w:rsidRDefault="00EC4B8E" w:rsidP="00EC4B8E">
      <w:pPr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Fatty or fried foods</w:t>
      </w:r>
    </w:p>
    <w:p w:rsidR="00EC4B8E" w:rsidRPr="00E20D8A" w:rsidRDefault="00EC4B8E" w:rsidP="00EC4B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Raw fruits and vegetables</w:t>
      </w:r>
    </w:p>
    <w:p w:rsidR="00EC4B8E" w:rsidRPr="00E20D8A" w:rsidRDefault="00EC4B8E" w:rsidP="00EC4B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Spicy foods</w:t>
      </w:r>
    </w:p>
    <w:p w:rsidR="00EC4B8E" w:rsidRPr="00E20D8A" w:rsidRDefault="00EC4B8E" w:rsidP="00EC4B8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Caffeinated drinks</w:t>
      </w:r>
    </w:p>
    <w:p w:rsidR="00EC4B8E" w:rsidRPr="00E20D8A" w:rsidRDefault="00EC4B8E" w:rsidP="00EC4B8E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Beans</w:t>
      </w:r>
    </w:p>
    <w:p w:rsidR="00EC4B8E" w:rsidRPr="00E20D8A" w:rsidRDefault="00EC4B8E" w:rsidP="00EC4B8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Your provider may suggest an OTC medication</w:t>
      </w:r>
    </w:p>
    <w:p w:rsidR="00EC4B8E" w:rsidRPr="00E20D8A" w:rsidRDefault="00EC4B8E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When to See Your Healthcare Provider</w:t>
      </w:r>
    </w:p>
    <w:p w:rsidR="00EC4B8E" w:rsidRPr="00E20D8A" w:rsidRDefault="00EC4B8E" w:rsidP="00EC4B8E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Your diarrhea lasts more than two days </w:t>
      </w:r>
    </w:p>
    <w:p w:rsidR="00EC4B8E" w:rsidRPr="00E20D8A" w:rsidRDefault="00EC4B8E" w:rsidP="00EC4B8E">
      <w:pPr>
        <w:numPr>
          <w:ilvl w:val="0"/>
          <w:numId w:val="11"/>
        </w:numPr>
        <w:spacing w:before="100" w:beforeAutospacing="1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You become dehydrated </w:t>
      </w:r>
    </w:p>
    <w:p w:rsidR="00EC4B8E" w:rsidRPr="00E20D8A" w:rsidRDefault="00EC4B8E" w:rsidP="00EC4B8E">
      <w:pPr>
        <w:numPr>
          <w:ilvl w:val="0"/>
          <w:numId w:val="11"/>
        </w:numPr>
        <w:spacing w:before="100" w:beforeAutospacing="1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 have severe abdominal or rectal pain</w:t>
      </w:r>
    </w:p>
    <w:p w:rsidR="00EC4B8E" w:rsidRPr="00E20D8A" w:rsidRDefault="00EC4B8E" w:rsidP="00EC4B8E">
      <w:pPr>
        <w:numPr>
          <w:ilvl w:val="0"/>
          <w:numId w:val="11"/>
        </w:numPr>
        <w:spacing w:before="100" w:beforeAutospacing="1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 have bloody or black stools</w:t>
      </w:r>
    </w:p>
    <w:p w:rsidR="00EC4B8E" w:rsidRPr="00E20D8A" w:rsidRDefault="00EC4B8E" w:rsidP="00EC4B8E">
      <w:pPr>
        <w:numPr>
          <w:ilvl w:val="0"/>
          <w:numId w:val="11"/>
        </w:numPr>
        <w:spacing w:before="100" w:beforeAutospacing="1"/>
        <w:contextualSpacing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20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 have a fever of more than 102 F (39 C)</w:t>
      </w:r>
    </w:p>
    <w:p w:rsidR="000B16C9" w:rsidRPr="00E20D8A" w:rsidRDefault="000B16C9" w:rsidP="00EC4B8E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628BC" w:rsidRPr="00E20D8A" w:rsidRDefault="00E628BC" w:rsidP="00E628BC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If symptoms worsen or do not improve, return to the clinic. </w:t>
      </w:r>
    </w:p>
    <w:p w:rsidR="00E628BC" w:rsidRPr="00E20D8A" w:rsidRDefault="00E628BC" w:rsidP="00E628BC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20D8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If you have worsening of symptoms when the Health and Wellness Center is unavailable, please follow up with the local ER or Urgent Care. </w:t>
      </w:r>
    </w:p>
    <w:p w:rsidR="00262B06" w:rsidRPr="00E20D8A" w:rsidRDefault="00262B06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sectPr w:rsidR="00262B06" w:rsidRPr="00E20D8A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3E6" w:rsidRDefault="000723E6" w:rsidP="00E64843">
      <w:r>
        <w:separator/>
      </w:r>
    </w:p>
  </w:endnote>
  <w:endnote w:type="continuationSeparator" w:id="0">
    <w:p w:rsidR="000723E6" w:rsidRDefault="000723E6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3E6" w:rsidRDefault="000723E6" w:rsidP="00E64843">
      <w:r>
        <w:separator/>
      </w:r>
    </w:p>
  </w:footnote>
  <w:footnote w:type="continuationSeparator" w:id="0">
    <w:p w:rsidR="000723E6" w:rsidRDefault="000723E6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0723E6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0723E6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0723E6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7D1"/>
    <w:multiLevelType w:val="hybridMultilevel"/>
    <w:tmpl w:val="64207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86E"/>
    <w:multiLevelType w:val="multilevel"/>
    <w:tmpl w:val="42E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D4C52"/>
    <w:multiLevelType w:val="hybridMultilevel"/>
    <w:tmpl w:val="5D3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33C5"/>
    <w:multiLevelType w:val="multilevel"/>
    <w:tmpl w:val="6E82E40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42A7A"/>
    <w:multiLevelType w:val="hybridMultilevel"/>
    <w:tmpl w:val="83ACC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45C05"/>
    <w:multiLevelType w:val="hybridMultilevel"/>
    <w:tmpl w:val="D938D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B00792"/>
    <w:multiLevelType w:val="multilevel"/>
    <w:tmpl w:val="4B1E5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94715"/>
    <w:multiLevelType w:val="multilevel"/>
    <w:tmpl w:val="5A0A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C7DEF"/>
    <w:multiLevelType w:val="multilevel"/>
    <w:tmpl w:val="29CE168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23BFD"/>
    <w:multiLevelType w:val="multilevel"/>
    <w:tmpl w:val="3886D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541FE"/>
    <w:multiLevelType w:val="hybridMultilevel"/>
    <w:tmpl w:val="D6F4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7657"/>
    <w:multiLevelType w:val="hybridMultilevel"/>
    <w:tmpl w:val="57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91587F"/>
    <w:multiLevelType w:val="hybridMultilevel"/>
    <w:tmpl w:val="81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44CB"/>
    <w:multiLevelType w:val="hybridMultilevel"/>
    <w:tmpl w:val="A31A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E3C4E"/>
    <w:multiLevelType w:val="hybridMultilevel"/>
    <w:tmpl w:val="D8AA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D2058"/>
    <w:multiLevelType w:val="hybridMultilevel"/>
    <w:tmpl w:val="6BD2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12"/>
  </w:num>
  <w:num w:numId="14">
    <w:abstractNumId w:val="13"/>
  </w:num>
  <w:num w:numId="15">
    <w:abstractNumId w:val="0"/>
  </w:num>
  <w:num w:numId="16">
    <w:abstractNumId w:val="16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23E6"/>
    <w:rsid w:val="00075D35"/>
    <w:rsid w:val="000B16C9"/>
    <w:rsid w:val="000D01A7"/>
    <w:rsid w:val="001B7270"/>
    <w:rsid w:val="00262B06"/>
    <w:rsid w:val="002B7CF8"/>
    <w:rsid w:val="00316E81"/>
    <w:rsid w:val="00390B3E"/>
    <w:rsid w:val="00482F68"/>
    <w:rsid w:val="004C31C1"/>
    <w:rsid w:val="004C36A8"/>
    <w:rsid w:val="00542408"/>
    <w:rsid w:val="00545620"/>
    <w:rsid w:val="00556D2B"/>
    <w:rsid w:val="005B02A6"/>
    <w:rsid w:val="00647357"/>
    <w:rsid w:val="00692F80"/>
    <w:rsid w:val="006F5C7E"/>
    <w:rsid w:val="00711DB8"/>
    <w:rsid w:val="00756AF4"/>
    <w:rsid w:val="007B00F5"/>
    <w:rsid w:val="007C0A09"/>
    <w:rsid w:val="007D2AD8"/>
    <w:rsid w:val="00916149"/>
    <w:rsid w:val="00971CBF"/>
    <w:rsid w:val="009E399A"/>
    <w:rsid w:val="00A11197"/>
    <w:rsid w:val="00A61967"/>
    <w:rsid w:val="00A96782"/>
    <w:rsid w:val="00A97588"/>
    <w:rsid w:val="00AD6A5C"/>
    <w:rsid w:val="00AF15E8"/>
    <w:rsid w:val="00BC7E2E"/>
    <w:rsid w:val="00BF4B02"/>
    <w:rsid w:val="00CD1A81"/>
    <w:rsid w:val="00D3246F"/>
    <w:rsid w:val="00E20D8A"/>
    <w:rsid w:val="00E628BC"/>
    <w:rsid w:val="00E64843"/>
    <w:rsid w:val="00E95E80"/>
    <w:rsid w:val="00EA36F2"/>
    <w:rsid w:val="00EC4B8E"/>
    <w:rsid w:val="00F10EC1"/>
    <w:rsid w:val="00F37AE0"/>
    <w:rsid w:val="00F67043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CBB76C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2138-12F3-064A-98B9-9E8F1560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2020-04-21T21:06:00Z</dcterms:created>
  <dcterms:modified xsi:type="dcterms:W3CDTF">2020-04-21T21:06:00Z</dcterms:modified>
</cp:coreProperties>
</file>