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CEA" w:rsidRDefault="00545CEA" w:rsidP="00545CEA"/>
    <w:p w:rsidR="00545CEA" w:rsidRDefault="00545CEA" w:rsidP="00545CEA"/>
    <w:p w:rsidR="00545CEA" w:rsidRDefault="00545CEA" w:rsidP="00545CEA"/>
    <w:p w:rsidR="00545CEA" w:rsidRDefault="00545CEA" w:rsidP="00545CEA"/>
    <w:p w:rsidR="007D5003" w:rsidRDefault="007D5003" w:rsidP="00545CEA">
      <w:pPr>
        <w:tabs>
          <w:tab w:val="left" w:pos="1337"/>
        </w:tabs>
        <w:rPr>
          <w:rFonts w:ascii="Times New Roman" w:hAnsi="Times New Roman" w:cs="Times New Roman"/>
          <w:b/>
          <w:sz w:val="40"/>
          <w:szCs w:val="40"/>
          <w:u w:val="single"/>
        </w:rPr>
      </w:pPr>
    </w:p>
    <w:p w:rsidR="00545CEA" w:rsidRPr="00EF7510" w:rsidRDefault="00545CEA" w:rsidP="00545CEA">
      <w:pPr>
        <w:tabs>
          <w:tab w:val="left" w:pos="1337"/>
        </w:tabs>
        <w:rPr>
          <w:rFonts w:ascii="Times New Roman" w:hAnsi="Times New Roman" w:cs="Times New Roman"/>
          <w:b/>
          <w:sz w:val="40"/>
          <w:szCs w:val="40"/>
          <w:u w:val="single"/>
        </w:rPr>
      </w:pPr>
      <w:r>
        <w:rPr>
          <w:rFonts w:ascii="Times New Roman" w:hAnsi="Times New Roman" w:cs="Times New Roman"/>
          <w:b/>
          <w:sz w:val="40"/>
          <w:szCs w:val="40"/>
          <w:u w:val="single"/>
        </w:rPr>
        <w:t>Bacterial Vaginosis</w:t>
      </w:r>
    </w:p>
    <w:p w:rsidR="00066340" w:rsidRPr="00066340" w:rsidRDefault="00C31C4A" w:rsidP="00545CEA">
      <w:pPr>
        <w:tabs>
          <w:tab w:val="left" w:pos="1337"/>
        </w:tabs>
        <w:rPr>
          <w:rFonts w:ascii="Times New Roman" w:hAnsi="Times New Roman" w:cs="Times New Roman"/>
          <w:sz w:val="22"/>
          <w:szCs w:val="22"/>
        </w:rPr>
      </w:pPr>
      <w:r w:rsidRPr="00066340">
        <w:rPr>
          <w:rFonts w:ascii="Times New Roman" w:hAnsi="Times New Roman" w:cs="Times New Roman"/>
          <w:sz w:val="22"/>
          <w:szCs w:val="22"/>
          <w:shd w:val="clear" w:color="auto" w:fill="FFFFFF"/>
        </w:rPr>
        <w:t xml:space="preserve">Bacterial </w:t>
      </w:r>
      <w:r w:rsidR="00A56D01">
        <w:rPr>
          <w:rFonts w:ascii="Times New Roman" w:hAnsi="Times New Roman" w:cs="Times New Roman"/>
          <w:sz w:val="22"/>
          <w:szCs w:val="22"/>
          <w:shd w:val="clear" w:color="auto" w:fill="FFFFFF"/>
        </w:rPr>
        <w:t>V</w:t>
      </w:r>
      <w:r w:rsidRPr="00066340">
        <w:rPr>
          <w:rFonts w:ascii="Times New Roman" w:hAnsi="Times New Roman" w:cs="Times New Roman"/>
          <w:sz w:val="22"/>
          <w:szCs w:val="22"/>
          <w:shd w:val="clear" w:color="auto" w:fill="FFFFFF"/>
        </w:rPr>
        <w:t>aginosis</w:t>
      </w:r>
      <w:r w:rsidR="00066340" w:rsidRPr="00066340">
        <w:rPr>
          <w:rFonts w:ascii="Times New Roman" w:hAnsi="Times New Roman" w:cs="Times New Roman"/>
          <w:sz w:val="22"/>
          <w:szCs w:val="22"/>
          <w:shd w:val="clear" w:color="auto" w:fill="FFFFFF"/>
        </w:rPr>
        <w:t xml:space="preserve"> (BV)</w:t>
      </w:r>
      <w:r w:rsidRPr="00066340">
        <w:rPr>
          <w:rFonts w:ascii="Times New Roman" w:hAnsi="Times New Roman" w:cs="Times New Roman"/>
          <w:sz w:val="22"/>
          <w:szCs w:val="22"/>
          <w:shd w:val="clear" w:color="auto" w:fill="FFFFFF"/>
        </w:rPr>
        <w:t xml:space="preserve"> is a condition caused by an overgrowth of normal vaginal </w:t>
      </w:r>
      <w:r w:rsidR="00066340" w:rsidRPr="00066340">
        <w:rPr>
          <w:rFonts w:ascii="Times New Roman" w:hAnsi="Times New Roman" w:cs="Times New Roman"/>
          <w:sz w:val="22"/>
          <w:szCs w:val="22"/>
          <w:shd w:val="clear" w:color="auto" w:fill="FFFFFF"/>
        </w:rPr>
        <w:t>bacteria. Since </w:t>
      </w:r>
      <w:r w:rsidR="00066340" w:rsidRPr="00066340">
        <w:rPr>
          <w:rStyle w:val="Emphasis"/>
          <w:rFonts w:ascii="Times New Roman" w:hAnsi="Times New Roman" w:cs="Times New Roman"/>
          <w:bCs/>
          <w:i w:val="0"/>
          <w:iCs w:val="0"/>
          <w:sz w:val="22"/>
          <w:szCs w:val="22"/>
          <w:shd w:val="clear" w:color="auto" w:fill="FFFFFF"/>
        </w:rPr>
        <w:t>BV</w:t>
      </w:r>
      <w:r w:rsidR="00066340" w:rsidRPr="00066340">
        <w:rPr>
          <w:rFonts w:ascii="Times New Roman" w:hAnsi="Times New Roman" w:cs="Times New Roman"/>
          <w:sz w:val="22"/>
          <w:szCs w:val="22"/>
          <w:shd w:val="clear" w:color="auto" w:fill="FFFFFF"/>
        </w:rPr>
        <w:t> is caused by normal vaginal bacteria, it does not meet the </w:t>
      </w:r>
      <w:r w:rsidR="00066340" w:rsidRPr="00066340">
        <w:rPr>
          <w:rStyle w:val="Emphasis"/>
          <w:rFonts w:ascii="Times New Roman" w:hAnsi="Times New Roman" w:cs="Times New Roman"/>
          <w:bCs/>
          <w:i w:val="0"/>
          <w:iCs w:val="0"/>
          <w:sz w:val="22"/>
          <w:szCs w:val="22"/>
          <w:shd w:val="clear" w:color="auto" w:fill="FFFFFF"/>
        </w:rPr>
        <w:t>definition</w:t>
      </w:r>
      <w:r w:rsidR="00066340" w:rsidRPr="00066340">
        <w:rPr>
          <w:rFonts w:ascii="Times New Roman" w:hAnsi="Times New Roman" w:cs="Times New Roman"/>
          <w:sz w:val="22"/>
          <w:szCs w:val="22"/>
          <w:shd w:val="clear" w:color="auto" w:fill="FFFFFF"/>
        </w:rPr>
        <w:t> of a sexually transmitted infection (STI).</w:t>
      </w:r>
      <w:r w:rsidR="00252C8F">
        <w:rPr>
          <w:rFonts w:ascii="Times New Roman" w:hAnsi="Times New Roman" w:cs="Times New Roman"/>
          <w:sz w:val="22"/>
          <w:szCs w:val="22"/>
          <w:shd w:val="clear" w:color="auto" w:fill="FFFFFF"/>
        </w:rPr>
        <w:t xml:space="preserve"> </w:t>
      </w:r>
    </w:p>
    <w:p w:rsidR="00590F1E" w:rsidRPr="006607BC" w:rsidRDefault="00590F1E" w:rsidP="00545CEA">
      <w:pPr>
        <w:tabs>
          <w:tab w:val="left" w:pos="1337"/>
        </w:tabs>
        <w:rPr>
          <w:rFonts w:ascii="Times New Roman" w:hAnsi="Times New Roman" w:cs="Times New Roman"/>
          <w:sz w:val="22"/>
          <w:szCs w:val="22"/>
        </w:rPr>
      </w:pPr>
    </w:p>
    <w:p w:rsidR="00545CEA" w:rsidRPr="00DE301D" w:rsidRDefault="00545CEA" w:rsidP="00545CEA">
      <w:pPr>
        <w:tabs>
          <w:tab w:val="left" w:pos="1337"/>
        </w:tabs>
        <w:rPr>
          <w:rFonts w:ascii="Times New Roman" w:hAnsi="Times New Roman" w:cs="Times New Roman"/>
          <w:b/>
          <w:sz w:val="28"/>
          <w:szCs w:val="28"/>
        </w:rPr>
      </w:pPr>
      <w:r w:rsidRPr="00DE301D">
        <w:rPr>
          <w:rFonts w:ascii="Times New Roman" w:hAnsi="Times New Roman" w:cs="Times New Roman"/>
          <w:b/>
          <w:sz w:val="28"/>
          <w:szCs w:val="28"/>
        </w:rPr>
        <w:t>Frequent Signs &amp; Symptoms</w:t>
      </w:r>
    </w:p>
    <w:p w:rsidR="00687EC6" w:rsidRPr="00687EC6" w:rsidRDefault="00A606AF" w:rsidP="00A606AF">
      <w:pPr>
        <w:shd w:val="clear" w:color="auto" w:fill="FFFFFF"/>
        <w:rPr>
          <w:rFonts w:ascii="Times New Roman" w:eastAsia="Times New Roman" w:hAnsi="Times New Roman" w:cs="Times New Roman"/>
          <w:color w:val="000000"/>
          <w:sz w:val="22"/>
          <w:szCs w:val="22"/>
        </w:rPr>
      </w:pPr>
      <w:r w:rsidRPr="00A606AF">
        <w:rPr>
          <w:rFonts w:ascii="Times New Roman" w:eastAsia="Times New Roman" w:hAnsi="Times New Roman" w:cs="Times New Roman"/>
          <w:color w:val="232323"/>
          <w:sz w:val="22"/>
          <w:szCs w:val="22"/>
        </w:rPr>
        <w:t>Approximately 50 to 75 percent of women with BV have no symptoms</w:t>
      </w:r>
      <w:r w:rsidR="00687EC6" w:rsidRPr="00687EC6">
        <w:rPr>
          <w:rFonts w:ascii="Times New Roman" w:eastAsia="Times New Roman" w:hAnsi="Times New Roman" w:cs="Times New Roman"/>
          <w:color w:val="000000"/>
          <w:sz w:val="22"/>
          <w:szCs w:val="22"/>
        </w:rPr>
        <w:t>. If you do have symptoms, you may notice:</w:t>
      </w:r>
    </w:p>
    <w:p w:rsidR="00687EC6" w:rsidRPr="00687EC6" w:rsidRDefault="00687EC6" w:rsidP="00A606AF">
      <w:pPr>
        <w:numPr>
          <w:ilvl w:val="0"/>
          <w:numId w:val="3"/>
        </w:numPr>
        <w:shd w:val="clear" w:color="auto" w:fill="FFFFFF"/>
        <w:spacing w:after="100" w:afterAutospacing="1"/>
        <w:rPr>
          <w:rFonts w:ascii="Times New Roman" w:eastAsia="Times New Roman" w:hAnsi="Times New Roman" w:cs="Times New Roman"/>
          <w:color w:val="000000"/>
          <w:sz w:val="22"/>
          <w:szCs w:val="22"/>
        </w:rPr>
      </w:pPr>
      <w:r w:rsidRPr="00687EC6">
        <w:rPr>
          <w:rFonts w:ascii="Times New Roman" w:eastAsia="Times New Roman" w:hAnsi="Times New Roman" w:cs="Times New Roman"/>
          <w:color w:val="000000"/>
          <w:sz w:val="22"/>
          <w:szCs w:val="22"/>
        </w:rPr>
        <w:t>A thin white or gray vaginal disch</w:t>
      </w:r>
      <w:r w:rsidR="00A606AF">
        <w:rPr>
          <w:rFonts w:ascii="Times New Roman" w:eastAsia="Times New Roman" w:hAnsi="Times New Roman" w:cs="Times New Roman"/>
          <w:color w:val="000000"/>
          <w:sz w:val="22"/>
          <w:szCs w:val="22"/>
        </w:rPr>
        <w:t>arge</w:t>
      </w:r>
    </w:p>
    <w:p w:rsidR="00687EC6" w:rsidRPr="00687EC6" w:rsidRDefault="00687EC6" w:rsidP="00A606AF">
      <w:pPr>
        <w:numPr>
          <w:ilvl w:val="0"/>
          <w:numId w:val="3"/>
        </w:numPr>
        <w:shd w:val="clear" w:color="auto" w:fill="FFFFFF"/>
        <w:spacing w:after="100" w:afterAutospacing="1"/>
        <w:rPr>
          <w:rFonts w:ascii="Times New Roman" w:eastAsia="Times New Roman" w:hAnsi="Times New Roman" w:cs="Times New Roman"/>
          <w:color w:val="000000"/>
          <w:sz w:val="22"/>
          <w:szCs w:val="22"/>
        </w:rPr>
      </w:pPr>
      <w:r w:rsidRPr="00687EC6">
        <w:rPr>
          <w:rFonts w:ascii="Times New Roman" w:eastAsia="Times New Roman" w:hAnsi="Times New Roman" w:cs="Times New Roman"/>
          <w:color w:val="000000"/>
          <w:sz w:val="22"/>
          <w:szCs w:val="22"/>
        </w:rPr>
        <w:t>Pain, it</w:t>
      </w:r>
      <w:r w:rsidR="00A606AF">
        <w:rPr>
          <w:rFonts w:ascii="Times New Roman" w:eastAsia="Times New Roman" w:hAnsi="Times New Roman" w:cs="Times New Roman"/>
          <w:color w:val="000000"/>
          <w:sz w:val="22"/>
          <w:szCs w:val="22"/>
        </w:rPr>
        <w:t>ching, or burning in the vagina</w:t>
      </w:r>
    </w:p>
    <w:p w:rsidR="00687EC6" w:rsidRPr="00687EC6" w:rsidRDefault="00687EC6" w:rsidP="00A606AF">
      <w:pPr>
        <w:numPr>
          <w:ilvl w:val="0"/>
          <w:numId w:val="3"/>
        </w:numPr>
        <w:shd w:val="clear" w:color="auto" w:fill="FFFFFF"/>
        <w:spacing w:after="100" w:afterAutospacing="1"/>
        <w:rPr>
          <w:rFonts w:ascii="Times New Roman" w:eastAsia="Times New Roman" w:hAnsi="Times New Roman" w:cs="Times New Roman"/>
          <w:color w:val="000000"/>
          <w:sz w:val="22"/>
          <w:szCs w:val="22"/>
        </w:rPr>
      </w:pPr>
      <w:r w:rsidRPr="00687EC6">
        <w:rPr>
          <w:rFonts w:ascii="Times New Roman" w:eastAsia="Times New Roman" w:hAnsi="Times New Roman" w:cs="Times New Roman"/>
          <w:color w:val="000000"/>
          <w:sz w:val="22"/>
          <w:szCs w:val="22"/>
        </w:rPr>
        <w:t>A strong fish-</w:t>
      </w:r>
      <w:r w:rsidR="00A606AF">
        <w:rPr>
          <w:rFonts w:ascii="Times New Roman" w:eastAsia="Times New Roman" w:hAnsi="Times New Roman" w:cs="Times New Roman"/>
          <w:color w:val="000000"/>
          <w:sz w:val="22"/>
          <w:szCs w:val="22"/>
        </w:rPr>
        <w:t>like odor, especially after sex</w:t>
      </w:r>
    </w:p>
    <w:p w:rsidR="00687EC6" w:rsidRPr="00687EC6" w:rsidRDefault="00A606AF" w:rsidP="00A606AF">
      <w:pPr>
        <w:numPr>
          <w:ilvl w:val="0"/>
          <w:numId w:val="3"/>
        </w:numPr>
        <w:shd w:val="clear" w:color="auto" w:fill="FFFFFF"/>
        <w:spacing w:after="100" w:afterAutospac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Burning when urinating</w:t>
      </w:r>
    </w:p>
    <w:p w:rsidR="00687EC6" w:rsidRPr="00687EC6" w:rsidRDefault="00687EC6" w:rsidP="00A606AF">
      <w:pPr>
        <w:numPr>
          <w:ilvl w:val="0"/>
          <w:numId w:val="3"/>
        </w:numPr>
        <w:shd w:val="clear" w:color="auto" w:fill="FFFFFF"/>
        <w:spacing w:after="100" w:afterAutospacing="1"/>
        <w:rPr>
          <w:rFonts w:ascii="Times New Roman" w:eastAsia="Times New Roman" w:hAnsi="Times New Roman" w:cs="Times New Roman"/>
          <w:color w:val="000000"/>
          <w:sz w:val="22"/>
          <w:szCs w:val="22"/>
        </w:rPr>
      </w:pPr>
      <w:r w:rsidRPr="00687EC6">
        <w:rPr>
          <w:rFonts w:ascii="Times New Roman" w:eastAsia="Times New Roman" w:hAnsi="Times New Roman" w:cs="Times New Roman"/>
          <w:color w:val="000000"/>
          <w:sz w:val="22"/>
          <w:szCs w:val="22"/>
        </w:rPr>
        <w:t>Itching a</w:t>
      </w:r>
      <w:r w:rsidR="00A606AF">
        <w:rPr>
          <w:rFonts w:ascii="Times New Roman" w:eastAsia="Times New Roman" w:hAnsi="Times New Roman" w:cs="Times New Roman"/>
          <w:color w:val="000000"/>
          <w:sz w:val="22"/>
          <w:szCs w:val="22"/>
        </w:rPr>
        <w:t>round the outside of the vagina</w:t>
      </w:r>
    </w:p>
    <w:p w:rsidR="00545CEA" w:rsidRDefault="00545CEA" w:rsidP="00545CE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Causes</w:t>
      </w:r>
    </w:p>
    <w:p w:rsidR="008F65EA" w:rsidRPr="00590F1E" w:rsidRDefault="008F65EA" w:rsidP="00590F1E">
      <w:pPr>
        <w:pStyle w:val="NormalWeb"/>
        <w:shd w:val="clear" w:color="auto" w:fill="FFFFFF"/>
        <w:spacing w:before="0" w:beforeAutospacing="0" w:after="166" w:afterAutospacing="0"/>
        <w:rPr>
          <w:color w:val="000000"/>
          <w:sz w:val="22"/>
          <w:szCs w:val="22"/>
        </w:rPr>
      </w:pPr>
      <w:r w:rsidRPr="00590F1E">
        <w:rPr>
          <w:color w:val="000000"/>
          <w:sz w:val="22"/>
          <w:szCs w:val="22"/>
        </w:rPr>
        <w:t xml:space="preserve">BV is the common vaginal infection among women of childbearing age. This condition is when naturally occurring good vaginal bacteria (lactobacilli) is overcome by naturally occurring bad vaginal bacteria (anaerobic) such as </w:t>
      </w:r>
      <w:r w:rsidRPr="00590F1E">
        <w:rPr>
          <w:i/>
          <w:color w:val="000000"/>
          <w:sz w:val="22"/>
          <w:szCs w:val="22"/>
        </w:rPr>
        <w:t>Gardnerella Vaginalis</w:t>
      </w:r>
      <w:r w:rsidRPr="00590F1E">
        <w:rPr>
          <w:color w:val="000000"/>
          <w:sz w:val="22"/>
          <w:szCs w:val="22"/>
        </w:rPr>
        <w:t>.</w:t>
      </w:r>
    </w:p>
    <w:p w:rsidR="00545CEA" w:rsidRDefault="00545CEA" w:rsidP="00545CE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Prevention</w:t>
      </w:r>
    </w:p>
    <w:p w:rsidR="003D3DA1" w:rsidRPr="003D3DA1" w:rsidRDefault="003D3DA1" w:rsidP="003D3DA1">
      <w:pPr>
        <w:shd w:val="clear" w:color="auto" w:fill="FFFFFF"/>
        <w:rPr>
          <w:rFonts w:ascii="Times New Roman" w:eastAsia="Times New Roman" w:hAnsi="Times New Roman" w:cs="Times New Roman"/>
          <w:color w:val="000000"/>
          <w:sz w:val="22"/>
          <w:szCs w:val="22"/>
        </w:rPr>
      </w:pPr>
      <w:r w:rsidRPr="003D3DA1">
        <w:rPr>
          <w:rFonts w:ascii="Times New Roman" w:eastAsia="Times New Roman" w:hAnsi="Times New Roman" w:cs="Times New Roman"/>
          <w:color w:val="000000"/>
          <w:sz w:val="22"/>
          <w:szCs w:val="22"/>
        </w:rPr>
        <w:t>The best way to prevent BV in unknown, b</w:t>
      </w:r>
      <w:r>
        <w:rPr>
          <w:rFonts w:ascii="Times New Roman" w:eastAsia="Times New Roman" w:hAnsi="Times New Roman" w:cs="Times New Roman"/>
          <w:color w:val="000000"/>
          <w:sz w:val="22"/>
          <w:szCs w:val="22"/>
        </w:rPr>
        <w:t>u</w:t>
      </w:r>
      <w:r w:rsidRPr="003D3DA1">
        <w:rPr>
          <w:rFonts w:ascii="Times New Roman" w:eastAsia="Times New Roman" w:hAnsi="Times New Roman" w:cs="Times New Roman"/>
          <w:color w:val="000000"/>
          <w:sz w:val="22"/>
          <w:szCs w:val="22"/>
        </w:rPr>
        <w:t>t following basic steps </w:t>
      </w:r>
      <w:r w:rsidRPr="003D3DA1">
        <w:rPr>
          <w:rFonts w:ascii="Times New Roman" w:eastAsia="Times New Roman" w:hAnsi="Times New Roman" w:cs="Times New Roman"/>
          <w:iCs/>
          <w:color w:val="000000"/>
          <w:sz w:val="22"/>
          <w:szCs w:val="22"/>
        </w:rPr>
        <w:t>may</w:t>
      </w:r>
      <w:r w:rsidRPr="003D3DA1">
        <w:rPr>
          <w:rFonts w:ascii="Times New Roman" w:eastAsia="Times New Roman" w:hAnsi="Times New Roman" w:cs="Times New Roman"/>
          <w:color w:val="000000"/>
          <w:sz w:val="22"/>
          <w:szCs w:val="22"/>
        </w:rPr>
        <w:t> help lower</w:t>
      </w:r>
      <w:r>
        <w:rPr>
          <w:rFonts w:ascii="Times New Roman" w:eastAsia="Times New Roman" w:hAnsi="Times New Roman" w:cs="Times New Roman"/>
          <w:color w:val="000000"/>
          <w:sz w:val="22"/>
          <w:szCs w:val="22"/>
        </w:rPr>
        <w:t xml:space="preserve"> to</w:t>
      </w:r>
      <w:r w:rsidRPr="003D3DA1">
        <w:rPr>
          <w:rFonts w:ascii="Times New Roman" w:eastAsia="Times New Roman" w:hAnsi="Times New Roman" w:cs="Times New Roman"/>
          <w:color w:val="000000"/>
          <w:sz w:val="22"/>
          <w:szCs w:val="22"/>
        </w:rPr>
        <w:t xml:space="preserve"> your risk</w:t>
      </w:r>
      <w:r>
        <w:rPr>
          <w:rFonts w:ascii="Times New Roman" w:eastAsia="Times New Roman" w:hAnsi="Times New Roman" w:cs="Times New Roman"/>
          <w:color w:val="000000"/>
          <w:sz w:val="22"/>
          <w:szCs w:val="22"/>
        </w:rPr>
        <w:t>:</w:t>
      </w:r>
    </w:p>
    <w:p w:rsidR="003D3DA1" w:rsidRPr="003D3DA1" w:rsidRDefault="003D3DA1" w:rsidP="003D3DA1">
      <w:pPr>
        <w:numPr>
          <w:ilvl w:val="0"/>
          <w:numId w:val="5"/>
        </w:numPr>
        <w:shd w:val="clear" w:color="auto" w:fill="FFFFFF"/>
        <w:rPr>
          <w:rFonts w:ascii="Times New Roman" w:eastAsia="Times New Roman" w:hAnsi="Times New Roman" w:cs="Times New Roman"/>
          <w:color w:val="000000"/>
          <w:sz w:val="22"/>
          <w:szCs w:val="22"/>
        </w:rPr>
      </w:pPr>
      <w:r w:rsidRPr="003D3DA1">
        <w:rPr>
          <w:rFonts w:ascii="Times New Roman" w:eastAsia="Times New Roman" w:hAnsi="Times New Roman" w:cs="Times New Roman"/>
          <w:color w:val="000000"/>
          <w:sz w:val="22"/>
          <w:szCs w:val="22"/>
        </w:rPr>
        <w:t>Not having sex</w:t>
      </w:r>
    </w:p>
    <w:p w:rsidR="003D3DA1" w:rsidRPr="003D3DA1" w:rsidRDefault="003D3DA1" w:rsidP="003D3DA1">
      <w:pPr>
        <w:numPr>
          <w:ilvl w:val="0"/>
          <w:numId w:val="5"/>
        </w:numPr>
        <w:shd w:val="clear" w:color="auto" w:fill="FFFFFF"/>
        <w:rPr>
          <w:rFonts w:ascii="Times New Roman" w:eastAsia="Times New Roman" w:hAnsi="Times New Roman" w:cs="Times New Roman"/>
          <w:color w:val="000000"/>
          <w:sz w:val="22"/>
          <w:szCs w:val="22"/>
        </w:rPr>
      </w:pPr>
      <w:r w:rsidRPr="003D3DA1">
        <w:rPr>
          <w:rFonts w:ascii="Times New Roman" w:eastAsia="Times New Roman" w:hAnsi="Times New Roman" w:cs="Times New Roman"/>
          <w:color w:val="000000"/>
          <w:sz w:val="22"/>
          <w:szCs w:val="22"/>
        </w:rPr>
        <w:t>Limiting your number of sex partners</w:t>
      </w:r>
    </w:p>
    <w:p w:rsidR="003D3DA1" w:rsidRPr="003D3DA1" w:rsidRDefault="003D3DA1" w:rsidP="003D3DA1">
      <w:pPr>
        <w:numPr>
          <w:ilvl w:val="0"/>
          <w:numId w:val="5"/>
        </w:numPr>
        <w:shd w:val="clear" w:color="auto" w:fill="FFFFFF"/>
        <w:rPr>
          <w:rFonts w:ascii="Times New Roman" w:eastAsia="Times New Roman" w:hAnsi="Times New Roman" w:cs="Times New Roman"/>
          <w:color w:val="000000"/>
          <w:sz w:val="22"/>
          <w:szCs w:val="22"/>
        </w:rPr>
      </w:pPr>
      <w:r w:rsidRPr="003D3DA1">
        <w:rPr>
          <w:rFonts w:ascii="Times New Roman" w:eastAsia="Times New Roman" w:hAnsi="Times New Roman" w:cs="Times New Roman"/>
          <w:color w:val="000000"/>
          <w:sz w:val="22"/>
          <w:szCs w:val="22"/>
        </w:rPr>
        <w:t>Not douching</w:t>
      </w:r>
    </w:p>
    <w:p w:rsidR="003D3DA1" w:rsidRPr="003D3DA1" w:rsidRDefault="003D3DA1" w:rsidP="00A050B7">
      <w:pPr>
        <w:numPr>
          <w:ilvl w:val="0"/>
          <w:numId w:val="5"/>
        </w:numPr>
        <w:shd w:val="clear" w:color="auto" w:fill="FFFFFF"/>
        <w:rPr>
          <w:rFonts w:ascii="Times New Roman" w:hAnsi="Times New Roman" w:cs="Times New Roman"/>
          <w:b/>
          <w:sz w:val="28"/>
          <w:szCs w:val="28"/>
        </w:rPr>
      </w:pPr>
      <w:r w:rsidRPr="003D3DA1">
        <w:rPr>
          <w:rFonts w:ascii="Times New Roman" w:eastAsia="Times New Roman" w:hAnsi="Times New Roman" w:cs="Times New Roman"/>
          <w:color w:val="000000"/>
          <w:sz w:val="22"/>
          <w:szCs w:val="22"/>
        </w:rPr>
        <w:t>Use of condoms with sex</w:t>
      </w:r>
    </w:p>
    <w:p w:rsidR="006E2203" w:rsidRPr="001C092E" w:rsidRDefault="006E2203" w:rsidP="001C092E">
      <w:pPr>
        <w:pStyle w:val="ListParagraph"/>
        <w:numPr>
          <w:ilvl w:val="0"/>
          <w:numId w:val="4"/>
        </w:numPr>
        <w:shd w:val="clear" w:color="auto" w:fill="FFFFFF"/>
        <w:rPr>
          <w:rFonts w:ascii="Times New Roman" w:eastAsia="Times New Roman" w:hAnsi="Times New Roman" w:cs="Times New Roman"/>
          <w:color w:val="232323"/>
          <w:sz w:val="22"/>
          <w:szCs w:val="22"/>
        </w:rPr>
      </w:pPr>
      <w:r w:rsidRPr="001C092E">
        <w:rPr>
          <w:rFonts w:ascii="Times New Roman" w:eastAsia="Times New Roman" w:hAnsi="Times New Roman" w:cs="Times New Roman"/>
          <w:color w:val="232323"/>
          <w:sz w:val="22"/>
          <w:szCs w:val="22"/>
        </w:rPr>
        <w:t>Finish</w:t>
      </w:r>
      <w:r w:rsidR="003D3DA1">
        <w:rPr>
          <w:rFonts w:ascii="Times New Roman" w:eastAsia="Times New Roman" w:hAnsi="Times New Roman" w:cs="Times New Roman"/>
          <w:color w:val="232323"/>
          <w:sz w:val="22"/>
          <w:szCs w:val="22"/>
        </w:rPr>
        <w:t>ing</w:t>
      </w:r>
      <w:r w:rsidRPr="001C092E">
        <w:rPr>
          <w:rFonts w:ascii="Times New Roman" w:eastAsia="Times New Roman" w:hAnsi="Times New Roman" w:cs="Times New Roman"/>
          <w:color w:val="232323"/>
          <w:sz w:val="22"/>
          <w:szCs w:val="22"/>
        </w:rPr>
        <w:t xml:space="preserve"> the entire treatment for BV, even if the symptoms resolve after a few doses</w:t>
      </w:r>
    </w:p>
    <w:p w:rsidR="006E2203" w:rsidRPr="001C092E" w:rsidRDefault="006E2203" w:rsidP="003D3DA1">
      <w:pPr>
        <w:pStyle w:val="ListParagraph"/>
        <w:shd w:val="clear" w:color="auto" w:fill="FFFFFF"/>
        <w:rPr>
          <w:rFonts w:ascii="Times New Roman" w:eastAsia="Times New Roman" w:hAnsi="Times New Roman" w:cs="Times New Roman"/>
          <w:color w:val="232323"/>
          <w:sz w:val="22"/>
          <w:szCs w:val="22"/>
        </w:rPr>
      </w:pPr>
    </w:p>
    <w:p w:rsidR="00545CEA" w:rsidRDefault="00545CEA" w:rsidP="00545CEA">
      <w:pPr>
        <w:tabs>
          <w:tab w:val="left" w:pos="1337"/>
        </w:tabs>
        <w:rPr>
          <w:rFonts w:ascii="Times New Roman" w:hAnsi="Times New Roman" w:cs="Times New Roman"/>
          <w:b/>
          <w:sz w:val="28"/>
          <w:szCs w:val="28"/>
        </w:rPr>
      </w:pPr>
      <w:r>
        <w:rPr>
          <w:rFonts w:ascii="Times New Roman" w:hAnsi="Times New Roman" w:cs="Times New Roman"/>
          <w:b/>
          <w:sz w:val="28"/>
          <w:szCs w:val="28"/>
        </w:rPr>
        <w:t xml:space="preserve">Diagnosis </w:t>
      </w:r>
    </w:p>
    <w:p w:rsidR="004E3B5D" w:rsidRPr="004E3B5D" w:rsidRDefault="00C9157F" w:rsidP="00C9157F">
      <w:pPr>
        <w:shd w:val="clear" w:color="auto" w:fill="FFFFFF"/>
        <w:spacing w:after="216"/>
        <w:rPr>
          <w:rFonts w:ascii="Times New Roman" w:eastAsia="Times New Roman" w:hAnsi="Times New Roman" w:cs="Times New Roman"/>
          <w:color w:val="232323"/>
          <w:sz w:val="22"/>
          <w:szCs w:val="22"/>
        </w:rPr>
      </w:pPr>
      <w:r w:rsidRPr="00C9157F">
        <w:rPr>
          <w:rFonts w:ascii="Times New Roman" w:eastAsia="Times New Roman" w:hAnsi="Times New Roman" w:cs="Times New Roman"/>
          <w:color w:val="232323"/>
          <w:sz w:val="22"/>
          <w:szCs w:val="22"/>
        </w:rPr>
        <w:t>Diagnosing</w:t>
      </w:r>
      <w:r w:rsidR="004E3B5D" w:rsidRPr="004E3B5D">
        <w:rPr>
          <w:rFonts w:ascii="Times New Roman" w:eastAsia="Times New Roman" w:hAnsi="Times New Roman" w:cs="Times New Roman"/>
          <w:color w:val="232323"/>
          <w:sz w:val="22"/>
          <w:szCs w:val="22"/>
        </w:rPr>
        <w:t xml:space="preserve"> BV is </w:t>
      </w:r>
      <w:r w:rsidRPr="00C9157F">
        <w:rPr>
          <w:rFonts w:ascii="Times New Roman" w:eastAsia="Times New Roman" w:hAnsi="Times New Roman" w:cs="Times New Roman"/>
          <w:color w:val="232323"/>
          <w:sz w:val="22"/>
          <w:szCs w:val="22"/>
        </w:rPr>
        <w:t xml:space="preserve">usually done with </w:t>
      </w:r>
      <w:r w:rsidR="004E3B5D" w:rsidRPr="004E3B5D">
        <w:rPr>
          <w:rFonts w:ascii="Times New Roman" w:eastAsia="Times New Roman" w:hAnsi="Times New Roman" w:cs="Times New Roman"/>
          <w:color w:val="232323"/>
          <w:sz w:val="22"/>
          <w:szCs w:val="22"/>
        </w:rPr>
        <w:t>a phys</w:t>
      </w:r>
      <w:r w:rsidR="003F4DF5">
        <w:rPr>
          <w:rFonts w:ascii="Times New Roman" w:eastAsia="Times New Roman" w:hAnsi="Times New Roman" w:cs="Times New Roman"/>
          <w:color w:val="232323"/>
          <w:sz w:val="22"/>
          <w:szCs w:val="22"/>
        </w:rPr>
        <w:t>ical exam</w:t>
      </w:r>
      <w:r w:rsidR="004E3B5D" w:rsidRPr="004E3B5D">
        <w:rPr>
          <w:rFonts w:ascii="Times New Roman" w:eastAsia="Times New Roman" w:hAnsi="Times New Roman" w:cs="Times New Roman"/>
          <w:color w:val="232323"/>
          <w:sz w:val="22"/>
          <w:szCs w:val="22"/>
        </w:rPr>
        <w:t xml:space="preserve"> and la</w:t>
      </w:r>
      <w:r w:rsidRPr="00C9157F">
        <w:rPr>
          <w:rFonts w:ascii="Times New Roman" w:eastAsia="Times New Roman" w:hAnsi="Times New Roman" w:cs="Times New Roman"/>
          <w:color w:val="232323"/>
          <w:sz w:val="22"/>
          <w:szCs w:val="22"/>
        </w:rPr>
        <w:t>b</w:t>
      </w:r>
      <w:r w:rsidR="004E3B5D" w:rsidRPr="004E3B5D">
        <w:rPr>
          <w:rFonts w:ascii="Times New Roman" w:eastAsia="Times New Roman" w:hAnsi="Times New Roman" w:cs="Times New Roman"/>
          <w:color w:val="232323"/>
          <w:sz w:val="22"/>
          <w:szCs w:val="22"/>
        </w:rPr>
        <w:t xml:space="preserve"> testing. The physical examination </w:t>
      </w:r>
      <w:r w:rsidRPr="00C9157F">
        <w:rPr>
          <w:rFonts w:ascii="Times New Roman" w:eastAsia="Times New Roman" w:hAnsi="Times New Roman" w:cs="Times New Roman"/>
          <w:color w:val="232323"/>
          <w:sz w:val="22"/>
          <w:szCs w:val="22"/>
        </w:rPr>
        <w:t>may include</w:t>
      </w:r>
      <w:r w:rsidR="004E3B5D" w:rsidRPr="004E3B5D">
        <w:rPr>
          <w:rFonts w:ascii="Times New Roman" w:eastAsia="Times New Roman" w:hAnsi="Times New Roman" w:cs="Times New Roman"/>
          <w:color w:val="232323"/>
          <w:sz w:val="22"/>
          <w:szCs w:val="22"/>
        </w:rPr>
        <w:t xml:space="preserve"> a pelvic examination</w:t>
      </w:r>
      <w:r w:rsidR="004E5120">
        <w:rPr>
          <w:rFonts w:ascii="Times New Roman" w:eastAsia="Times New Roman" w:hAnsi="Times New Roman" w:cs="Times New Roman"/>
          <w:color w:val="232323"/>
          <w:sz w:val="22"/>
          <w:szCs w:val="22"/>
        </w:rPr>
        <w:t xml:space="preserve"> which may include a vaginal swab. The physical exam will allow your</w:t>
      </w:r>
      <w:r w:rsidR="004E3B5D" w:rsidRPr="004E3B5D">
        <w:rPr>
          <w:rFonts w:ascii="Times New Roman" w:eastAsia="Times New Roman" w:hAnsi="Times New Roman" w:cs="Times New Roman"/>
          <w:color w:val="232323"/>
          <w:sz w:val="22"/>
          <w:szCs w:val="22"/>
        </w:rPr>
        <w:t xml:space="preserve"> provider to observe and test vaginal </w:t>
      </w:r>
      <w:r>
        <w:rPr>
          <w:rFonts w:ascii="Times New Roman" w:eastAsia="Times New Roman" w:hAnsi="Times New Roman" w:cs="Times New Roman"/>
          <w:color w:val="232323"/>
          <w:sz w:val="22"/>
          <w:szCs w:val="22"/>
        </w:rPr>
        <w:t>discharge</w:t>
      </w:r>
      <w:r w:rsidR="004E3B5D" w:rsidRPr="004E3B5D">
        <w:rPr>
          <w:rFonts w:ascii="Times New Roman" w:eastAsia="Times New Roman" w:hAnsi="Times New Roman" w:cs="Times New Roman"/>
          <w:color w:val="232323"/>
          <w:sz w:val="22"/>
          <w:szCs w:val="22"/>
        </w:rPr>
        <w:t>. It can be difficult to</w:t>
      </w:r>
      <w:r>
        <w:rPr>
          <w:rFonts w:ascii="Times New Roman" w:eastAsia="Times New Roman" w:hAnsi="Times New Roman" w:cs="Times New Roman"/>
          <w:color w:val="232323"/>
          <w:sz w:val="22"/>
          <w:szCs w:val="22"/>
        </w:rPr>
        <w:t xml:space="preserve"> determine if discharge is cause</w:t>
      </w:r>
      <w:r w:rsidR="004E5120">
        <w:rPr>
          <w:rFonts w:ascii="Times New Roman" w:eastAsia="Times New Roman" w:hAnsi="Times New Roman" w:cs="Times New Roman"/>
          <w:color w:val="232323"/>
          <w:sz w:val="22"/>
          <w:szCs w:val="22"/>
        </w:rPr>
        <w:t>d</w:t>
      </w:r>
      <w:r>
        <w:rPr>
          <w:rFonts w:ascii="Times New Roman" w:eastAsia="Times New Roman" w:hAnsi="Times New Roman" w:cs="Times New Roman"/>
          <w:color w:val="232323"/>
          <w:sz w:val="22"/>
          <w:szCs w:val="22"/>
        </w:rPr>
        <w:t xml:space="preserve"> by BV or another vaginal infection without an exam and testing. </w:t>
      </w:r>
    </w:p>
    <w:p w:rsidR="00545CEA" w:rsidRDefault="00545CEA" w:rsidP="00545CEA">
      <w:pPr>
        <w:tabs>
          <w:tab w:val="left" w:pos="1337"/>
        </w:tabs>
        <w:rPr>
          <w:rFonts w:ascii="Times New Roman" w:hAnsi="Times New Roman" w:cs="Times New Roman"/>
          <w:sz w:val="22"/>
          <w:szCs w:val="22"/>
        </w:rPr>
      </w:pPr>
    </w:p>
    <w:p w:rsidR="00545CEA" w:rsidRDefault="00545CEA" w:rsidP="00545CEA">
      <w:pPr>
        <w:tabs>
          <w:tab w:val="left" w:pos="1337"/>
        </w:tabs>
        <w:rPr>
          <w:rFonts w:ascii="Times New Roman" w:hAnsi="Times New Roman" w:cs="Times New Roman"/>
          <w:b/>
          <w:sz w:val="28"/>
          <w:szCs w:val="28"/>
        </w:rPr>
      </w:pPr>
    </w:p>
    <w:p w:rsidR="00545CEA" w:rsidRDefault="00545CEA" w:rsidP="00545CEA">
      <w:pPr>
        <w:tabs>
          <w:tab w:val="left" w:pos="1337"/>
        </w:tabs>
        <w:rPr>
          <w:rFonts w:ascii="Times New Roman" w:hAnsi="Times New Roman" w:cs="Times New Roman"/>
          <w:b/>
          <w:sz w:val="28"/>
          <w:szCs w:val="28"/>
        </w:rPr>
      </w:pPr>
    </w:p>
    <w:p w:rsidR="00545CEA" w:rsidRDefault="00545CEA" w:rsidP="00545CEA">
      <w:pPr>
        <w:tabs>
          <w:tab w:val="left" w:pos="1337"/>
        </w:tabs>
        <w:rPr>
          <w:rFonts w:ascii="Times New Roman" w:hAnsi="Times New Roman" w:cs="Times New Roman"/>
          <w:b/>
          <w:sz w:val="28"/>
          <w:szCs w:val="28"/>
        </w:rPr>
      </w:pPr>
    </w:p>
    <w:p w:rsidR="00545CEA" w:rsidRDefault="00545CEA" w:rsidP="00545CEA">
      <w:pPr>
        <w:tabs>
          <w:tab w:val="left" w:pos="1337"/>
        </w:tabs>
        <w:rPr>
          <w:rFonts w:ascii="Times New Roman" w:hAnsi="Times New Roman" w:cs="Times New Roman"/>
          <w:b/>
          <w:sz w:val="28"/>
          <w:szCs w:val="28"/>
        </w:rPr>
      </w:pPr>
    </w:p>
    <w:p w:rsidR="00545CEA" w:rsidRDefault="00545CEA" w:rsidP="00545CEA">
      <w:pPr>
        <w:tabs>
          <w:tab w:val="left" w:pos="1337"/>
        </w:tabs>
        <w:rPr>
          <w:rFonts w:ascii="Times New Roman" w:hAnsi="Times New Roman" w:cs="Times New Roman"/>
          <w:b/>
          <w:sz w:val="28"/>
          <w:szCs w:val="28"/>
        </w:rPr>
      </w:pPr>
    </w:p>
    <w:p w:rsidR="00545CEA" w:rsidRDefault="00545CEA" w:rsidP="00545CEA">
      <w:pPr>
        <w:tabs>
          <w:tab w:val="left" w:pos="1337"/>
        </w:tabs>
        <w:rPr>
          <w:rFonts w:ascii="Times New Roman" w:hAnsi="Times New Roman" w:cs="Times New Roman"/>
          <w:b/>
          <w:sz w:val="28"/>
          <w:szCs w:val="28"/>
        </w:rPr>
      </w:pPr>
    </w:p>
    <w:p w:rsidR="00545CEA" w:rsidRDefault="00545CEA" w:rsidP="00545CEA">
      <w:pPr>
        <w:tabs>
          <w:tab w:val="left" w:pos="1337"/>
        </w:tabs>
        <w:rPr>
          <w:rFonts w:ascii="Times New Roman" w:hAnsi="Times New Roman" w:cs="Times New Roman"/>
          <w:b/>
          <w:sz w:val="28"/>
          <w:szCs w:val="28"/>
        </w:rPr>
      </w:pPr>
    </w:p>
    <w:p w:rsidR="00545CEA" w:rsidRDefault="00545CEA" w:rsidP="00545CEA">
      <w:pPr>
        <w:tabs>
          <w:tab w:val="left" w:pos="1337"/>
        </w:tabs>
        <w:rPr>
          <w:rFonts w:ascii="Times New Roman" w:hAnsi="Times New Roman" w:cs="Times New Roman"/>
          <w:b/>
          <w:sz w:val="28"/>
          <w:szCs w:val="28"/>
        </w:rPr>
      </w:pPr>
    </w:p>
    <w:p w:rsidR="00545CEA" w:rsidRDefault="00545CEA" w:rsidP="00545CEA">
      <w:pPr>
        <w:tabs>
          <w:tab w:val="left" w:pos="1337"/>
        </w:tabs>
        <w:rPr>
          <w:rFonts w:ascii="Times New Roman" w:hAnsi="Times New Roman" w:cs="Times New Roman"/>
          <w:b/>
          <w:sz w:val="28"/>
          <w:szCs w:val="28"/>
        </w:rPr>
      </w:pPr>
    </w:p>
    <w:p w:rsidR="00590F1E" w:rsidRDefault="00590F1E" w:rsidP="00545CEA">
      <w:pPr>
        <w:tabs>
          <w:tab w:val="left" w:pos="1337"/>
        </w:tabs>
        <w:rPr>
          <w:rFonts w:ascii="Times New Roman" w:hAnsi="Times New Roman" w:cs="Times New Roman"/>
          <w:b/>
          <w:sz w:val="28"/>
          <w:szCs w:val="28"/>
        </w:rPr>
      </w:pPr>
    </w:p>
    <w:p w:rsidR="00590F1E" w:rsidRDefault="00590F1E" w:rsidP="00545CEA">
      <w:pPr>
        <w:tabs>
          <w:tab w:val="left" w:pos="1337"/>
        </w:tabs>
        <w:rPr>
          <w:rFonts w:ascii="Times New Roman" w:hAnsi="Times New Roman" w:cs="Times New Roman"/>
          <w:b/>
          <w:sz w:val="28"/>
          <w:szCs w:val="28"/>
        </w:rPr>
      </w:pPr>
    </w:p>
    <w:p w:rsidR="00590F1E" w:rsidRDefault="00590F1E" w:rsidP="00545CEA">
      <w:pPr>
        <w:tabs>
          <w:tab w:val="left" w:pos="1337"/>
        </w:tabs>
        <w:rPr>
          <w:rFonts w:ascii="Times New Roman" w:hAnsi="Times New Roman" w:cs="Times New Roman"/>
          <w:b/>
          <w:sz w:val="28"/>
          <w:szCs w:val="28"/>
        </w:rPr>
      </w:pPr>
    </w:p>
    <w:p w:rsidR="00590F1E" w:rsidRDefault="00590F1E" w:rsidP="00545CEA">
      <w:pPr>
        <w:tabs>
          <w:tab w:val="left" w:pos="1337"/>
        </w:tabs>
        <w:rPr>
          <w:rFonts w:ascii="Times New Roman" w:hAnsi="Times New Roman" w:cs="Times New Roman"/>
          <w:b/>
          <w:sz w:val="28"/>
          <w:szCs w:val="28"/>
        </w:rPr>
      </w:pPr>
    </w:p>
    <w:p w:rsidR="00590F1E" w:rsidRDefault="00590F1E" w:rsidP="00545CEA">
      <w:pPr>
        <w:tabs>
          <w:tab w:val="left" w:pos="1337"/>
        </w:tabs>
        <w:rPr>
          <w:rFonts w:ascii="Times New Roman" w:hAnsi="Times New Roman" w:cs="Times New Roman"/>
          <w:b/>
          <w:sz w:val="28"/>
          <w:szCs w:val="28"/>
        </w:rPr>
      </w:pPr>
    </w:p>
    <w:p w:rsidR="00545CEA" w:rsidRPr="00CD1A81" w:rsidRDefault="00545CEA" w:rsidP="00545CE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3E08AC82" wp14:editId="6DCED2DD">
                <wp:simplePos x="0" y="0"/>
                <wp:positionH relativeFrom="column">
                  <wp:posOffset>3706154</wp:posOffset>
                </wp:positionH>
                <wp:positionV relativeFrom="paragraph">
                  <wp:posOffset>176282</wp:posOffset>
                </wp:positionV>
                <wp:extent cx="3298190"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32981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F18BF"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pt,13.9pt" to="55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I2QEAAA0EAAAOAAAAZHJzL2Uyb0RvYy54bWysU8FuGyEQvVfqPyDu9dpuFCUrr3NwlF6q&#10;1mqa3gkLXiRg0EC967/vwK7XUVtVapQLYmDem3mPYXM3OMuOCqMB3/DVYsmZ8hJa4w8Nf/r+8OGG&#10;s5iEb4UFrxp+UpHfbd+/2/ShVmvowLYKGZH4WPeh4V1Koa6qKDvlRFxAUJ4uNaATiUI8VC2Kntid&#10;rdbL5XXVA7YBQaoY6fR+vOTbwq+1kumr1lElZhtOvaWyYlmf81ptN6I+oAidkVMb4hVdOGE8FZ2p&#10;7kUS7CeaP6ickQgRdFpIcBVobaQqGkjNavmbmsdOBFW0kDkxzDbFt6OVX457ZKZt+BVnXjh6oseE&#10;why6xHbgPRkIyK6yT32INaXv/B6nKIY9ZtGDRse0NeEHjUCxgYSxobh8ml1WQ2KSDj+ub29Wt/QY&#10;8nxXjRSZKmBMnxQ4ljcNt8ZnA0Qtjp9jorKUek7Jx9bnNYI17YOxtgR5dNTOIjsKevQ0rHLzhHuR&#10;RVFGVlnSKKLs0smqkfWb0mQKNTvKKeN44RRSKp+uJ17rKTvDNHUwA5el7X8Cp/wMVWVU/wc8I0pl&#10;8GkGO+MB/1b9YoUe888OjLqzBc/QnsrzFmto5opz0//IQ/0yLvDLL97+AgAA//8DAFBLAwQUAAYA&#10;CAAAACEAK0muEN8AAAAKAQAADwAAAGRycy9kb3ducmV2LnhtbEyPwU7DMAyG70i8Q2QkbiztJsZU&#10;mk4IiQPSNMbGAW5ZYtpC45Qk3crb44kDHG1/+v395XJ0nThgiK0nBfkkA4FkvG2pVvCye7hagIhJ&#10;k9WdJ1TwjRGW1flZqQvrj/SMh22qBYdQLLSCJqW+kDKaBp2OE98j8e3dB6cTj6GWNugjh7tOTrNs&#10;Lp1uiT80usf7Bs3ndnAKXvPHr43pPza7J7N6C6u0XmMalLq8GO9uQSQc0x8MJ31Wh4qd9n4gG0Wn&#10;4HoxmzOqYHrDFU5Ans243f53I6tS/q9Q/QAAAP//AwBQSwECLQAUAAYACAAAACEAtoM4kv4AAADh&#10;AQAAEwAAAAAAAAAAAAAAAAAAAAAAW0NvbnRlbnRfVHlwZXNdLnhtbFBLAQItABQABgAIAAAAIQA4&#10;/SH/1gAAAJQBAAALAAAAAAAAAAAAAAAAAC8BAABfcmVscy8ucmVsc1BLAQItABQABgAIAAAAIQAV&#10;TQXI2QEAAA0EAAAOAAAAAAAAAAAAAAAAAC4CAABkcnMvZTJvRG9jLnhtbFBLAQItABQABgAIAAAA&#10;IQArSa4Q3wAAAAoBAAAPAAAAAAAAAAAAAAAAADMEAABkcnMvZG93bnJldi54bWxQSwUGAAAAAAQA&#10;BADzAAAAPwUAAAAA&#10;" strokecolor="black [3213]" strokeweight=".5pt">
                <v:stroke joinstyle="miter"/>
              </v:line>
            </w:pict>
          </mc:Fallback>
        </mc:AlternateContent>
      </w:r>
      <w:r w:rsidRPr="00E35465">
        <w:rPr>
          <w:rFonts w:ascii="Times New Roman" w:hAnsi="Times New Roman" w:cs="Times New Roman"/>
          <w:b/>
          <w:sz w:val="28"/>
          <w:szCs w:val="28"/>
        </w:rPr>
        <w:t>Treatment</w:t>
      </w:r>
    </w:p>
    <w:p w:rsidR="00EB4A5B" w:rsidRPr="00EB4A5B" w:rsidRDefault="00545CEA" w:rsidP="00EB4A5B">
      <w:pPr>
        <w:tabs>
          <w:tab w:val="left" w:pos="1337"/>
        </w:tabs>
        <w:rPr>
          <w:rFonts w:ascii="Times New Roman" w:eastAsia="Times New Roman" w:hAnsi="Times New Roman" w:cs="Times New Roman"/>
          <w:color w:val="232323"/>
          <w:sz w:val="22"/>
          <w:szCs w:val="22"/>
        </w:rPr>
      </w:pPr>
      <w:r>
        <w:rPr>
          <w:rFonts w:ascii="Times New Roman" w:hAnsi="Times New Roman" w:cs="Times New Roman"/>
          <w:sz w:val="22"/>
          <w:szCs w:val="22"/>
        </w:rPr>
        <w:t xml:space="preserve">Your health care provider will need to prescribe an antibiotic to treat </w:t>
      </w:r>
      <w:r w:rsidR="00EB4A5B">
        <w:rPr>
          <w:rFonts w:ascii="Times New Roman" w:hAnsi="Times New Roman" w:cs="Times New Roman"/>
          <w:sz w:val="22"/>
          <w:szCs w:val="22"/>
        </w:rPr>
        <w:t>BV</w:t>
      </w:r>
      <w:r>
        <w:rPr>
          <w:rFonts w:ascii="Times New Roman" w:hAnsi="Times New Roman" w:cs="Times New Roman"/>
          <w:sz w:val="22"/>
          <w:szCs w:val="22"/>
        </w:rPr>
        <w:t xml:space="preserve">. The most common </w:t>
      </w:r>
      <w:r w:rsidR="00EB4A5B">
        <w:rPr>
          <w:rFonts w:ascii="Times New Roman" w:hAnsi="Times New Roman" w:cs="Times New Roman"/>
          <w:sz w:val="22"/>
          <w:szCs w:val="22"/>
        </w:rPr>
        <w:t xml:space="preserve">treatment is Metronidazole (Flagyl) which can be prescribed in an oral or vaginal form. </w:t>
      </w:r>
      <w:r>
        <w:rPr>
          <w:rFonts w:ascii="Times New Roman" w:hAnsi="Times New Roman" w:cs="Times New Roman"/>
          <w:sz w:val="22"/>
          <w:szCs w:val="22"/>
        </w:rPr>
        <w:t>Notify your health care provider of any medication allergies you may have</w:t>
      </w:r>
      <w:r w:rsidR="00EB4A5B" w:rsidRPr="00EB4A5B">
        <w:rPr>
          <w:rFonts w:ascii="Times New Roman" w:hAnsi="Times New Roman" w:cs="Times New Roman"/>
          <w:sz w:val="22"/>
          <w:szCs w:val="22"/>
        </w:rPr>
        <w:t xml:space="preserve">. </w:t>
      </w:r>
      <w:r w:rsidR="00EB4A5B" w:rsidRPr="00EB4A5B">
        <w:rPr>
          <w:rFonts w:ascii="Times New Roman" w:eastAsia="Times New Roman" w:hAnsi="Times New Roman" w:cs="Times New Roman"/>
          <w:color w:val="232323"/>
          <w:sz w:val="22"/>
          <w:szCs w:val="22"/>
        </w:rPr>
        <w:t>If symptoms improve after treatment, a follow-up visit is not necessary.</w:t>
      </w:r>
    </w:p>
    <w:p w:rsidR="00EB4A5B" w:rsidRDefault="00EB4A5B" w:rsidP="00545CEA">
      <w:pPr>
        <w:tabs>
          <w:tab w:val="left" w:pos="1337"/>
        </w:tabs>
        <w:rPr>
          <w:rFonts w:ascii="Times New Roman" w:hAnsi="Times New Roman" w:cs="Times New Roman"/>
          <w:sz w:val="22"/>
          <w:szCs w:val="22"/>
        </w:rPr>
      </w:pPr>
    </w:p>
    <w:p w:rsidR="004F044A" w:rsidRDefault="00545CEA" w:rsidP="004F044A">
      <w:pPr>
        <w:tabs>
          <w:tab w:val="left" w:pos="1337"/>
        </w:tabs>
        <w:rPr>
          <w:rFonts w:ascii="Times New Roman" w:hAnsi="Times New Roman" w:cs="Times New Roman"/>
          <w:b/>
          <w:sz w:val="28"/>
          <w:szCs w:val="28"/>
        </w:rPr>
      </w:pPr>
      <w:r w:rsidRPr="00B02DEF">
        <w:rPr>
          <w:rFonts w:ascii="Times New Roman" w:hAnsi="Times New Roman" w:cs="Times New Roman"/>
          <w:b/>
          <w:sz w:val="28"/>
          <w:szCs w:val="28"/>
        </w:rPr>
        <w:t>Activity</w:t>
      </w:r>
    </w:p>
    <w:p w:rsidR="00545CEA" w:rsidRPr="004F044A" w:rsidRDefault="004F044A" w:rsidP="004F044A">
      <w:pPr>
        <w:tabs>
          <w:tab w:val="left" w:pos="1337"/>
        </w:tabs>
        <w:rPr>
          <w:rFonts w:ascii="Times New Roman" w:hAnsi="Times New Roman" w:cs="Times New Roman"/>
          <w:sz w:val="22"/>
          <w:szCs w:val="22"/>
        </w:rPr>
      </w:pPr>
      <w:r>
        <w:rPr>
          <w:rFonts w:ascii="Times New Roman" w:eastAsiaTheme="minorHAnsi" w:hAnsi="Times New Roman" w:cs="Times New Roman"/>
          <w:sz w:val="22"/>
          <w:szCs w:val="22"/>
          <w:shd w:val="clear" w:color="auto" w:fill="FFFFFF"/>
        </w:rPr>
        <w:t>Restricted</w:t>
      </w:r>
      <w:r w:rsidRPr="004F044A">
        <w:rPr>
          <w:rFonts w:ascii="Times New Roman" w:eastAsiaTheme="minorHAnsi" w:hAnsi="Times New Roman" w:cs="Times New Roman"/>
          <w:sz w:val="22"/>
          <w:szCs w:val="22"/>
          <w:shd w:val="clear" w:color="auto" w:fill="FFFFFF"/>
        </w:rPr>
        <w:t> </w:t>
      </w:r>
      <w:r>
        <w:rPr>
          <w:rFonts w:ascii="Times New Roman" w:eastAsiaTheme="minorHAnsi" w:hAnsi="Times New Roman" w:cs="Times New Roman"/>
          <w:bCs/>
          <w:sz w:val="22"/>
          <w:szCs w:val="22"/>
          <w:shd w:val="clear" w:color="auto" w:fill="FFFFFF"/>
        </w:rPr>
        <w:t>activity</w:t>
      </w:r>
      <w:r w:rsidRPr="004F044A">
        <w:rPr>
          <w:rFonts w:ascii="Times New Roman" w:eastAsiaTheme="minorHAnsi" w:hAnsi="Times New Roman" w:cs="Times New Roman"/>
          <w:sz w:val="22"/>
          <w:szCs w:val="22"/>
          <w:shd w:val="clear" w:color="auto" w:fill="FFFFFF"/>
        </w:rPr>
        <w:t> is not necessary with </w:t>
      </w:r>
      <w:r>
        <w:rPr>
          <w:rFonts w:ascii="Times New Roman" w:eastAsiaTheme="minorHAnsi" w:hAnsi="Times New Roman" w:cs="Times New Roman"/>
          <w:bCs/>
          <w:sz w:val="22"/>
          <w:szCs w:val="22"/>
          <w:shd w:val="clear" w:color="auto" w:fill="FFFFFF"/>
        </w:rPr>
        <w:t>BV, but it is recommended you</w:t>
      </w:r>
      <w:r w:rsidRPr="004F044A">
        <w:rPr>
          <w:rFonts w:ascii="Times New Roman" w:eastAsia="Times New Roman" w:hAnsi="Times New Roman" w:cs="Times New Roman"/>
          <w:sz w:val="22"/>
          <w:szCs w:val="22"/>
        </w:rPr>
        <w:t xml:space="preserve"> not have sex for seven days after your treatment is completed. It is unknown if BV is spread through sex, but it is recommended your partner(s) be checked. This is even more important if your BV keeps coming back.</w:t>
      </w:r>
      <w:r w:rsidR="00545CEA" w:rsidRPr="004F044A">
        <w:rPr>
          <w:rFonts w:ascii="Times New Roman" w:hAnsi="Times New Roman" w:cs="Times New Roman"/>
          <w:sz w:val="22"/>
          <w:szCs w:val="22"/>
        </w:rPr>
        <w:t xml:space="preserve"> </w:t>
      </w:r>
    </w:p>
    <w:p w:rsidR="00545CEA" w:rsidRDefault="00545CEA" w:rsidP="00545CEA">
      <w:pPr>
        <w:tabs>
          <w:tab w:val="left" w:pos="1337"/>
        </w:tabs>
        <w:rPr>
          <w:rFonts w:ascii="Times New Roman" w:hAnsi="Times New Roman" w:cs="Times New Roman"/>
          <w:sz w:val="22"/>
          <w:szCs w:val="22"/>
        </w:rPr>
      </w:pPr>
    </w:p>
    <w:p w:rsidR="002C5AFC" w:rsidRPr="002C5AFC" w:rsidRDefault="00545CEA" w:rsidP="00204CBF">
      <w:pPr>
        <w:tabs>
          <w:tab w:val="left" w:pos="1337"/>
        </w:tabs>
        <w:rPr>
          <w:rFonts w:ascii="Segoe UI" w:eastAsia="Times New Roman" w:hAnsi="Segoe UI" w:cs="Segoe UI"/>
          <w:color w:val="000000"/>
          <w:sz w:val="26"/>
          <w:szCs w:val="26"/>
        </w:rPr>
      </w:pPr>
      <w:r>
        <w:rPr>
          <w:rFonts w:ascii="Times New Roman" w:hAnsi="Times New Roman" w:cs="Times New Roman"/>
          <w:b/>
          <w:sz w:val="28"/>
          <w:szCs w:val="28"/>
        </w:rPr>
        <w:t>Complications</w:t>
      </w:r>
    </w:p>
    <w:p w:rsidR="002C5AFC" w:rsidRPr="002C5AFC" w:rsidRDefault="002C5AFC" w:rsidP="00204CBF">
      <w:pPr>
        <w:shd w:val="clear" w:color="auto" w:fill="FFFFFF"/>
        <w:rPr>
          <w:rFonts w:ascii="Times New Roman" w:eastAsia="Times New Roman" w:hAnsi="Times New Roman" w:cs="Times New Roman"/>
          <w:sz w:val="22"/>
          <w:szCs w:val="22"/>
        </w:rPr>
      </w:pPr>
      <w:r w:rsidRPr="002C5AFC">
        <w:rPr>
          <w:rFonts w:ascii="Times New Roman" w:eastAsia="Times New Roman" w:hAnsi="Times New Roman" w:cs="Times New Roman"/>
          <w:sz w:val="22"/>
          <w:szCs w:val="22"/>
        </w:rPr>
        <w:t>BV can cause serious health risks if left untreated, including:</w:t>
      </w:r>
    </w:p>
    <w:p w:rsidR="002C5AFC" w:rsidRPr="002C5AFC" w:rsidRDefault="002C5AFC" w:rsidP="00204CBF">
      <w:pPr>
        <w:numPr>
          <w:ilvl w:val="0"/>
          <w:numId w:val="6"/>
        </w:numPr>
        <w:shd w:val="clear" w:color="auto" w:fill="FFFFFF"/>
        <w:contextualSpacing/>
        <w:rPr>
          <w:rFonts w:ascii="Times New Roman" w:eastAsia="Times New Roman" w:hAnsi="Times New Roman" w:cs="Times New Roman"/>
          <w:sz w:val="22"/>
          <w:szCs w:val="22"/>
        </w:rPr>
      </w:pPr>
      <w:r w:rsidRPr="002C5AFC">
        <w:rPr>
          <w:rFonts w:ascii="Times New Roman" w:eastAsia="Times New Roman" w:hAnsi="Times New Roman" w:cs="Times New Roman"/>
          <w:sz w:val="22"/>
          <w:szCs w:val="22"/>
        </w:rPr>
        <w:t>Increased</w:t>
      </w:r>
      <w:r w:rsidR="00204CBF">
        <w:rPr>
          <w:rFonts w:ascii="Times New Roman" w:eastAsia="Times New Roman" w:hAnsi="Times New Roman" w:cs="Times New Roman"/>
          <w:sz w:val="22"/>
          <w:szCs w:val="22"/>
        </w:rPr>
        <w:t xml:space="preserve"> risk</w:t>
      </w:r>
      <w:r w:rsidRPr="002C5AFC">
        <w:rPr>
          <w:rFonts w:ascii="Times New Roman" w:eastAsia="Times New Roman" w:hAnsi="Times New Roman" w:cs="Times New Roman"/>
          <w:sz w:val="22"/>
          <w:szCs w:val="22"/>
        </w:rPr>
        <w:t xml:space="preserve"> of getting other STI’s, such as HIV, herpes, chlamydia or gonorrhea</w:t>
      </w:r>
    </w:p>
    <w:p w:rsidR="002C5AFC" w:rsidRPr="002C5AFC" w:rsidRDefault="002C5AFC" w:rsidP="00204CBF">
      <w:pPr>
        <w:numPr>
          <w:ilvl w:val="0"/>
          <w:numId w:val="6"/>
        </w:numPr>
        <w:shd w:val="clear" w:color="auto" w:fill="FFFFFF"/>
        <w:contextualSpacing/>
        <w:rPr>
          <w:rFonts w:ascii="Times New Roman" w:eastAsia="Times New Roman" w:hAnsi="Times New Roman" w:cs="Times New Roman"/>
          <w:sz w:val="22"/>
          <w:szCs w:val="22"/>
        </w:rPr>
      </w:pPr>
      <w:r w:rsidRPr="002C5AFC">
        <w:rPr>
          <w:rFonts w:ascii="Times New Roman" w:eastAsia="Times New Roman" w:hAnsi="Times New Roman" w:cs="Times New Roman"/>
          <w:sz w:val="22"/>
          <w:szCs w:val="22"/>
        </w:rPr>
        <w:t>Increased risk </w:t>
      </w:r>
      <w:hyperlink r:id="rId7" w:history="1">
        <w:r w:rsidRPr="002C5AFC">
          <w:rPr>
            <w:rFonts w:ascii="Times New Roman" w:eastAsia="Times New Roman" w:hAnsi="Times New Roman" w:cs="Times New Roman"/>
            <w:sz w:val="22"/>
            <w:szCs w:val="22"/>
          </w:rPr>
          <w:t>pelvic inflammatory disease (PID)</w:t>
        </w:r>
      </w:hyperlink>
      <w:r w:rsidRPr="002C5AFC">
        <w:rPr>
          <w:rFonts w:ascii="Times New Roman" w:eastAsia="Times New Roman" w:hAnsi="Times New Roman" w:cs="Times New Roman"/>
          <w:sz w:val="22"/>
          <w:szCs w:val="22"/>
        </w:rPr>
        <w:t>, which can make it difficult or impossible for you to get pregnant</w:t>
      </w:r>
    </w:p>
    <w:p w:rsidR="002C5AFC" w:rsidRPr="002C5AFC" w:rsidRDefault="002C5AFC" w:rsidP="00204CBF">
      <w:pPr>
        <w:numPr>
          <w:ilvl w:val="0"/>
          <w:numId w:val="6"/>
        </w:numPr>
        <w:shd w:val="clear" w:color="auto" w:fill="FFFFFF"/>
        <w:contextualSpacing/>
        <w:rPr>
          <w:rFonts w:ascii="Times New Roman" w:eastAsia="Times New Roman" w:hAnsi="Times New Roman" w:cs="Times New Roman"/>
          <w:sz w:val="22"/>
          <w:szCs w:val="22"/>
        </w:rPr>
      </w:pPr>
      <w:r w:rsidRPr="002C5AFC">
        <w:rPr>
          <w:rFonts w:ascii="Times New Roman" w:eastAsia="Times New Roman" w:hAnsi="Times New Roman" w:cs="Times New Roman"/>
          <w:sz w:val="22"/>
          <w:szCs w:val="22"/>
        </w:rPr>
        <w:t>Preterm labor and premature birth</w:t>
      </w:r>
    </w:p>
    <w:p w:rsidR="002C5AFC" w:rsidRPr="002C5AFC" w:rsidRDefault="002C5AFC" w:rsidP="00204CBF">
      <w:pPr>
        <w:numPr>
          <w:ilvl w:val="0"/>
          <w:numId w:val="6"/>
        </w:numPr>
        <w:shd w:val="clear" w:color="auto" w:fill="FFFFFF"/>
        <w:contextualSpacing/>
        <w:rPr>
          <w:rFonts w:ascii="Times New Roman" w:eastAsia="Times New Roman" w:hAnsi="Times New Roman" w:cs="Times New Roman"/>
          <w:sz w:val="22"/>
          <w:szCs w:val="22"/>
        </w:rPr>
      </w:pPr>
      <w:r w:rsidRPr="002C5AFC">
        <w:rPr>
          <w:rFonts w:ascii="Times New Roman" w:eastAsia="Times New Roman" w:hAnsi="Times New Roman" w:cs="Times New Roman"/>
          <w:bCs/>
          <w:sz w:val="22"/>
          <w:szCs w:val="22"/>
        </w:rPr>
        <w:t>Risk for other infection after gynecologic surgery</w:t>
      </w:r>
    </w:p>
    <w:p w:rsidR="00545CEA" w:rsidRDefault="00545CEA" w:rsidP="00545CEA">
      <w:pPr>
        <w:tabs>
          <w:tab w:val="left" w:pos="1337"/>
        </w:tabs>
        <w:rPr>
          <w:rFonts w:ascii="Times New Roman" w:hAnsi="Times New Roman" w:cs="Times New Roman"/>
          <w:sz w:val="22"/>
          <w:szCs w:val="22"/>
        </w:rPr>
      </w:pPr>
    </w:p>
    <w:p w:rsidR="00545CEA" w:rsidRDefault="00545CEA" w:rsidP="00545CE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If symptoms worsen or do not improve</w:t>
      </w:r>
      <w:r>
        <w:rPr>
          <w:rFonts w:ascii="Times New Roman" w:hAnsi="Times New Roman" w:cs="Times New Roman"/>
          <w:b/>
          <w:sz w:val="22"/>
          <w:szCs w:val="22"/>
        </w:rPr>
        <w:t>,</w:t>
      </w:r>
      <w:r w:rsidRPr="00F469F1">
        <w:rPr>
          <w:rFonts w:ascii="Times New Roman" w:hAnsi="Times New Roman" w:cs="Times New Roman"/>
          <w:b/>
          <w:sz w:val="22"/>
          <w:szCs w:val="22"/>
        </w:rPr>
        <w:t xml:space="preserve"> return to the clinic. </w:t>
      </w:r>
    </w:p>
    <w:p w:rsidR="00545CEA" w:rsidRDefault="00545CEA" w:rsidP="00545CE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 xml:space="preserve">If you have worsening of symptoms when the Health and Wellness Center is unavailable, please follow up with the local ER or Urgent Care. </w:t>
      </w:r>
    </w:p>
    <w:p w:rsidR="00545CEA" w:rsidRDefault="00545CEA" w:rsidP="00545CEA">
      <w:pPr>
        <w:tabs>
          <w:tab w:val="left" w:pos="1337"/>
        </w:tabs>
        <w:rPr>
          <w:rFonts w:ascii="Times New Roman" w:hAnsi="Times New Roman" w:cs="Times New Roman"/>
          <w:b/>
          <w:sz w:val="22"/>
          <w:szCs w:val="22"/>
        </w:rPr>
      </w:pPr>
    </w:p>
    <w:p w:rsidR="00545CEA" w:rsidRPr="00E35465" w:rsidRDefault="00545CEA" w:rsidP="00545CEA">
      <w:pPr>
        <w:tabs>
          <w:tab w:val="left" w:pos="1337"/>
        </w:tabs>
        <w:rPr>
          <w:rFonts w:ascii="Times New Roman" w:hAnsi="Times New Roman" w:cs="Times New Roman"/>
          <w:sz w:val="22"/>
          <w:szCs w:val="22"/>
        </w:rPr>
      </w:pPr>
    </w:p>
    <w:sectPr w:rsidR="00545CEA" w:rsidRPr="00E35465" w:rsidSect="009E399A">
      <w:headerReference w:type="even" r:id="rId8"/>
      <w:headerReference w:type="default" r:id="rId9"/>
      <w:headerReference w:type="first" r:id="rId10"/>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EDE" w:rsidRDefault="00F96EDE">
      <w:r>
        <w:separator/>
      </w:r>
    </w:p>
  </w:endnote>
  <w:endnote w:type="continuationSeparator" w:id="0">
    <w:p w:rsidR="00F96EDE" w:rsidRDefault="00F9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EDE" w:rsidRDefault="00F96EDE">
      <w:r>
        <w:separator/>
      </w:r>
    </w:p>
  </w:footnote>
  <w:footnote w:type="continuationSeparator" w:id="0">
    <w:p w:rsidR="00F96EDE" w:rsidRDefault="00F9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F96E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6" o:spid="_x0000_s2051" type="#_x0000_t75" alt="/Users/Brandi/Documents/HWC---letterhead.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F96E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7" o:spid="_x0000_s2050" type="#_x0000_t75" alt="/Users/Brandi/Documents/HWC---letterhead.jpg"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F96E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5" o:spid="_x0000_s2049" type="#_x0000_t75" alt="/Users/Brandi/Documents/HWC---letterhead.jpg"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E2F6F"/>
    <w:multiLevelType w:val="hybridMultilevel"/>
    <w:tmpl w:val="1BB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11FA1"/>
    <w:multiLevelType w:val="hybridMultilevel"/>
    <w:tmpl w:val="8910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34D66"/>
    <w:multiLevelType w:val="multilevel"/>
    <w:tmpl w:val="498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23AD8"/>
    <w:multiLevelType w:val="hybridMultilevel"/>
    <w:tmpl w:val="5D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3306D"/>
    <w:multiLevelType w:val="multilevel"/>
    <w:tmpl w:val="498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CA4A3E"/>
    <w:multiLevelType w:val="hybridMultilevel"/>
    <w:tmpl w:val="A40E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F0A4B"/>
    <w:multiLevelType w:val="multilevel"/>
    <w:tmpl w:val="498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EA"/>
    <w:rsid w:val="00066340"/>
    <w:rsid w:val="001C092E"/>
    <w:rsid w:val="00204CBF"/>
    <w:rsid w:val="00252C8F"/>
    <w:rsid w:val="002C5AFC"/>
    <w:rsid w:val="003D3DA1"/>
    <w:rsid w:val="003F4DF5"/>
    <w:rsid w:val="004B52C0"/>
    <w:rsid w:val="004E3B5D"/>
    <w:rsid w:val="004E5120"/>
    <w:rsid w:val="004F044A"/>
    <w:rsid w:val="00545CEA"/>
    <w:rsid w:val="00590F1E"/>
    <w:rsid w:val="00687EC6"/>
    <w:rsid w:val="006E2203"/>
    <w:rsid w:val="007D5003"/>
    <w:rsid w:val="008A5AEE"/>
    <w:rsid w:val="008F65EA"/>
    <w:rsid w:val="00A56D01"/>
    <w:rsid w:val="00A606AF"/>
    <w:rsid w:val="00C31C4A"/>
    <w:rsid w:val="00C9157F"/>
    <w:rsid w:val="00EB4A5B"/>
    <w:rsid w:val="00F9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D5FA88"/>
  <w15:chartTrackingRefBased/>
  <w15:docId w15:val="{3EFA6C0C-3D9A-4EE4-8D82-E31C2F9C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CE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CEA"/>
    <w:pPr>
      <w:tabs>
        <w:tab w:val="center" w:pos="4680"/>
        <w:tab w:val="right" w:pos="9360"/>
      </w:tabs>
    </w:pPr>
  </w:style>
  <w:style w:type="character" w:customStyle="1" w:styleId="HeaderChar">
    <w:name w:val="Header Char"/>
    <w:basedOn w:val="DefaultParagraphFont"/>
    <w:link w:val="Header"/>
    <w:uiPriority w:val="99"/>
    <w:rsid w:val="00545CEA"/>
    <w:rPr>
      <w:rFonts w:eastAsiaTheme="minorEastAsia"/>
      <w:sz w:val="24"/>
      <w:szCs w:val="24"/>
    </w:rPr>
  </w:style>
  <w:style w:type="paragraph" w:styleId="ListParagraph">
    <w:name w:val="List Paragraph"/>
    <w:basedOn w:val="Normal"/>
    <w:uiPriority w:val="34"/>
    <w:qFormat/>
    <w:rsid w:val="00545CEA"/>
    <w:pPr>
      <w:ind w:left="720"/>
      <w:contextualSpacing/>
    </w:pPr>
  </w:style>
  <w:style w:type="character" w:styleId="Emphasis">
    <w:name w:val="Emphasis"/>
    <w:basedOn w:val="DefaultParagraphFont"/>
    <w:uiPriority w:val="20"/>
    <w:qFormat/>
    <w:rsid w:val="00066340"/>
    <w:rPr>
      <w:i/>
      <w:iCs/>
    </w:rPr>
  </w:style>
  <w:style w:type="paragraph" w:styleId="NormalWeb">
    <w:name w:val="Normal (Web)"/>
    <w:basedOn w:val="Normal"/>
    <w:uiPriority w:val="99"/>
    <w:semiHidden/>
    <w:unhideWhenUsed/>
    <w:rsid w:val="004B52C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B5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std/pid/stdfact-pid.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Stout</dc:creator>
  <cp:keywords/>
  <dc:description/>
  <cp:lastModifiedBy>Marlana Coupland</cp:lastModifiedBy>
  <cp:revision>2</cp:revision>
  <dcterms:created xsi:type="dcterms:W3CDTF">2020-04-30T20:24:00Z</dcterms:created>
  <dcterms:modified xsi:type="dcterms:W3CDTF">2020-04-30T20:24:00Z</dcterms:modified>
</cp:coreProperties>
</file>