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AA00E" w14:textId="528034B0" w:rsidR="00191D00" w:rsidRPr="003E05BE" w:rsidRDefault="00191D00">
      <w:pPr>
        <w:rPr>
          <w:rFonts w:cstheme="minorHAnsi"/>
        </w:rPr>
      </w:pPr>
    </w:p>
    <w:p w14:paraId="1B722366" w14:textId="77777777" w:rsidR="00A61B5F" w:rsidRPr="003E05BE" w:rsidRDefault="00A61B5F">
      <w:pPr>
        <w:rPr>
          <w:rFonts w:cstheme="minorHAnsi"/>
        </w:rPr>
      </w:pPr>
    </w:p>
    <w:p w14:paraId="7ACB22C5" w14:textId="77777777" w:rsidR="003E05BE" w:rsidRPr="003E05BE" w:rsidRDefault="003E05BE" w:rsidP="003E05BE">
      <w:pPr>
        <w:pStyle w:val="NormalWeb"/>
        <w:spacing w:before="0" w:beforeAutospacing="0" w:after="0" w:afterAutospacing="0"/>
        <w:rPr>
          <w:rFonts w:asciiTheme="minorHAnsi" w:hAnsiTheme="minorHAnsi" w:cstheme="minorHAnsi"/>
          <w:color w:val="0E101A"/>
        </w:rPr>
      </w:pPr>
      <w:r w:rsidRPr="003E05BE">
        <w:rPr>
          <w:rFonts w:asciiTheme="minorHAnsi" w:hAnsiTheme="minorHAnsi" w:cstheme="minorHAnsi"/>
          <w:color w:val="0E101A"/>
        </w:rPr>
        <w:t>Dear ,</w:t>
      </w:r>
    </w:p>
    <w:p w14:paraId="5E01CC49" w14:textId="77777777" w:rsidR="003E05BE" w:rsidRPr="003E05BE" w:rsidRDefault="003E05BE" w:rsidP="003E05BE">
      <w:pPr>
        <w:pStyle w:val="NormalWeb"/>
        <w:spacing w:before="0" w:beforeAutospacing="0" w:after="0" w:afterAutospacing="0"/>
        <w:rPr>
          <w:rFonts w:asciiTheme="minorHAnsi" w:hAnsiTheme="minorHAnsi" w:cstheme="minorHAnsi"/>
          <w:color w:val="0E101A"/>
        </w:rPr>
      </w:pPr>
    </w:p>
    <w:p w14:paraId="54FC03D9" w14:textId="2D3DCA0F" w:rsidR="003E05BE" w:rsidRPr="003E05BE" w:rsidRDefault="003E05BE" w:rsidP="003E05BE">
      <w:pPr>
        <w:pStyle w:val="NormalWeb"/>
        <w:spacing w:before="0" w:beforeAutospacing="0" w:after="0" w:afterAutospacing="0"/>
        <w:rPr>
          <w:rFonts w:asciiTheme="minorHAnsi" w:hAnsiTheme="minorHAnsi" w:cstheme="minorHAnsi"/>
          <w:color w:val="0E101A"/>
        </w:rPr>
      </w:pPr>
      <w:r w:rsidRPr="003E05BE">
        <w:rPr>
          <w:rFonts w:asciiTheme="minorHAnsi" w:hAnsiTheme="minorHAnsi" w:cstheme="minorHAnsi"/>
          <w:color w:val="0E101A"/>
        </w:rPr>
        <w:t>Congratulations! Based on your recent audition, the music faculty at Arkansas Tech University is pleased to extend to you a music performance scholarship award in the amount of </w:t>
      </w:r>
      <w:r w:rsidRPr="003E05BE">
        <w:rPr>
          <w:rStyle w:val="Strong"/>
          <w:rFonts w:asciiTheme="minorHAnsi" w:hAnsiTheme="minorHAnsi" w:cstheme="minorHAnsi"/>
          <w:color w:val="0E101A"/>
          <w:u w:val="single"/>
        </w:rPr>
        <w:t>$</w:t>
      </w:r>
      <w:r w:rsidRPr="003E05BE">
        <w:rPr>
          <w:rFonts w:asciiTheme="minorHAnsi" w:hAnsiTheme="minorHAnsi" w:cstheme="minorHAnsi"/>
          <w:color w:val="0E101A"/>
        </w:rPr>
        <w:t> per semester. This award may be renewed up to 8 semesters as long as you meet the scholarship requirements outlined in the “</w:t>
      </w:r>
      <w:r w:rsidRPr="003E05BE">
        <w:rPr>
          <w:rStyle w:val="Emphasis"/>
          <w:rFonts w:asciiTheme="minorHAnsi" w:hAnsiTheme="minorHAnsi" w:cstheme="minorHAnsi"/>
          <w:color w:val="0E101A"/>
        </w:rPr>
        <w:t>Scholarship Terms and Conditions</w:t>
      </w:r>
      <w:r w:rsidRPr="003E05BE">
        <w:rPr>
          <w:rFonts w:asciiTheme="minorHAnsi" w:hAnsiTheme="minorHAnsi" w:cstheme="minorHAnsi"/>
          <w:color w:val="0E101A"/>
        </w:rPr>
        <w:t>” (listed below) and pending availability of funds. As a requirement of this award, you must remain in good standing with the music department faculty. The music department faculty reserves the right to immediately amend this award if you decide to pursue a major area of study other than music.</w:t>
      </w:r>
    </w:p>
    <w:p w14:paraId="632C779E" w14:textId="77777777" w:rsidR="003E05BE" w:rsidRPr="003E05BE" w:rsidRDefault="003E05BE" w:rsidP="003E05BE">
      <w:pPr>
        <w:pStyle w:val="NormalWeb"/>
        <w:spacing w:before="0" w:beforeAutospacing="0" w:after="0" w:afterAutospacing="0"/>
        <w:rPr>
          <w:rFonts w:asciiTheme="minorHAnsi" w:hAnsiTheme="minorHAnsi" w:cstheme="minorHAnsi"/>
          <w:color w:val="0E101A"/>
        </w:rPr>
      </w:pPr>
    </w:p>
    <w:p w14:paraId="3BF5D5CB" w14:textId="77777777" w:rsidR="003E05BE" w:rsidRPr="003E05BE" w:rsidRDefault="003E05BE" w:rsidP="003E05BE">
      <w:pPr>
        <w:pStyle w:val="NormalWeb"/>
        <w:spacing w:before="0" w:beforeAutospacing="0" w:after="0" w:afterAutospacing="0"/>
        <w:rPr>
          <w:rFonts w:asciiTheme="minorHAnsi" w:hAnsiTheme="minorHAnsi" w:cstheme="minorHAnsi"/>
          <w:color w:val="0E101A"/>
        </w:rPr>
      </w:pPr>
      <w:r w:rsidRPr="003E05BE">
        <w:rPr>
          <w:rFonts w:asciiTheme="minorHAnsi" w:hAnsiTheme="minorHAnsi" w:cstheme="minorHAnsi"/>
          <w:color w:val="0E101A"/>
        </w:rPr>
        <w:t>In addition to the music scholarship mentioned above, the ATU financial aid office has indicated you may be eligible for an academic scholarship award in the amount of </w:t>
      </w:r>
      <w:r w:rsidRPr="003E05BE">
        <w:rPr>
          <w:rFonts w:asciiTheme="minorHAnsi" w:hAnsiTheme="minorHAnsi" w:cstheme="minorHAnsi"/>
          <w:color w:val="0E101A"/>
          <w:u w:val="single"/>
        </w:rPr>
        <w:t>$ </w:t>
      </w:r>
      <w:r w:rsidRPr="003E05BE">
        <w:rPr>
          <w:rFonts w:asciiTheme="minorHAnsi" w:hAnsiTheme="minorHAnsi" w:cstheme="minorHAnsi"/>
          <w:color w:val="0E101A"/>
        </w:rPr>
        <w:t>per semester. You may also qualify for other financial aid, including the Arkansas Challenge Scholarship, Foundation Scholarships, grants, and loans. Awards offered through the ATU Office of Financial Aid are subject to the State of Arkansas and ATU rules and regulations. We encourage you to contact the ATU Financial Aid Office if you have any questions about any additional assistance you may be eligible to receive.  </w:t>
      </w:r>
    </w:p>
    <w:p w14:paraId="6117AE14" w14:textId="77777777" w:rsidR="003E05BE" w:rsidRPr="003E05BE" w:rsidRDefault="003E05BE" w:rsidP="003E05BE">
      <w:pPr>
        <w:pStyle w:val="NormalWeb"/>
        <w:spacing w:before="0" w:beforeAutospacing="0" w:after="0" w:afterAutospacing="0"/>
        <w:rPr>
          <w:rFonts w:asciiTheme="minorHAnsi" w:hAnsiTheme="minorHAnsi" w:cstheme="minorHAnsi"/>
          <w:color w:val="0E101A"/>
        </w:rPr>
      </w:pPr>
    </w:p>
    <w:p w14:paraId="647E0D3B" w14:textId="6662ACB4" w:rsidR="003E05BE" w:rsidRPr="003E05BE" w:rsidRDefault="003E05BE" w:rsidP="003E05BE">
      <w:pPr>
        <w:pStyle w:val="NormalWeb"/>
        <w:spacing w:before="0" w:beforeAutospacing="0" w:after="0" w:afterAutospacing="0"/>
        <w:rPr>
          <w:rFonts w:asciiTheme="minorHAnsi" w:hAnsiTheme="minorHAnsi" w:cstheme="minorHAnsi"/>
          <w:color w:val="0E101A"/>
        </w:rPr>
      </w:pPr>
      <w:r w:rsidRPr="003E05BE">
        <w:rPr>
          <w:rFonts w:asciiTheme="minorHAnsi" w:hAnsiTheme="minorHAnsi" w:cstheme="minorHAnsi"/>
          <w:color w:val="0E101A"/>
        </w:rPr>
        <w:t>Please indicate your intention to accept this award and attend Arkansas Tech University as a music major by replying to this email with “I accept” or “I decline” </w:t>
      </w:r>
      <w:r w:rsidRPr="003E05BE">
        <w:rPr>
          <w:rFonts w:asciiTheme="minorHAnsi" w:hAnsiTheme="minorHAnsi" w:cstheme="minorHAnsi"/>
          <w:color w:val="0E101A"/>
          <w:u w:val="single"/>
        </w:rPr>
        <w:t>by Friday, April 30th</w:t>
      </w:r>
      <w:r w:rsidRPr="003E05BE">
        <w:rPr>
          <w:rFonts w:asciiTheme="minorHAnsi" w:hAnsiTheme="minorHAnsi" w:cstheme="minorHAnsi"/>
          <w:color w:val="0E101A"/>
        </w:rPr>
        <w:t>. Be advised that before a student can receive a scholarship award, they must have completed a current FASFA form. You can find information about completing a FASFA form at the following link: </w:t>
      </w:r>
      <w:r w:rsidR="00DB2018">
        <w:fldChar w:fldCharType="begin"/>
      </w:r>
      <w:r w:rsidR="00DB2018">
        <w:instrText xml:space="preserve"> HYPERLINK "https://studentaid.ed.gov/sa/fafsa" \t "_blank" </w:instrText>
      </w:r>
      <w:r w:rsidR="00DB2018">
        <w:fldChar w:fldCharType="separate"/>
      </w:r>
      <w:r w:rsidRPr="003E05BE">
        <w:rPr>
          <w:rStyle w:val="Hyperlink"/>
          <w:rFonts w:asciiTheme="minorHAnsi" w:hAnsiTheme="minorHAnsi" w:cstheme="minorHAnsi"/>
          <w:color w:val="4A6EE0"/>
        </w:rPr>
        <w:t>https://studentaid.ed.gov/sa/fafsa</w:t>
      </w:r>
      <w:r w:rsidR="00DB2018">
        <w:rPr>
          <w:rStyle w:val="Hyperlink"/>
          <w:rFonts w:asciiTheme="minorHAnsi" w:hAnsiTheme="minorHAnsi" w:cstheme="minorHAnsi"/>
          <w:color w:val="4A6EE0"/>
        </w:rPr>
        <w:fldChar w:fldCharType="end"/>
      </w:r>
      <w:r w:rsidRPr="003E05BE">
        <w:rPr>
          <w:rFonts w:asciiTheme="minorHAnsi" w:hAnsiTheme="minorHAnsi" w:cstheme="minorHAnsi"/>
          <w:color w:val="0E101A"/>
        </w:rPr>
        <w:t>.  </w:t>
      </w:r>
    </w:p>
    <w:p w14:paraId="52CE73B6" w14:textId="77777777" w:rsidR="003E05BE" w:rsidRPr="003E05BE" w:rsidRDefault="003E05BE" w:rsidP="003E05BE">
      <w:pPr>
        <w:pStyle w:val="NormalWeb"/>
        <w:spacing w:before="0" w:beforeAutospacing="0" w:after="0" w:afterAutospacing="0"/>
        <w:rPr>
          <w:rFonts w:asciiTheme="minorHAnsi" w:hAnsiTheme="minorHAnsi" w:cstheme="minorHAnsi"/>
          <w:color w:val="0E101A"/>
        </w:rPr>
      </w:pPr>
    </w:p>
    <w:p w14:paraId="553A00CE" w14:textId="77777777" w:rsidR="003E05BE" w:rsidRPr="003E05BE" w:rsidRDefault="003E05BE" w:rsidP="003E05BE">
      <w:pPr>
        <w:pStyle w:val="NormalWeb"/>
        <w:spacing w:before="0" w:beforeAutospacing="0" w:after="0" w:afterAutospacing="0"/>
        <w:rPr>
          <w:rFonts w:asciiTheme="minorHAnsi" w:hAnsiTheme="minorHAnsi" w:cstheme="minorHAnsi"/>
          <w:color w:val="0E101A"/>
        </w:rPr>
      </w:pPr>
      <w:r w:rsidRPr="003E05BE">
        <w:rPr>
          <w:rFonts w:asciiTheme="minorHAnsi" w:hAnsiTheme="minorHAnsi" w:cstheme="minorHAnsi"/>
          <w:color w:val="0E101A"/>
        </w:rPr>
        <w:t>We welcome you to the Music Department at Arkansas Tech University and are excited you will be joining our musical community. Congratulations again on this significant achievement!</w:t>
      </w:r>
    </w:p>
    <w:p w14:paraId="720FBCB6" w14:textId="77777777" w:rsidR="005A4F51" w:rsidRDefault="005A4F51">
      <w:pPr>
        <w:sectPr w:rsidR="005A4F51" w:rsidSect="00EB4C4A">
          <w:pgSz w:w="12240" w:h="15840"/>
          <w:pgMar w:top="1440" w:right="1440" w:bottom="1440" w:left="1440" w:header="720" w:footer="720" w:gutter="0"/>
          <w:cols w:space="720"/>
          <w:docGrid w:linePitch="360"/>
        </w:sectPr>
      </w:pPr>
    </w:p>
    <w:p w14:paraId="2F167104" w14:textId="612F63AD" w:rsidR="00E21130" w:rsidRDefault="00E21130"/>
    <w:p w14:paraId="0363F92E" w14:textId="08E2024D" w:rsidR="001C2DF2" w:rsidRDefault="00D855EE" w:rsidP="005A4F51">
      <w:pPr>
        <w:sectPr w:rsidR="001C2DF2" w:rsidSect="00BF4FFF">
          <w:type w:val="continuous"/>
          <w:pgSz w:w="12240" w:h="15840"/>
          <w:pgMar w:top="1440" w:right="1440" w:bottom="1440" w:left="1440" w:header="720" w:footer="720" w:gutter="0"/>
          <w:cols w:space="720"/>
          <w:docGrid w:linePitch="360"/>
        </w:sectPr>
      </w:pPr>
      <w:r>
        <w:t>Sincerely,</w:t>
      </w:r>
    </w:p>
    <w:p w14:paraId="7EA65141" w14:textId="5E60D16E" w:rsidR="00116466" w:rsidRDefault="00116466" w:rsidP="00116466">
      <w:r>
        <w:rPr>
          <w:noProof/>
        </w:rPr>
        <w:drawing>
          <wp:inline distT="0" distB="0" distL="0" distR="0" wp14:anchorId="2F2D8274" wp14:editId="6091C427">
            <wp:extent cx="1304690" cy="751438"/>
            <wp:effectExtent l="0" t="0" r="3810" b="0"/>
            <wp:docPr id="2" name="Picture 2" descr="cid:image001.png@01D495FB.AE11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5FB.AE1134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15416" cy="757616"/>
                    </a:xfrm>
                    <a:prstGeom prst="rect">
                      <a:avLst/>
                    </a:prstGeom>
                    <a:noFill/>
                    <a:ln>
                      <a:noFill/>
                    </a:ln>
                  </pic:spPr>
                </pic:pic>
              </a:graphicData>
            </a:graphic>
          </wp:inline>
        </w:drawing>
      </w:r>
    </w:p>
    <w:p w14:paraId="531EE927" w14:textId="77777777" w:rsidR="00116466" w:rsidRDefault="00116466" w:rsidP="00116466">
      <w:r>
        <w:t xml:space="preserve">Dr. Daniel A. </w:t>
      </w:r>
      <w:proofErr w:type="spellStart"/>
      <w:r>
        <w:t>Belongia</w:t>
      </w:r>
      <w:proofErr w:type="spellEnd"/>
    </w:p>
    <w:p w14:paraId="63E366F7" w14:textId="77777777" w:rsidR="00116466" w:rsidRDefault="00116466" w:rsidP="00116466">
      <w:r>
        <w:t>Director of Bands</w:t>
      </w:r>
    </w:p>
    <w:p w14:paraId="25F1FDDB" w14:textId="77777777" w:rsidR="00116466" w:rsidRDefault="00116466" w:rsidP="00116466">
      <w:r>
        <w:t>Professor of Music</w:t>
      </w:r>
    </w:p>
    <w:p w14:paraId="645FE5AC" w14:textId="72BC39D3" w:rsidR="00116466" w:rsidRDefault="00116466" w:rsidP="00116466">
      <w:r>
        <w:t>Arkansas Tech University</w:t>
      </w:r>
    </w:p>
    <w:p w14:paraId="2DB566DD" w14:textId="77777777" w:rsidR="00116466" w:rsidRDefault="00116466" w:rsidP="00116466"/>
    <w:p w14:paraId="2D2AA4EE" w14:textId="77777777" w:rsidR="00116466" w:rsidRDefault="00116466" w:rsidP="00116466">
      <w:r>
        <w:rPr>
          <w:noProof/>
          <w:color w:val="1F497D"/>
        </w:rPr>
        <w:drawing>
          <wp:inline distT="0" distB="0" distL="0" distR="0" wp14:anchorId="527C0A9A" wp14:editId="4A49FAF6">
            <wp:extent cx="1796522" cy="506994"/>
            <wp:effectExtent l="0" t="0" r="0" b="1270"/>
            <wp:docPr id="1" name="Picture 1" descr="cid:image001.png@01D496D3.C2573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6D3.C2573C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02092" cy="508566"/>
                    </a:xfrm>
                    <a:prstGeom prst="rect">
                      <a:avLst/>
                    </a:prstGeom>
                    <a:noFill/>
                    <a:ln>
                      <a:noFill/>
                    </a:ln>
                  </pic:spPr>
                </pic:pic>
              </a:graphicData>
            </a:graphic>
          </wp:inline>
        </w:drawing>
      </w:r>
    </w:p>
    <w:p w14:paraId="4D882053" w14:textId="3A0356ED" w:rsidR="00116466" w:rsidRDefault="00116466" w:rsidP="00116466">
      <w:r>
        <w:t>Dr. Christopher H. Harris</w:t>
      </w:r>
    </w:p>
    <w:p w14:paraId="38C3BC1D" w14:textId="77777777" w:rsidR="00116466" w:rsidRDefault="00116466" w:rsidP="00116466">
      <w:r>
        <w:t xml:space="preserve">Director of </w:t>
      </w:r>
      <w:r>
        <w:t>Choral Activities</w:t>
      </w:r>
    </w:p>
    <w:p w14:paraId="75CA6F25" w14:textId="4F45831D" w:rsidR="00116466" w:rsidRDefault="00116466" w:rsidP="00116466">
      <w:r>
        <w:t>Assistant Professor of Music</w:t>
      </w:r>
    </w:p>
    <w:p w14:paraId="0E5B9163" w14:textId="5EFB00F6" w:rsidR="00116466" w:rsidRDefault="00116466" w:rsidP="00116466">
      <w:pPr>
        <w:sectPr w:rsidR="00116466" w:rsidSect="001C2DF2">
          <w:type w:val="continuous"/>
          <w:pgSz w:w="12240" w:h="15840"/>
          <w:pgMar w:top="1440" w:right="1440" w:bottom="1440" w:left="1440" w:header="720" w:footer="720" w:gutter="0"/>
          <w:cols w:num="2" w:space="720"/>
          <w:docGrid w:linePitch="360"/>
        </w:sectPr>
      </w:pPr>
      <w:r>
        <w:t xml:space="preserve">Arkansas Tech </w:t>
      </w:r>
      <w:proofErr w:type="spellStart"/>
      <w:r>
        <w:t>Univer</w:t>
      </w:r>
      <w:proofErr w:type="spellEnd"/>
    </w:p>
    <w:p w14:paraId="4C668CE3" w14:textId="00DF2FE7" w:rsidR="005A4F51" w:rsidRDefault="005A4F51" w:rsidP="005A4F51"/>
    <w:p w14:paraId="51C1C1E5" w14:textId="77777777" w:rsidR="00D855EE" w:rsidRDefault="00D855EE" w:rsidP="00D855EE"/>
    <w:p w14:paraId="5F0AFFE3" w14:textId="198CF98D" w:rsidR="00D855EE" w:rsidRDefault="00D855EE" w:rsidP="00D855EE"/>
    <w:p w14:paraId="741A652A" w14:textId="617EEB3C" w:rsidR="00D855EE" w:rsidRDefault="00D855EE" w:rsidP="00D855EE">
      <w:r>
        <w:t xml:space="preserve">   </w:t>
      </w:r>
    </w:p>
    <w:p w14:paraId="2FF6B28F" w14:textId="77777777" w:rsidR="001C2DF2" w:rsidRDefault="001C2DF2">
      <w:pPr>
        <w:rPr>
          <w:b/>
        </w:rPr>
      </w:pPr>
    </w:p>
    <w:p w14:paraId="2D2BD7CC" w14:textId="77777777" w:rsidR="00D855EE" w:rsidRDefault="00D855EE">
      <w:pPr>
        <w:rPr>
          <w:b/>
        </w:rPr>
      </w:pPr>
    </w:p>
    <w:p w14:paraId="507565FC" w14:textId="2E4D110E" w:rsidR="00D855EE" w:rsidRDefault="00D855EE" w:rsidP="00D855EE">
      <w:pPr>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lastRenderedPageBreak/>
        <w:t>Music Scholarship</w:t>
      </w:r>
      <w:r w:rsidRPr="00942445">
        <w:rPr>
          <w:rFonts w:ascii="Times New Roman" w:eastAsia="Times New Roman" w:hAnsi="Times New Roman" w:cs="Times New Roman"/>
          <w:b/>
          <w:bCs/>
          <w:color w:val="000000"/>
          <w:u w:val="single"/>
        </w:rPr>
        <w:t xml:space="preserve"> Specific Terms and Conditions</w:t>
      </w:r>
      <w:r w:rsidRPr="00942445">
        <w:rPr>
          <w:rFonts w:ascii="Times New Roman" w:eastAsia="Times New Roman" w:hAnsi="Times New Roman" w:cs="Times New Roman"/>
          <w:color w:val="000000"/>
        </w:rPr>
        <w:br/>
      </w:r>
      <w:r>
        <w:rPr>
          <w:rFonts w:ascii="Times New Roman" w:eastAsia="Times New Roman" w:hAnsi="Times New Roman" w:cs="Times New Roman"/>
          <w:color w:val="000000"/>
        </w:rPr>
        <w:t>1</w:t>
      </w:r>
      <w:r w:rsidRPr="00942445">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scholarship</w:t>
      </w:r>
      <w:r w:rsidRPr="00942445">
        <w:rPr>
          <w:rFonts w:ascii="Times New Roman" w:eastAsia="Times New Roman" w:hAnsi="Times New Roman" w:cs="Times New Roman"/>
          <w:color w:val="000000"/>
        </w:rPr>
        <w:t xml:space="preserve"> recipient</w:t>
      </w:r>
      <w:r w:rsidR="00116466">
        <w:rPr>
          <w:rFonts w:ascii="Times New Roman" w:eastAsia="Times New Roman" w:hAnsi="Times New Roman" w:cs="Times New Roman"/>
          <w:color w:val="000000"/>
        </w:rPr>
        <w:t xml:space="preserve"> should</w:t>
      </w:r>
      <w:r w:rsidRPr="00942445">
        <w:rPr>
          <w:rFonts w:ascii="Times New Roman" w:eastAsia="Times New Roman" w:hAnsi="Times New Roman" w:cs="Times New Roman"/>
          <w:color w:val="000000"/>
        </w:rPr>
        <w:t xml:space="preserve"> maintain full-time student status</w:t>
      </w:r>
      <w:r>
        <w:rPr>
          <w:rFonts w:ascii="Times New Roman" w:eastAsia="Times New Roman" w:hAnsi="Times New Roman" w:cs="Times New Roman"/>
          <w:color w:val="000000"/>
        </w:rPr>
        <w:t xml:space="preserve"> (12 hours each semester</w:t>
      </w:r>
      <w:r w:rsidR="004F3418">
        <w:rPr>
          <w:rFonts w:ascii="Times New Roman" w:eastAsia="Times New Roman" w:hAnsi="Times New Roman" w:cs="Times New Roman"/>
          <w:color w:val="000000"/>
        </w:rPr>
        <w:t xml:space="preserve"> to maintain a music scholarship – students must complete 30 hours each year to maintain all other ATU financial awards</w:t>
      </w:r>
      <w:r>
        <w:rPr>
          <w:rFonts w:ascii="Times New Roman" w:eastAsia="Times New Roman" w:hAnsi="Times New Roman" w:cs="Times New Roman"/>
          <w:color w:val="000000"/>
        </w:rPr>
        <w:t>)</w:t>
      </w:r>
      <w:r w:rsidRPr="00942445">
        <w:rPr>
          <w:rFonts w:ascii="Times New Roman" w:eastAsia="Times New Roman" w:hAnsi="Times New Roman" w:cs="Times New Roman"/>
          <w:color w:val="000000"/>
        </w:rPr>
        <w:t xml:space="preserve"> with continued good academic standing </w:t>
      </w:r>
      <w:r>
        <w:rPr>
          <w:rFonts w:ascii="Times New Roman" w:eastAsia="Times New Roman" w:hAnsi="Times New Roman" w:cs="Times New Roman"/>
          <w:color w:val="000000"/>
        </w:rPr>
        <w:t>(2.</w:t>
      </w:r>
      <w:r w:rsidR="003E05BE">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cumulative GPA)</w:t>
      </w:r>
      <w:r w:rsidR="00611595">
        <w:rPr>
          <w:rFonts w:ascii="Times New Roman" w:eastAsia="Times New Roman" w:hAnsi="Times New Roman" w:cs="Times New Roman"/>
          <w:color w:val="000000"/>
        </w:rPr>
        <w:t>, grades of “B” or better in applied lessons</w:t>
      </w:r>
      <w:r>
        <w:rPr>
          <w:rFonts w:ascii="Times New Roman" w:eastAsia="Times New Roman" w:hAnsi="Times New Roman" w:cs="Times New Roman"/>
          <w:color w:val="000000"/>
        </w:rPr>
        <w:t xml:space="preserve"> </w:t>
      </w:r>
      <w:r w:rsidRPr="00942445">
        <w:rPr>
          <w:rFonts w:ascii="Times New Roman" w:eastAsia="Times New Roman" w:hAnsi="Times New Roman" w:cs="Times New Roman"/>
          <w:color w:val="000000"/>
        </w:rPr>
        <w:t>and cannot be on probation.</w:t>
      </w:r>
    </w:p>
    <w:p w14:paraId="42D66145" w14:textId="77777777" w:rsidR="00D855EE" w:rsidRDefault="00D855EE" w:rsidP="00D855EE">
      <w:pPr>
        <w:rPr>
          <w:rFonts w:ascii="Times New Roman" w:eastAsia="Times New Roman" w:hAnsi="Times New Roman" w:cs="Times New Roman"/>
          <w:color w:val="000000"/>
        </w:rPr>
      </w:pPr>
    </w:p>
    <w:p w14:paraId="355E5D0C" w14:textId="4A62C898" w:rsidR="00D855EE" w:rsidRDefault="00D855EE" w:rsidP="00D855EE">
      <w:pP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942445">
        <w:rPr>
          <w:rFonts w:ascii="Times New Roman" w:eastAsia="Times New Roman" w:hAnsi="Times New Roman" w:cs="Times New Roman"/>
          <w:color w:val="000000"/>
        </w:rPr>
        <w:t xml:space="preserve">. If at any time during the semester the </w:t>
      </w:r>
      <w:r>
        <w:rPr>
          <w:rFonts w:ascii="Times New Roman" w:eastAsia="Times New Roman" w:hAnsi="Times New Roman" w:cs="Times New Roman"/>
          <w:color w:val="000000"/>
        </w:rPr>
        <w:t>scholarship</w:t>
      </w:r>
      <w:r w:rsidRPr="00942445">
        <w:rPr>
          <w:rFonts w:ascii="Times New Roman" w:eastAsia="Times New Roman" w:hAnsi="Times New Roman" w:cs="Times New Roman"/>
          <w:color w:val="000000"/>
        </w:rPr>
        <w:t xml:space="preserve"> recipient drops below full-time student status or violates any term or condition of the </w:t>
      </w:r>
      <w:r>
        <w:rPr>
          <w:rFonts w:ascii="Times New Roman" w:eastAsia="Times New Roman" w:hAnsi="Times New Roman" w:cs="Times New Roman"/>
          <w:color w:val="000000"/>
        </w:rPr>
        <w:t>scholarship</w:t>
      </w:r>
      <w:r w:rsidRPr="00942445">
        <w:rPr>
          <w:rFonts w:ascii="Times New Roman" w:eastAsia="Times New Roman" w:hAnsi="Times New Roman" w:cs="Times New Roman"/>
          <w:color w:val="000000"/>
        </w:rPr>
        <w:t>, it will be terminated immediately.  </w:t>
      </w:r>
    </w:p>
    <w:p w14:paraId="00246C0E" w14:textId="77777777" w:rsidR="00D855EE" w:rsidRDefault="00D855EE" w:rsidP="00D855EE">
      <w:pPr>
        <w:rPr>
          <w:rFonts w:ascii="Times New Roman" w:eastAsia="Times New Roman" w:hAnsi="Times New Roman" w:cs="Times New Roman"/>
          <w:color w:val="000000"/>
        </w:rPr>
      </w:pPr>
    </w:p>
    <w:p w14:paraId="10520EA2" w14:textId="5399A004" w:rsidR="00D855EE" w:rsidRDefault="00D855EE" w:rsidP="00D855EE">
      <w:pP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9424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942445">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scholarship</w:t>
      </w:r>
      <w:r w:rsidRPr="00942445">
        <w:rPr>
          <w:rFonts w:ascii="Times New Roman" w:eastAsia="Times New Roman" w:hAnsi="Times New Roman" w:cs="Times New Roman"/>
          <w:color w:val="000000"/>
        </w:rPr>
        <w:t xml:space="preserve"> recipient must make consistent, satisfactory academic progress towards a bachelor's degree from Arkansas Tech University per the definitions in the Arkansas Tech University Undergraduate Catalog.</w:t>
      </w:r>
      <w:r>
        <w:rPr>
          <w:rFonts w:ascii="Times New Roman" w:eastAsia="Times New Roman" w:hAnsi="Times New Roman" w:cs="Times New Roman"/>
          <w:color w:val="000000"/>
        </w:rPr>
        <w:br/>
      </w:r>
      <w:r>
        <w:rPr>
          <w:rFonts w:ascii="Times New Roman" w:eastAsia="Times New Roman" w:hAnsi="Times New Roman" w:cs="Times New Roman"/>
          <w:color w:val="000000"/>
        </w:rPr>
        <w:br/>
        <w:t>4.  Students receiving a music department scholarship are required to participate in the appropriate ensemble(s).  Wind and percussion students are required to participate in the marching band each fall semester and a concert band (Symphonic Wind Ensemble, Symphonic Band, Concert Band) every semester.  Vocal students will be required to participate in two cho</w:t>
      </w:r>
      <w:r w:rsidR="00DB2018">
        <w:rPr>
          <w:rFonts w:ascii="Times New Roman" w:eastAsia="Times New Roman" w:hAnsi="Times New Roman" w:cs="Times New Roman"/>
          <w:color w:val="000000"/>
        </w:rPr>
        <w:t>ral ensembles</w:t>
      </w:r>
      <w:r>
        <w:rPr>
          <w:rFonts w:ascii="Times New Roman" w:eastAsia="Times New Roman" w:hAnsi="Times New Roman" w:cs="Times New Roman"/>
          <w:color w:val="000000"/>
        </w:rPr>
        <w:t xml:space="preserve"> each semester.  Piano students will be required to accompany other students and ensembles as appropriate at the determination of the music department piano faculty.  In addition, music majors receiving scholarship awards will be required to enroll in the appropriate chamber music course every semester. </w:t>
      </w:r>
      <w:r>
        <w:rPr>
          <w:rFonts w:ascii="Times New Roman" w:eastAsia="Times New Roman" w:hAnsi="Times New Roman" w:cs="Times New Roman"/>
          <w:color w:val="000000"/>
        </w:rPr>
        <w:br/>
      </w:r>
      <w:r>
        <w:rPr>
          <w:rFonts w:ascii="Times New Roman" w:eastAsia="Times New Roman" w:hAnsi="Times New Roman" w:cs="Times New Roman"/>
          <w:color w:val="000000"/>
        </w:rPr>
        <w:br/>
        <w:t>5. Since the m</w:t>
      </w:r>
      <w:r w:rsidRPr="00942445">
        <w:rPr>
          <w:rFonts w:ascii="Times New Roman" w:eastAsia="Times New Roman" w:hAnsi="Times New Roman" w:cs="Times New Roman"/>
          <w:color w:val="000000"/>
        </w:rPr>
        <w:t xml:space="preserve">usic </w:t>
      </w:r>
      <w:r>
        <w:rPr>
          <w:rFonts w:ascii="Times New Roman" w:eastAsia="Times New Roman" w:hAnsi="Times New Roman" w:cs="Times New Roman"/>
          <w:color w:val="000000"/>
        </w:rPr>
        <w:t>scholarship</w:t>
      </w:r>
      <w:r w:rsidRPr="00942445">
        <w:rPr>
          <w:rFonts w:ascii="Times New Roman" w:eastAsia="Times New Roman" w:hAnsi="Times New Roman" w:cs="Times New Roman"/>
          <w:color w:val="000000"/>
        </w:rPr>
        <w:t xml:space="preserve"> is specifically tied to perfo</w:t>
      </w:r>
      <w:r>
        <w:rPr>
          <w:rFonts w:ascii="Times New Roman" w:eastAsia="Times New Roman" w:hAnsi="Times New Roman" w:cs="Times New Roman"/>
          <w:color w:val="000000"/>
        </w:rPr>
        <w:t>rming full-time with on campus m</w:t>
      </w:r>
      <w:r w:rsidRPr="00942445">
        <w:rPr>
          <w:rFonts w:ascii="Times New Roman" w:eastAsia="Times New Roman" w:hAnsi="Times New Roman" w:cs="Times New Roman"/>
          <w:color w:val="000000"/>
        </w:rPr>
        <w:t>usic ensembles, it cannot be extended to those BME students in the final internship semester of their program of study.</w:t>
      </w:r>
      <w:r w:rsidRPr="00942445">
        <w:rPr>
          <w:rFonts w:ascii="Times New Roman" w:eastAsia="Times New Roman" w:hAnsi="Times New Roman" w:cs="Times New Roman"/>
          <w:color w:val="000000"/>
        </w:rPr>
        <w:br/>
      </w:r>
      <w:r w:rsidRPr="00942445">
        <w:rPr>
          <w:rFonts w:ascii="Times New Roman" w:eastAsia="Times New Roman" w:hAnsi="Times New Roman" w:cs="Times New Roman"/>
          <w:color w:val="000000"/>
        </w:rPr>
        <w:br/>
      </w:r>
      <w:r>
        <w:rPr>
          <w:rFonts w:ascii="Times New Roman" w:eastAsia="Times New Roman" w:hAnsi="Times New Roman" w:cs="Times New Roman"/>
          <w:color w:val="000000"/>
        </w:rPr>
        <w:t>6</w:t>
      </w:r>
      <w:r w:rsidRPr="00942445">
        <w:rPr>
          <w:rFonts w:ascii="Times New Roman" w:eastAsia="Times New Roman" w:hAnsi="Times New Roman" w:cs="Times New Roman"/>
          <w:color w:val="000000"/>
        </w:rPr>
        <w:t xml:space="preserve">. As performing ambassadors for the university, the Department of Music </w:t>
      </w:r>
      <w:r>
        <w:rPr>
          <w:rFonts w:ascii="Times New Roman" w:eastAsia="Times New Roman" w:hAnsi="Times New Roman" w:cs="Times New Roman"/>
          <w:color w:val="000000"/>
        </w:rPr>
        <w:t>requires the following from the scholarship recipient</w:t>
      </w:r>
      <w:r w:rsidRPr="00942445">
        <w:rPr>
          <w:rFonts w:ascii="Times New Roman" w:eastAsia="Times New Roman" w:hAnsi="Times New Roman" w:cs="Times New Roman"/>
          <w:color w:val="000000"/>
        </w:rPr>
        <w:t>: a. Excellence in performance</w:t>
      </w:r>
      <w:r w:rsidR="00DB2018">
        <w:rPr>
          <w:rFonts w:ascii="Times New Roman" w:eastAsia="Times New Roman" w:hAnsi="Times New Roman" w:cs="Times New Roman"/>
          <w:color w:val="000000"/>
        </w:rPr>
        <w:t>;</w:t>
      </w:r>
      <w:r w:rsidRPr="00942445">
        <w:rPr>
          <w:rFonts w:ascii="Times New Roman" w:eastAsia="Times New Roman" w:hAnsi="Times New Roman" w:cs="Times New Roman"/>
          <w:color w:val="000000"/>
        </w:rPr>
        <w:t xml:space="preserve"> b. Consistency in attending all rehearsals</w:t>
      </w:r>
      <w:r w:rsidR="00DB2018">
        <w:rPr>
          <w:rFonts w:ascii="Times New Roman" w:eastAsia="Times New Roman" w:hAnsi="Times New Roman" w:cs="Times New Roman"/>
          <w:color w:val="000000"/>
        </w:rPr>
        <w:t xml:space="preserve">, </w:t>
      </w:r>
      <w:r w:rsidRPr="00942445">
        <w:rPr>
          <w:rFonts w:ascii="Times New Roman" w:eastAsia="Times New Roman" w:hAnsi="Times New Roman" w:cs="Times New Roman"/>
          <w:color w:val="000000"/>
        </w:rPr>
        <w:t>performances</w:t>
      </w:r>
      <w:r w:rsidR="00DB2018">
        <w:rPr>
          <w:rFonts w:ascii="Times New Roman" w:eastAsia="Times New Roman" w:hAnsi="Times New Roman" w:cs="Times New Roman"/>
          <w:color w:val="000000"/>
        </w:rPr>
        <w:t xml:space="preserve"> and ensemble events;</w:t>
      </w:r>
      <w:r w:rsidRPr="00942445">
        <w:rPr>
          <w:rFonts w:ascii="Times New Roman" w:eastAsia="Times New Roman" w:hAnsi="Times New Roman" w:cs="Times New Roman"/>
          <w:color w:val="000000"/>
        </w:rPr>
        <w:t xml:space="preserve"> c. Loyalty to the ensemble, Department of Music, and University</w:t>
      </w:r>
      <w:r w:rsidR="00DB2018">
        <w:rPr>
          <w:rFonts w:ascii="Times New Roman" w:eastAsia="Times New Roman" w:hAnsi="Times New Roman" w:cs="Times New Roman"/>
          <w:color w:val="000000"/>
        </w:rPr>
        <w:t>;</w:t>
      </w:r>
      <w:r w:rsidRPr="00942445">
        <w:rPr>
          <w:rFonts w:ascii="Times New Roman" w:eastAsia="Times New Roman" w:hAnsi="Times New Roman" w:cs="Times New Roman"/>
          <w:color w:val="000000"/>
        </w:rPr>
        <w:t xml:space="preserve"> d. Commitment to working as a team with faculty and fellow students. </w:t>
      </w:r>
      <w:r w:rsidRPr="00942445">
        <w:rPr>
          <w:rFonts w:ascii="Times New Roman" w:eastAsia="Times New Roman" w:hAnsi="Times New Roman" w:cs="Times New Roman"/>
          <w:color w:val="000000"/>
        </w:rPr>
        <w:br/>
      </w:r>
      <w:r w:rsidRPr="00942445">
        <w:rPr>
          <w:rFonts w:ascii="Times New Roman" w:eastAsia="Times New Roman" w:hAnsi="Times New Roman" w:cs="Times New Roman"/>
          <w:color w:val="000000"/>
        </w:rPr>
        <w:br/>
      </w:r>
      <w:r>
        <w:rPr>
          <w:rFonts w:ascii="Times New Roman" w:eastAsia="Times New Roman" w:hAnsi="Times New Roman" w:cs="Times New Roman"/>
          <w:color w:val="000000"/>
        </w:rPr>
        <w:t>7</w:t>
      </w:r>
      <w:r w:rsidRPr="00942445">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scholarship</w:t>
      </w:r>
      <w:r w:rsidRPr="00942445">
        <w:rPr>
          <w:rFonts w:ascii="Times New Roman" w:eastAsia="Times New Roman" w:hAnsi="Times New Roman" w:cs="Times New Roman"/>
          <w:color w:val="000000"/>
        </w:rPr>
        <w:t xml:space="preserve"> recipient must adhere to the Arkansas Tech University Student Code of Conduct as defined in the Arkansas Tech University Student Handbook.</w:t>
      </w:r>
    </w:p>
    <w:p w14:paraId="37082383" w14:textId="77777777" w:rsidR="00D855EE" w:rsidRDefault="00D855EE" w:rsidP="00D855EE">
      <w:pPr>
        <w:rPr>
          <w:rFonts w:ascii="Times New Roman" w:eastAsia="Times New Roman" w:hAnsi="Times New Roman" w:cs="Times New Roman"/>
          <w:color w:val="000000"/>
        </w:rPr>
      </w:pPr>
    </w:p>
    <w:p w14:paraId="06027771" w14:textId="05287FBF" w:rsidR="00D855EE" w:rsidRDefault="00D855EE" w:rsidP="00D855EE">
      <w:pPr>
        <w:rPr>
          <w:b/>
        </w:rPr>
      </w:pPr>
      <w:r>
        <w:rPr>
          <w:rFonts w:ascii="Times New Roman" w:eastAsia="Times New Roman" w:hAnsi="Times New Roman" w:cs="Times New Roman"/>
          <w:color w:val="000000"/>
        </w:rPr>
        <w:t>8</w:t>
      </w:r>
      <w:r w:rsidRPr="00942445">
        <w:rPr>
          <w:rFonts w:ascii="Times New Roman" w:eastAsia="Times New Roman" w:hAnsi="Times New Roman" w:cs="Times New Roman"/>
          <w:color w:val="000000"/>
        </w:rPr>
        <w:t>. In addition to the general academic and</w:t>
      </w:r>
      <w:r>
        <w:rPr>
          <w:rFonts w:ascii="Times New Roman" w:eastAsia="Times New Roman" w:hAnsi="Times New Roman" w:cs="Times New Roman"/>
          <w:color w:val="000000"/>
        </w:rPr>
        <w:t xml:space="preserve"> conduct criteria given above, m</w:t>
      </w:r>
      <w:r w:rsidRPr="00942445">
        <w:rPr>
          <w:rFonts w:ascii="Times New Roman" w:eastAsia="Times New Roman" w:hAnsi="Times New Roman" w:cs="Times New Roman"/>
          <w:color w:val="000000"/>
        </w:rPr>
        <w:t xml:space="preserve">usic </w:t>
      </w:r>
      <w:r>
        <w:rPr>
          <w:rFonts w:ascii="Times New Roman" w:eastAsia="Times New Roman" w:hAnsi="Times New Roman" w:cs="Times New Roman"/>
          <w:color w:val="000000"/>
        </w:rPr>
        <w:t>scholarship</w:t>
      </w:r>
      <w:r w:rsidRPr="00942445">
        <w:rPr>
          <w:rFonts w:ascii="Times New Roman" w:eastAsia="Times New Roman" w:hAnsi="Times New Roman" w:cs="Times New Roman"/>
          <w:color w:val="000000"/>
        </w:rPr>
        <w:t xml:space="preserve"> recipients will be evaluated on their successful contributions to the following performing areas of the ATU Department of Music: a. Band (supervisor, Dr. Daniel Belongia) b. Choir (supervisor, Dr. Christopher Harris) c. Piano Accompanying (supervisor, Dr. Tim Smith)</w:t>
      </w:r>
      <w:r>
        <w:rPr>
          <w:rFonts w:ascii="Times New Roman" w:eastAsia="Times New Roman" w:hAnsi="Times New Roman" w:cs="Times New Roman"/>
          <w:color w:val="000000"/>
        </w:rPr>
        <w:t>.</w:t>
      </w:r>
      <w:r w:rsidRPr="00942445">
        <w:rPr>
          <w:rFonts w:ascii="Times New Roman" w:eastAsia="Times New Roman" w:hAnsi="Times New Roman" w:cs="Times New Roman"/>
          <w:color w:val="000000"/>
        </w:rPr>
        <w:t> </w:t>
      </w:r>
    </w:p>
    <w:p w14:paraId="2ECF494D" w14:textId="77777777" w:rsidR="00D855EE" w:rsidRPr="00D855EE" w:rsidRDefault="00D855EE">
      <w:pPr>
        <w:rPr>
          <w:b/>
        </w:rPr>
      </w:pPr>
    </w:p>
    <w:sectPr w:rsidR="00D855EE" w:rsidRPr="00D855EE" w:rsidSect="00D855E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D00"/>
    <w:rsid w:val="00004280"/>
    <w:rsid w:val="00030C17"/>
    <w:rsid w:val="000A1785"/>
    <w:rsid w:val="000A6C07"/>
    <w:rsid w:val="000B27F8"/>
    <w:rsid w:val="000D13D1"/>
    <w:rsid w:val="00116466"/>
    <w:rsid w:val="001215A5"/>
    <w:rsid w:val="00126FC8"/>
    <w:rsid w:val="001416A1"/>
    <w:rsid w:val="00191D00"/>
    <w:rsid w:val="00196902"/>
    <w:rsid w:val="001C2DF2"/>
    <w:rsid w:val="002D008B"/>
    <w:rsid w:val="002E711E"/>
    <w:rsid w:val="00341941"/>
    <w:rsid w:val="003A1FD6"/>
    <w:rsid w:val="003E05BE"/>
    <w:rsid w:val="00495B33"/>
    <w:rsid w:val="004C6A2A"/>
    <w:rsid w:val="004D2CA9"/>
    <w:rsid w:val="004E125A"/>
    <w:rsid w:val="004F2BFF"/>
    <w:rsid w:val="004F3418"/>
    <w:rsid w:val="00517559"/>
    <w:rsid w:val="00575873"/>
    <w:rsid w:val="00581A0F"/>
    <w:rsid w:val="005A4F51"/>
    <w:rsid w:val="00611595"/>
    <w:rsid w:val="0067645A"/>
    <w:rsid w:val="007356EF"/>
    <w:rsid w:val="007438E6"/>
    <w:rsid w:val="007903A3"/>
    <w:rsid w:val="007A15BD"/>
    <w:rsid w:val="007B68B9"/>
    <w:rsid w:val="007D48B3"/>
    <w:rsid w:val="008247C3"/>
    <w:rsid w:val="00974B7A"/>
    <w:rsid w:val="00992B6D"/>
    <w:rsid w:val="009D3AED"/>
    <w:rsid w:val="009D6F9B"/>
    <w:rsid w:val="00A41713"/>
    <w:rsid w:val="00A51BDD"/>
    <w:rsid w:val="00A61B5F"/>
    <w:rsid w:val="00A875D3"/>
    <w:rsid w:val="00AA0052"/>
    <w:rsid w:val="00AA24B7"/>
    <w:rsid w:val="00AD268B"/>
    <w:rsid w:val="00B24126"/>
    <w:rsid w:val="00B256DD"/>
    <w:rsid w:val="00B2786E"/>
    <w:rsid w:val="00B57B25"/>
    <w:rsid w:val="00B75E27"/>
    <w:rsid w:val="00BC62D6"/>
    <w:rsid w:val="00BF4FFF"/>
    <w:rsid w:val="00C12C1A"/>
    <w:rsid w:val="00C917EF"/>
    <w:rsid w:val="00CA533A"/>
    <w:rsid w:val="00CF08F9"/>
    <w:rsid w:val="00CF2A74"/>
    <w:rsid w:val="00D855EE"/>
    <w:rsid w:val="00DB2018"/>
    <w:rsid w:val="00DE40BC"/>
    <w:rsid w:val="00E21130"/>
    <w:rsid w:val="00E83657"/>
    <w:rsid w:val="00EB4C4A"/>
    <w:rsid w:val="00E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F1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6A1"/>
    <w:rPr>
      <w:color w:val="0563C1" w:themeColor="hyperlink"/>
      <w:u w:val="single"/>
    </w:rPr>
  </w:style>
  <w:style w:type="paragraph" w:styleId="BalloonText">
    <w:name w:val="Balloon Text"/>
    <w:basedOn w:val="Normal"/>
    <w:link w:val="BalloonTextChar"/>
    <w:uiPriority w:val="99"/>
    <w:semiHidden/>
    <w:unhideWhenUsed/>
    <w:rsid w:val="00676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45A"/>
    <w:rPr>
      <w:rFonts w:ascii="Segoe UI" w:hAnsi="Segoe UI" w:cs="Segoe UI"/>
      <w:sz w:val="18"/>
      <w:szCs w:val="18"/>
    </w:rPr>
  </w:style>
  <w:style w:type="paragraph" w:styleId="NormalWeb">
    <w:name w:val="Normal (Web)"/>
    <w:basedOn w:val="Normal"/>
    <w:uiPriority w:val="99"/>
    <w:semiHidden/>
    <w:unhideWhenUsed/>
    <w:rsid w:val="003E05BE"/>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3E05BE"/>
    <w:rPr>
      <w:b/>
      <w:bCs/>
    </w:rPr>
  </w:style>
  <w:style w:type="character" w:styleId="Emphasis">
    <w:name w:val="Emphasis"/>
    <w:basedOn w:val="DefaultParagraphFont"/>
    <w:uiPriority w:val="20"/>
    <w:qFormat/>
    <w:rsid w:val="003E0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471231">
      <w:bodyDiv w:val="1"/>
      <w:marLeft w:val="0"/>
      <w:marRight w:val="0"/>
      <w:marTop w:val="0"/>
      <w:marBottom w:val="0"/>
      <w:divBdr>
        <w:top w:val="none" w:sz="0" w:space="0" w:color="auto"/>
        <w:left w:val="none" w:sz="0" w:space="0" w:color="auto"/>
        <w:bottom w:val="none" w:sz="0" w:space="0" w:color="auto"/>
        <w:right w:val="none" w:sz="0" w:space="0" w:color="auto"/>
      </w:divBdr>
    </w:div>
    <w:div w:id="1319502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496D3.C2573C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D495FB.AE1134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Bright</dc:creator>
  <cp:keywords/>
  <dc:description/>
  <cp:lastModifiedBy>Jeff Bright</cp:lastModifiedBy>
  <cp:revision>14</cp:revision>
  <cp:lastPrinted>2019-02-14T16:39:00Z</cp:lastPrinted>
  <dcterms:created xsi:type="dcterms:W3CDTF">2019-02-14T16:24:00Z</dcterms:created>
  <dcterms:modified xsi:type="dcterms:W3CDTF">2021-04-13T20:41:00Z</dcterms:modified>
</cp:coreProperties>
</file>