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84" w:rsidRDefault="00054A84"/>
    <w:p w:rsidR="00F15A81" w:rsidRDefault="00F15A81" w:rsidP="00F15A81">
      <w:pPr>
        <w:pStyle w:val="Title"/>
      </w:pPr>
      <w:r w:rsidRPr="00822F32">
        <w:t>Custodial Services Fall 2020 Cleaning Plans for E &amp; G Buildings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information table"/>
      </w:tblPr>
      <w:tblGrid>
        <w:gridCol w:w="1470"/>
        <w:gridCol w:w="7890"/>
      </w:tblGrid>
      <w:tr w:rsidR="00F15A81" w:rsidTr="001B42E2">
        <w:trPr>
          <w:cantSplit/>
        </w:trPr>
        <w:tc>
          <w:tcPr>
            <w:tcW w:w="1470" w:type="dxa"/>
          </w:tcPr>
          <w:p w:rsidR="00F15A81" w:rsidRPr="005673B8" w:rsidRDefault="0046328D" w:rsidP="00EF1AE6">
            <w:pPr>
              <w:pStyle w:val="Heading1"/>
            </w:pPr>
            <w:sdt>
              <w:sdtPr>
                <w:alias w:val="Date:"/>
                <w:tag w:val="Date:"/>
                <w:id w:val="-213813602"/>
                <w:placeholder>
                  <w:docPart w:val="C68D80D631BE466988CCF5119A62A5C0"/>
                </w:placeholder>
                <w:temporary/>
                <w:showingPlcHdr/>
                <w15:appearance w15:val="hidden"/>
              </w:sdtPr>
              <w:sdtEndPr/>
              <w:sdtContent>
                <w:r w:rsidR="00F15A81" w:rsidRPr="005673B8">
                  <w:t>date</w:t>
                </w:r>
              </w:sdtContent>
            </w:sdt>
            <w:r w:rsidR="00F15A81" w:rsidRPr="005673B8">
              <w:t>:</w:t>
            </w:r>
          </w:p>
        </w:tc>
        <w:tc>
          <w:tcPr>
            <w:tcW w:w="7890" w:type="dxa"/>
          </w:tcPr>
          <w:p w:rsidR="00F15A81" w:rsidRPr="00F358EA" w:rsidRDefault="001B42E2" w:rsidP="001B42E2">
            <w:pPr>
              <w:pStyle w:val="Heading2"/>
            </w:pPr>
            <w:r>
              <w:t>July 2020</w:t>
            </w:r>
          </w:p>
        </w:tc>
      </w:tr>
    </w:tbl>
    <w:p w:rsidR="00F15A81" w:rsidRDefault="00F15A81" w:rsidP="00F15A81"/>
    <w:p w:rsidR="00F15A81" w:rsidRDefault="00F15A81" w:rsidP="00F15A81">
      <w:r>
        <w:t xml:space="preserve">The Arkansas Tech University </w:t>
      </w:r>
      <w:r w:rsidR="00C0503B">
        <w:t>Office of Facilities Management</w:t>
      </w:r>
      <w:r>
        <w:t xml:space="preserve"> plans to increase high traffic/high touch area cleaning as staffing and materials allow. Daily staff attendance will dictate which prioritized tasks will be completed each day. T</w:t>
      </w:r>
      <w:r w:rsidR="00E23AC5">
        <w:t xml:space="preserve">o help stem the spread of </w:t>
      </w:r>
      <w:r w:rsidR="00C0503B">
        <w:t>COVID</w:t>
      </w:r>
      <w:r w:rsidR="00E23AC5">
        <w:t>-</w:t>
      </w:r>
      <w:r w:rsidR="00C0503B">
        <w:t>19, custodial s</w:t>
      </w:r>
      <w:r>
        <w:t>ervices will increase the frequency of the following tasks during the fa</w:t>
      </w:r>
      <w:r w:rsidR="00C0503B">
        <w:t>ll 2020 s</w:t>
      </w:r>
      <w:r>
        <w:t>emester:</w:t>
      </w:r>
    </w:p>
    <w:p w:rsidR="00F15A81" w:rsidRDefault="00C0503B" w:rsidP="00F15A81">
      <w:pPr>
        <w:pStyle w:val="ListParagraph"/>
        <w:numPr>
          <w:ilvl w:val="0"/>
          <w:numId w:val="1"/>
        </w:numPr>
      </w:pPr>
      <w:r>
        <w:t>Building e</w:t>
      </w:r>
      <w:r w:rsidR="00F15A81">
        <w:t>ntrance handles will be cleaned/sanitized daily.</w:t>
      </w:r>
    </w:p>
    <w:p w:rsidR="00F15A81" w:rsidRDefault="00F15A81" w:rsidP="00F15A81">
      <w:pPr>
        <w:pStyle w:val="ListParagraph"/>
        <w:numPr>
          <w:ilvl w:val="0"/>
          <w:numId w:val="1"/>
        </w:numPr>
      </w:pPr>
      <w:r>
        <w:t>Stud</w:t>
      </w:r>
      <w:r w:rsidR="00C0503B">
        <w:t xml:space="preserve">ent desks and tables in </w:t>
      </w:r>
      <w:r>
        <w:t>classrooms will be cleaned/sanitized daily.</w:t>
      </w:r>
    </w:p>
    <w:p w:rsidR="00F15A81" w:rsidRDefault="00F15A81" w:rsidP="00F15A81">
      <w:pPr>
        <w:pStyle w:val="ListParagraph"/>
        <w:numPr>
          <w:ilvl w:val="0"/>
          <w:numId w:val="1"/>
        </w:numPr>
      </w:pPr>
      <w:r>
        <w:t>Elevator push buttons will be cleaned/sanitized twice per day.</w:t>
      </w:r>
    </w:p>
    <w:p w:rsidR="00F15A81" w:rsidRDefault="00F15A81" w:rsidP="00F15A81">
      <w:pPr>
        <w:pStyle w:val="ListParagraph"/>
        <w:numPr>
          <w:ilvl w:val="0"/>
          <w:numId w:val="1"/>
        </w:numPr>
      </w:pPr>
      <w:r>
        <w:t>Front counters in office suites will be cleaned/sanitized daily.</w:t>
      </w:r>
    </w:p>
    <w:p w:rsidR="00F15A81" w:rsidRDefault="00F15A81" w:rsidP="00F15A81">
      <w:pPr>
        <w:pStyle w:val="ListParagraph"/>
        <w:numPr>
          <w:ilvl w:val="0"/>
          <w:numId w:val="1"/>
        </w:numPr>
      </w:pPr>
      <w:r>
        <w:t>Office door knobs/handles will be cleaned/sanitized weekly.</w:t>
      </w:r>
    </w:p>
    <w:p w:rsidR="00F15A81" w:rsidRDefault="00F15A81" w:rsidP="00F15A81">
      <w:pPr>
        <w:pStyle w:val="ListParagraph"/>
        <w:numPr>
          <w:ilvl w:val="0"/>
          <w:numId w:val="1"/>
        </w:numPr>
      </w:pPr>
      <w:r>
        <w:t>High traffic restroom door handles will be cleaned/sanitized twice each day.</w:t>
      </w:r>
    </w:p>
    <w:p w:rsidR="00F15A81" w:rsidRPr="006907B8" w:rsidRDefault="00F15A81" w:rsidP="00F15A81">
      <w:pPr>
        <w:pStyle w:val="ListParagraph"/>
        <w:numPr>
          <w:ilvl w:val="0"/>
          <w:numId w:val="1"/>
        </w:numPr>
      </w:pPr>
      <w:r w:rsidRPr="006907B8">
        <w:t>Computer lab tables and keyboards will be cleaned twice per day.</w:t>
      </w:r>
    </w:p>
    <w:p w:rsidR="00F15A81" w:rsidRDefault="00F15A81" w:rsidP="00F15A81"/>
    <w:p w:rsidR="00F15A81" w:rsidRDefault="00F15A81" w:rsidP="00F15A81">
      <w:r>
        <w:t>To accomplish the additi</w:t>
      </w:r>
      <w:r w:rsidR="00C0503B">
        <w:t>onal COVID</w:t>
      </w:r>
      <w:r>
        <w:t xml:space="preserve">-19 measures listed above, </w:t>
      </w:r>
      <w:r w:rsidR="00E23AC5">
        <w:t xml:space="preserve">the </w:t>
      </w:r>
      <w:r>
        <w:t xml:space="preserve">following changes in </w:t>
      </w:r>
      <w:r w:rsidR="00E23AC5">
        <w:t xml:space="preserve">existing </w:t>
      </w:r>
      <w:r>
        <w:t>service levels will be made:</w:t>
      </w:r>
    </w:p>
    <w:p w:rsidR="00F15A81" w:rsidRDefault="00F15A81" w:rsidP="00F15A81">
      <w:pPr>
        <w:pStyle w:val="ListParagraph"/>
        <w:numPr>
          <w:ilvl w:val="0"/>
          <w:numId w:val="3"/>
        </w:numPr>
      </w:pPr>
      <w:r>
        <w:t>Classroom chalk/white boards will not be cleaned.</w:t>
      </w:r>
    </w:p>
    <w:p w:rsidR="00F15A81" w:rsidRDefault="00F15A81" w:rsidP="00F15A81">
      <w:pPr>
        <w:pStyle w:val="ListParagraph"/>
        <w:numPr>
          <w:ilvl w:val="0"/>
          <w:numId w:val="3"/>
        </w:numPr>
      </w:pPr>
      <w:r>
        <w:t>Classroom floors will be mopped/vacuumed once per week.</w:t>
      </w:r>
    </w:p>
    <w:p w:rsidR="00F15A81" w:rsidRDefault="00F15A81" w:rsidP="00F15A81">
      <w:pPr>
        <w:pStyle w:val="ListParagraph"/>
        <w:numPr>
          <w:ilvl w:val="0"/>
          <w:numId w:val="3"/>
        </w:numPr>
      </w:pPr>
      <w:r>
        <w:t>Stairways will be swept once a week.</w:t>
      </w:r>
    </w:p>
    <w:p w:rsidR="00F15A81" w:rsidRDefault="00F15A81" w:rsidP="00F15A81">
      <w:pPr>
        <w:pStyle w:val="ListParagraph"/>
        <w:numPr>
          <w:ilvl w:val="0"/>
          <w:numId w:val="3"/>
        </w:numPr>
      </w:pPr>
      <w:r>
        <w:t>Individual offices will be cleaned by appointment/work request only. Trash will be emptied as staffing allows, at least daily.</w:t>
      </w:r>
      <w:r w:rsidR="001B42E2">
        <w:t xml:space="preserve"> </w:t>
      </w:r>
      <w:r>
        <w:t>Offices floor</w:t>
      </w:r>
      <w:r w:rsidR="00C0503B">
        <w:t>s will be cleaned when all COVID</w:t>
      </w:r>
      <w:r>
        <w:t>-19 related cleaning, restroom cleaning and classroom cleaning is complete.</w:t>
      </w:r>
    </w:p>
    <w:p w:rsidR="00F15A81" w:rsidRDefault="00F15A81" w:rsidP="00F15A81"/>
    <w:p w:rsidR="001B42E2" w:rsidRDefault="001B42E2" w:rsidP="00F15A81">
      <w:r>
        <w:t>To help ATU community m</w:t>
      </w:r>
      <w:r w:rsidR="00C0503B">
        <w:t>embers fight the spread of COVID</w:t>
      </w:r>
      <w:r>
        <w:t xml:space="preserve">-19, </w:t>
      </w:r>
      <w:r w:rsidR="00C0503B">
        <w:t>custodial s</w:t>
      </w:r>
      <w:r>
        <w:t>ervices will provide the following items as they are received and supplies last:</w:t>
      </w:r>
    </w:p>
    <w:p w:rsidR="001B42E2" w:rsidRDefault="001B42E2" w:rsidP="001B42E2">
      <w:pPr>
        <w:pStyle w:val="ListParagraph"/>
        <w:numPr>
          <w:ilvl w:val="0"/>
          <w:numId w:val="4"/>
        </w:numPr>
      </w:pPr>
      <w:r>
        <w:t>Additional hand sanitizer stations in high traffic areas.</w:t>
      </w:r>
    </w:p>
    <w:p w:rsidR="001B42E2" w:rsidRDefault="001B42E2" w:rsidP="001B42E2">
      <w:pPr>
        <w:pStyle w:val="ListParagraph"/>
        <w:numPr>
          <w:ilvl w:val="0"/>
          <w:numId w:val="4"/>
        </w:numPr>
      </w:pPr>
      <w:r>
        <w:t>Hand sanitizer stations in classrooms.</w:t>
      </w:r>
    </w:p>
    <w:p w:rsidR="001B42E2" w:rsidRDefault="001B42E2" w:rsidP="001B42E2">
      <w:pPr>
        <w:pStyle w:val="ListParagraph"/>
        <w:numPr>
          <w:ilvl w:val="0"/>
          <w:numId w:val="4"/>
        </w:numPr>
      </w:pPr>
      <w:r>
        <w:t>Hand sanitizer stations in offices and office suites.</w:t>
      </w:r>
    </w:p>
    <w:p w:rsidR="001B42E2" w:rsidRDefault="001B42E2" w:rsidP="001B42E2">
      <w:pPr>
        <w:pStyle w:val="ListParagraph"/>
        <w:numPr>
          <w:ilvl w:val="0"/>
          <w:numId w:val="4"/>
        </w:numPr>
      </w:pPr>
      <w:r>
        <w:t>Disposable wipes in classrooms and computer labs.</w:t>
      </w:r>
      <w:bookmarkStart w:id="0" w:name="_GoBack"/>
      <w:bookmarkEnd w:id="0"/>
    </w:p>
    <w:p w:rsidR="001B42E2" w:rsidRDefault="001B42E2" w:rsidP="00F15A81"/>
    <w:sectPr w:rsidR="001B4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D" w:rsidRDefault="0046328D" w:rsidP="00E23AC5">
      <w:pPr>
        <w:spacing w:after="0" w:line="240" w:lineRule="auto"/>
      </w:pPr>
      <w:r>
        <w:separator/>
      </w:r>
    </w:p>
  </w:endnote>
  <w:endnote w:type="continuationSeparator" w:id="0">
    <w:p w:rsidR="0046328D" w:rsidRDefault="0046328D" w:rsidP="00E2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C5" w:rsidRDefault="00E23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C5" w:rsidRDefault="00E23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C5" w:rsidRDefault="00E23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D" w:rsidRDefault="0046328D" w:rsidP="00E23AC5">
      <w:pPr>
        <w:spacing w:after="0" w:line="240" w:lineRule="auto"/>
      </w:pPr>
      <w:r>
        <w:separator/>
      </w:r>
    </w:p>
  </w:footnote>
  <w:footnote w:type="continuationSeparator" w:id="0">
    <w:p w:rsidR="0046328D" w:rsidRDefault="0046328D" w:rsidP="00E2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C5" w:rsidRDefault="00E23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213522"/>
      <w:docPartObj>
        <w:docPartGallery w:val="Watermarks"/>
        <w:docPartUnique/>
      </w:docPartObj>
    </w:sdtPr>
    <w:sdtEndPr/>
    <w:sdtContent>
      <w:p w:rsidR="00E23AC5" w:rsidRDefault="0046328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C5" w:rsidRDefault="00E23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559"/>
    <w:multiLevelType w:val="hybridMultilevel"/>
    <w:tmpl w:val="93103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377"/>
    <w:multiLevelType w:val="hybridMultilevel"/>
    <w:tmpl w:val="F43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A1571"/>
    <w:multiLevelType w:val="hybridMultilevel"/>
    <w:tmpl w:val="F766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F4107"/>
    <w:multiLevelType w:val="hybridMultilevel"/>
    <w:tmpl w:val="F43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84"/>
    <w:rsid w:val="00037720"/>
    <w:rsid w:val="00054A84"/>
    <w:rsid w:val="001B42E2"/>
    <w:rsid w:val="001C38F2"/>
    <w:rsid w:val="002D2660"/>
    <w:rsid w:val="0046328D"/>
    <w:rsid w:val="00563032"/>
    <w:rsid w:val="006907B8"/>
    <w:rsid w:val="00AA75B4"/>
    <w:rsid w:val="00C0503B"/>
    <w:rsid w:val="00C16130"/>
    <w:rsid w:val="00C54C29"/>
    <w:rsid w:val="00E23AC5"/>
    <w:rsid w:val="00F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9A6CAB"/>
  <w15:chartTrackingRefBased/>
  <w15:docId w15:val="{A993B799-D214-450F-BDD4-95A2C698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5A81"/>
    <w:pPr>
      <w:spacing w:before="240" w:after="60" w:line="240" w:lineRule="auto"/>
      <w:contextualSpacing/>
      <w:outlineLvl w:val="0"/>
    </w:pPr>
    <w:rPr>
      <w:rFonts w:asciiTheme="majorHAnsi" w:eastAsia="Times New Roman" w:hAnsiTheme="majorHAnsi" w:cs="Times New Roman"/>
      <w:b/>
      <w:caps/>
    </w:rPr>
  </w:style>
  <w:style w:type="paragraph" w:styleId="Heading2">
    <w:name w:val="heading 2"/>
    <w:basedOn w:val="Normal"/>
    <w:link w:val="Heading2Char"/>
    <w:uiPriority w:val="9"/>
    <w:unhideWhenUsed/>
    <w:qFormat/>
    <w:rsid w:val="00F15A81"/>
    <w:pPr>
      <w:keepNext/>
      <w:keepLines/>
      <w:spacing w:before="240" w:after="60" w:line="240" w:lineRule="auto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A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5A81"/>
    <w:rPr>
      <w:rFonts w:asciiTheme="majorHAnsi" w:eastAsia="Times New Roman" w:hAnsiTheme="majorHAnsi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F15A81"/>
    <w:rPr>
      <w:rFonts w:asciiTheme="majorHAnsi" w:eastAsiaTheme="majorEastAsia" w:hAnsiTheme="majorHAnsi" w:cstheme="majorBidi"/>
      <w:caps/>
      <w:szCs w:val="26"/>
    </w:rPr>
  </w:style>
  <w:style w:type="paragraph" w:styleId="Title">
    <w:name w:val="Title"/>
    <w:basedOn w:val="Normal"/>
    <w:link w:val="TitleChar"/>
    <w:uiPriority w:val="2"/>
    <w:unhideWhenUsed/>
    <w:qFormat/>
    <w:rsid w:val="00F15A81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240" w:after="200" w:line="240" w:lineRule="auto"/>
      <w:contextualSpacing/>
      <w:jc w:val="center"/>
    </w:pPr>
    <w:rPr>
      <w:rFonts w:asciiTheme="majorHAnsi" w:eastAsia="Times New Roman" w:hAnsiTheme="majorHAnsi" w:cs="Times New Roman"/>
      <w:b/>
      <w:caps/>
      <w:spacing w:val="20"/>
    </w:rPr>
  </w:style>
  <w:style w:type="character" w:customStyle="1" w:styleId="TitleChar">
    <w:name w:val="Title Char"/>
    <w:basedOn w:val="DefaultParagraphFont"/>
    <w:link w:val="Title"/>
    <w:uiPriority w:val="2"/>
    <w:rsid w:val="00F15A81"/>
    <w:rPr>
      <w:rFonts w:asciiTheme="majorHAnsi" w:eastAsia="Times New Roman" w:hAnsiTheme="majorHAnsi" w:cs="Times New Roman"/>
      <w:b/>
      <w:caps/>
      <w:spacing w:val="20"/>
    </w:rPr>
  </w:style>
  <w:style w:type="paragraph" w:styleId="Header">
    <w:name w:val="header"/>
    <w:basedOn w:val="Normal"/>
    <w:link w:val="HeaderChar"/>
    <w:uiPriority w:val="99"/>
    <w:unhideWhenUsed/>
    <w:rsid w:val="00E23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C5"/>
  </w:style>
  <w:style w:type="paragraph" w:styleId="Footer">
    <w:name w:val="footer"/>
    <w:basedOn w:val="Normal"/>
    <w:link w:val="FooterChar"/>
    <w:uiPriority w:val="99"/>
    <w:unhideWhenUsed/>
    <w:rsid w:val="00E23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8D80D631BE466988CCF5119A62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1521-EBDE-4468-8213-6DEB77CF12EA}"/>
      </w:docPartPr>
      <w:docPartBody>
        <w:p w:rsidR="006E3E31" w:rsidRDefault="007B0A59" w:rsidP="007B0A59">
          <w:pPr>
            <w:pStyle w:val="C68D80D631BE466988CCF5119A62A5C0"/>
          </w:pPr>
          <w:r w:rsidRPr="005673B8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59"/>
    <w:rsid w:val="006E3E31"/>
    <w:rsid w:val="007B0A59"/>
    <w:rsid w:val="00D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B8EDA12534188BCE8073E1576C755">
    <w:name w:val="BC4B8EDA12534188BCE8073E1576C755"/>
    <w:rsid w:val="007B0A59"/>
  </w:style>
  <w:style w:type="paragraph" w:customStyle="1" w:styleId="7A2A926CBB944FCE9BD244FBECF73501">
    <w:name w:val="7A2A926CBB944FCE9BD244FBECF73501"/>
    <w:rsid w:val="007B0A59"/>
  </w:style>
  <w:style w:type="paragraph" w:customStyle="1" w:styleId="2606C01D8EEB498285FE7EEE37F38B02">
    <w:name w:val="2606C01D8EEB498285FE7EEE37F38B02"/>
    <w:rsid w:val="007B0A59"/>
  </w:style>
  <w:style w:type="paragraph" w:customStyle="1" w:styleId="11CE00C10A1541218C41F03B44E1A806">
    <w:name w:val="11CE00C10A1541218C41F03B44E1A806"/>
    <w:rsid w:val="007B0A59"/>
  </w:style>
  <w:style w:type="paragraph" w:customStyle="1" w:styleId="CEBE2BFC80E6472BA105F74169B517EF">
    <w:name w:val="CEBE2BFC80E6472BA105F74169B517EF"/>
    <w:rsid w:val="007B0A59"/>
  </w:style>
  <w:style w:type="paragraph" w:customStyle="1" w:styleId="1134E4E1B51A428AA627C5D888375101">
    <w:name w:val="1134E4E1B51A428AA627C5D888375101"/>
    <w:rsid w:val="007B0A59"/>
  </w:style>
  <w:style w:type="paragraph" w:customStyle="1" w:styleId="C68D80D631BE466988CCF5119A62A5C0">
    <w:name w:val="C68D80D631BE466988CCF5119A62A5C0"/>
    <w:rsid w:val="007B0A59"/>
  </w:style>
  <w:style w:type="paragraph" w:customStyle="1" w:styleId="01385DA822764FF1955B352CA5BAC4DD">
    <w:name w:val="01385DA822764FF1955B352CA5BAC4DD"/>
    <w:rsid w:val="007B0A59"/>
  </w:style>
  <w:style w:type="paragraph" w:customStyle="1" w:styleId="2DA77B39F00943CE9996BDDE3F2B23F3">
    <w:name w:val="2DA77B39F00943CE9996BDDE3F2B23F3"/>
    <w:rsid w:val="007B0A59"/>
  </w:style>
  <w:style w:type="paragraph" w:customStyle="1" w:styleId="2737FF48FA4A46269ED90975E3264B4E">
    <w:name w:val="2737FF48FA4A46269ED90975E3264B4E"/>
    <w:rsid w:val="007B0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1511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Lasey</dc:creator>
  <cp:keywords/>
  <dc:description/>
  <cp:lastModifiedBy>Samuel Strasner</cp:lastModifiedBy>
  <cp:revision>2</cp:revision>
  <cp:lastPrinted>2020-05-28T19:34:00Z</cp:lastPrinted>
  <dcterms:created xsi:type="dcterms:W3CDTF">2020-06-03T13:12:00Z</dcterms:created>
  <dcterms:modified xsi:type="dcterms:W3CDTF">2020-06-03T13:12:00Z</dcterms:modified>
</cp:coreProperties>
</file>