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445" w:tblpY="2507"/>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95"/>
        <w:gridCol w:w="10610"/>
      </w:tblGrid>
      <w:tr w:rsidR="001208CB" w:rsidRPr="000E666B" w14:paraId="6B79268A" w14:textId="77777777" w:rsidTr="0007487A">
        <w:trPr>
          <w:trHeight w:val="432"/>
        </w:trPr>
        <w:tc>
          <w:tcPr>
            <w:tcW w:w="2795" w:type="dxa"/>
            <w:tcBorders>
              <w:bottom w:val="single" w:sz="4" w:space="0" w:color="auto"/>
            </w:tcBorders>
            <w:shd w:val="clear" w:color="auto" w:fill="385623" w:themeFill="accent6" w:themeFillShade="80"/>
            <w:vAlign w:val="center"/>
          </w:tcPr>
          <w:p w14:paraId="0EA307F6" w14:textId="77777777" w:rsidR="001208CB" w:rsidRDefault="001208CB" w:rsidP="00814FA0">
            <w:pPr>
              <w:pStyle w:val="NoSpacing"/>
              <w:ind w:left="-30"/>
              <w:jc w:val="center"/>
              <w:rPr>
                <w:b/>
                <w:color w:val="FFFFFF" w:themeColor="background1"/>
                <w:sz w:val="30"/>
                <w:szCs w:val="30"/>
              </w:rPr>
            </w:pPr>
            <w:bookmarkStart w:id="0" w:name="_Hlk64627342"/>
            <w:r>
              <w:rPr>
                <w:b/>
                <w:color w:val="FFFFFF" w:themeColor="background1"/>
                <w:sz w:val="30"/>
                <w:szCs w:val="30"/>
              </w:rPr>
              <w:t>Time</w:t>
            </w:r>
          </w:p>
        </w:tc>
        <w:tc>
          <w:tcPr>
            <w:tcW w:w="10610" w:type="dxa"/>
            <w:tcBorders>
              <w:bottom w:val="single" w:sz="4" w:space="0" w:color="auto"/>
            </w:tcBorders>
            <w:shd w:val="clear" w:color="auto" w:fill="385623" w:themeFill="accent6" w:themeFillShade="80"/>
            <w:vAlign w:val="center"/>
          </w:tcPr>
          <w:p w14:paraId="1F7520D4" w14:textId="77777777" w:rsidR="001208CB" w:rsidRPr="00CF56CE" w:rsidRDefault="001208CB" w:rsidP="00337479">
            <w:pPr>
              <w:pStyle w:val="NoSpacing"/>
              <w:jc w:val="center"/>
              <w:rPr>
                <w:b/>
                <w:color w:val="FFFFFF" w:themeColor="background1"/>
                <w:sz w:val="30"/>
                <w:szCs w:val="30"/>
                <w:vertAlign w:val="superscript"/>
              </w:rPr>
            </w:pPr>
            <w:r>
              <w:rPr>
                <w:b/>
                <w:color w:val="FFFFFF" w:themeColor="background1"/>
                <w:sz w:val="30"/>
                <w:szCs w:val="30"/>
              </w:rPr>
              <w:t>Sept 14</w:t>
            </w:r>
          </w:p>
        </w:tc>
      </w:tr>
      <w:tr w:rsidR="001208CB" w:rsidRPr="000E666B" w14:paraId="36A452B7" w14:textId="77777777" w:rsidTr="00CE75DA">
        <w:trPr>
          <w:trHeight w:val="637"/>
        </w:trPr>
        <w:tc>
          <w:tcPr>
            <w:tcW w:w="2795" w:type="dxa"/>
            <w:vAlign w:val="center"/>
          </w:tcPr>
          <w:p w14:paraId="3CF5B095" w14:textId="2EB0D2AB" w:rsidR="001208CB" w:rsidRDefault="001208CB" w:rsidP="0029006B">
            <w:pPr>
              <w:tabs>
                <w:tab w:val="left" w:pos="4513"/>
              </w:tabs>
              <w:spacing w:after="0"/>
              <w:ind w:left="-30"/>
              <w:jc w:val="center"/>
              <w:rPr>
                <w:rFonts w:ascii="Arial" w:hAnsi="Arial" w:cs="Arial"/>
                <w:b/>
                <w:bCs/>
              </w:rPr>
            </w:pPr>
            <w:r w:rsidRPr="00F8180C">
              <w:rPr>
                <w:rFonts w:ascii="Arial" w:hAnsi="Arial" w:cs="Arial"/>
                <w:b/>
                <w:bCs/>
              </w:rPr>
              <w:t>8</w:t>
            </w:r>
            <w:r w:rsidR="00CE75DA">
              <w:rPr>
                <w:rFonts w:ascii="Arial" w:hAnsi="Arial" w:cs="Arial"/>
                <w:b/>
                <w:bCs/>
              </w:rPr>
              <w:t xml:space="preserve">:00 </w:t>
            </w:r>
            <w:r w:rsidR="00757EA1">
              <w:rPr>
                <w:rFonts w:ascii="Arial" w:hAnsi="Arial" w:cs="Arial"/>
                <w:b/>
                <w:bCs/>
              </w:rPr>
              <w:t>-</w:t>
            </w:r>
            <w:r w:rsidR="00CE75DA">
              <w:rPr>
                <w:rFonts w:ascii="Arial" w:hAnsi="Arial" w:cs="Arial"/>
                <w:b/>
                <w:bCs/>
              </w:rPr>
              <w:t xml:space="preserve"> </w:t>
            </w:r>
            <w:r w:rsidRPr="00F8180C">
              <w:rPr>
                <w:rFonts w:ascii="Arial" w:hAnsi="Arial" w:cs="Arial"/>
                <w:b/>
                <w:bCs/>
              </w:rPr>
              <w:t>9</w:t>
            </w:r>
            <w:r w:rsidR="00CE75DA">
              <w:rPr>
                <w:rFonts w:ascii="Arial" w:hAnsi="Arial" w:cs="Arial"/>
                <w:b/>
                <w:bCs/>
              </w:rPr>
              <w:t>:00</w:t>
            </w:r>
            <w:r w:rsidRPr="00F8180C">
              <w:rPr>
                <w:rFonts w:ascii="Arial" w:hAnsi="Arial" w:cs="Arial"/>
                <w:b/>
                <w:bCs/>
              </w:rPr>
              <w:t xml:space="preserve"> am</w:t>
            </w:r>
          </w:p>
          <w:p w14:paraId="21C86333" w14:textId="388428E9" w:rsidR="00CE75DA" w:rsidRPr="00F8180C" w:rsidRDefault="00CE75DA" w:rsidP="0029006B">
            <w:pPr>
              <w:tabs>
                <w:tab w:val="left" w:pos="4513"/>
              </w:tabs>
              <w:spacing w:after="0"/>
              <w:ind w:left="-30"/>
              <w:jc w:val="center"/>
              <w:rPr>
                <w:rFonts w:ascii="Arial" w:hAnsi="Arial" w:cs="Arial"/>
                <w:b/>
                <w:bCs/>
              </w:rPr>
            </w:pPr>
            <w:r>
              <w:rPr>
                <w:rFonts w:ascii="Arial" w:hAnsi="Arial" w:cs="Arial"/>
                <w:b/>
                <w:bCs/>
              </w:rPr>
              <w:t xml:space="preserve">(WD)  </w:t>
            </w:r>
          </w:p>
        </w:tc>
        <w:tc>
          <w:tcPr>
            <w:tcW w:w="10610" w:type="dxa"/>
            <w:tcBorders>
              <w:bottom w:val="single" w:sz="4" w:space="0" w:color="auto"/>
            </w:tcBorders>
            <w:shd w:val="clear" w:color="auto" w:fill="auto"/>
            <w:vAlign w:val="center"/>
          </w:tcPr>
          <w:p w14:paraId="47BCF232" w14:textId="5F6C5BBE" w:rsidR="001208CB" w:rsidRPr="00F8180C" w:rsidRDefault="000F32EC" w:rsidP="0029006B">
            <w:pPr>
              <w:tabs>
                <w:tab w:val="left" w:pos="4513"/>
              </w:tabs>
              <w:spacing w:after="0"/>
              <w:rPr>
                <w:rFonts w:ascii="Arial" w:hAnsi="Arial" w:cs="Arial"/>
              </w:rPr>
            </w:pPr>
            <w:r>
              <w:rPr>
                <w:rFonts w:ascii="Arial" w:hAnsi="Arial" w:cs="Arial"/>
                <w:b/>
                <w:bCs/>
              </w:rPr>
              <w:t>Check in</w:t>
            </w:r>
            <w:r w:rsidR="00CE75DA">
              <w:rPr>
                <w:rFonts w:ascii="Arial" w:hAnsi="Arial" w:cs="Arial"/>
                <w:b/>
                <w:bCs/>
              </w:rPr>
              <w:t xml:space="preserve"> </w:t>
            </w:r>
            <w:r>
              <w:rPr>
                <w:rFonts w:ascii="Arial" w:hAnsi="Arial" w:cs="Arial"/>
                <w:b/>
                <w:bCs/>
              </w:rPr>
              <w:t>/</w:t>
            </w:r>
            <w:r w:rsidR="00CE75DA">
              <w:rPr>
                <w:rFonts w:ascii="Arial" w:hAnsi="Arial" w:cs="Arial"/>
                <w:b/>
                <w:bCs/>
              </w:rPr>
              <w:t xml:space="preserve"> </w:t>
            </w:r>
            <w:r w:rsidR="001208CB" w:rsidRPr="00F8180C">
              <w:rPr>
                <w:rFonts w:ascii="Arial" w:hAnsi="Arial" w:cs="Arial"/>
                <w:b/>
                <w:bCs/>
              </w:rPr>
              <w:t>Network</w:t>
            </w:r>
            <w:r w:rsidR="001208CB">
              <w:rPr>
                <w:rFonts w:ascii="Arial" w:hAnsi="Arial" w:cs="Arial"/>
                <w:b/>
                <w:bCs/>
              </w:rPr>
              <w:t xml:space="preserve">  </w:t>
            </w:r>
            <w:r w:rsidR="008538A6">
              <w:rPr>
                <w:rFonts w:ascii="Arial" w:hAnsi="Arial" w:cs="Arial"/>
                <w:b/>
                <w:bCs/>
              </w:rPr>
              <w:t xml:space="preserve">       </w:t>
            </w:r>
          </w:p>
        </w:tc>
      </w:tr>
      <w:tr w:rsidR="001208CB" w:rsidRPr="00790854" w14:paraId="11F26837" w14:textId="77777777" w:rsidTr="002D5E75">
        <w:trPr>
          <w:trHeight w:val="725"/>
        </w:trPr>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3502AEB4" w14:textId="60150EA1" w:rsidR="001208CB" w:rsidRDefault="001208CB" w:rsidP="0029006B">
            <w:pPr>
              <w:tabs>
                <w:tab w:val="left" w:pos="4513"/>
              </w:tabs>
              <w:spacing w:after="0" w:line="240" w:lineRule="auto"/>
              <w:ind w:left="-30"/>
              <w:jc w:val="center"/>
              <w:rPr>
                <w:rFonts w:ascii="Arial" w:hAnsi="Arial" w:cs="Arial"/>
                <w:b/>
                <w:bCs/>
              </w:rPr>
            </w:pPr>
            <w:r w:rsidRPr="00F8180C">
              <w:rPr>
                <w:rFonts w:ascii="Arial" w:hAnsi="Arial" w:cs="Arial"/>
                <w:b/>
                <w:bCs/>
              </w:rPr>
              <w:t>9:</w:t>
            </w:r>
            <w:r>
              <w:rPr>
                <w:rFonts w:ascii="Arial" w:hAnsi="Arial" w:cs="Arial"/>
                <w:b/>
                <w:bCs/>
              </w:rPr>
              <w:t>00</w:t>
            </w:r>
            <w:r w:rsidR="00CE75DA">
              <w:rPr>
                <w:rFonts w:ascii="Arial" w:hAnsi="Arial" w:cs="Arial"/>
                <w:b/>
                <w:bCs/>
              </w:rPr>
              <w:t xml:space="preserve"> </w:t>
            </w:r>
            <w:r w:rsidRPr="00F8180C">
              <w:rPr>
                <w:rFonts w:ascii="Arial" w:hAnsi="Arial" w:cs="Arial"/>
                <w:b/>
                <w:bCs/>
              </w:rPr>
              <w:t>-</w:t>
            </w:r>
            <w:r w:rsidR="00CE75DA">
              <w:rPr>
                <w:rFonts w:ascii="Arial" w:hAnsi="Arial" w:cs="Arial"/>
                <w:b/>
                <w:bCs/>
              </w:rPr>
              <w:t xml:space="preserve"> </w:t>
            </w:r>
            <w:r>
              <w:rPr>
                <w:rFonts w:ascii="Arial" w:hAnsi="Arial" w:cs="Arial"/>
                <w:b/>
                <w:bCs/>
              </w:rPr>
              <w:t>9:15</w:t>
            </w:r>
            <w:r w:rsidR="000110C4">
              <w:rPr>
                <w:rFonts w:ascii="Arial" w:hAnsi="Arial" w:cs="Arial"/>
                <w:b/>
                <w:bCs/>
              </w:rPr>
              <w:t xml:space="preserve"> </w:t>
            </w:r>
            <w:r>
              <w:rPr>
                <w:rFonts w:ascii="Arial" w:hAnsi="Arial" w:cs="Arial"/>
                <w:b/>
                <w:bCs/>
              </w:rPr>
              <w:t>a</w:t>
            </w:r>
            <w:r w:rsidRPr="00F8180C">
              <w:rPr>
                <w:rFonts w:ascii="Arial" w:hAnsi="Arial" w:cs="Arial"/>
                <w:b/>
                <w:bCs/>
              </w:rPr>
              <w:t>m</w:t>
            </w:r>
          </w:p>
          <w:p w14:paraId="5905F532" w14:textId="42F505DC" w:rsidR="002D5E75" w:rsidRPr="00F8180C" w:rsidRDefault="002D5E75" w:rsidP="0029006B">
            <w:pPr>
              <w:tabs>
                <w:tab w:val="left" w:pos="4513"/>
              </w:tabs>
              <w:spacing w:after="0" w:line="240" w:lineRule="auto"/>
              <w:ind w:left="-30"/>
              <w:jc w:val="center"/>
              <w:rPr>
                <w:rFonts w:ascii="Arial" w:hAnsi="Arial" w:cs="Arial"/>
                <w:b/>
                <w:bCs/>
              </w:rPr>
            </w:pPr>
            <w:r>
              <w:rPr>
                <w:rFonts w:ascii="Arial" w:hAnsi="Arial" w:cs="Arial"/>
                <w:b/>
                <w:bCs/>
              </w:rPr>
              <w:t xml:space="preserve">(WD)  </w:t>
            </w:r>
          </w:p>
        </w:tc>
        <w:tc>
          <w:tcPr>
            <w:tcW w:w="10610" w:type="dxa"/>
            <w:tcBorders>
              <w:top w:val="single" w:sz="4" w:space="0" w:color="auto"/>
              <w:left w:val="single" w:sz="4" w:space="0" w:color="auto"/>
              <w:bottom w:val="single" w:sz="4" w:space="0" w:color="auto"/>
              <w:right w:val="single" w:sz="4" w:space="0" w:color="auto"/>
            </w:tcBorders>
            <w:shd w:val="clear" w:color="auto" w:fill="auto"/>
            <w:vAlign w:val="center"/>
          </w:tcPr>
          <w:p w14:paraId="4516ACDD" w14:textId="73F85423" w:rsidR="001208CB" w:rsidRPr="00F8180C" w:rsidRDefault="001208CB" w:rsidP="0029006B">
            <w:pPr>
              <w:tabs>
                <w:tab w:val="left" w:pos="4513"/>
              </w:tabs>
              <w:spacing w:after="0"/>
              <w:rPr>
                <w:rFonts w:ascii="Arial" w:hAnsi="Arial" w:cs="Arial"/>
                <w:bCs/>
              </w:rPr>
            </w:pPr>
            <w:r w:rsidRPr="00F8180C">
              <w:rPr>
                <w:rFonts w:ascii="Arial" w:hAnsi="Arial" w:cs="Arial"/>
                <w:b/>
                <w:bCs/>
              </w:rPr>
              <w:t xml:space="preserve">Introduction and Welcome </w:t>
            </w:r>
          </w:p>
        </w:tc>
      </w:tr>
      <w:tr w:rsidR="001208CB" w:rsidRPr="00790854" w14:paraId="565008B6" w14:textId="77777777" w:rsidTr="5AE0FD0A">
        <w:trPr>
          <w:trHeight w:val="1913"/>
        </w:trPr>
        <w:tc>
          <w:tcPr>
            <w:tcW w:w="2795" w:type="dxa"/>
            <w:tcBorders>
              <w:top w:val="single" w:sz="4" w:space="0" w:color="auto"/>
              <w:left w:val="single" w:sz="4" w:space="0" w:color="auto"/>
              <w:bottom w:val="single" w:sz="4" w:space="0" w:color="auto"/>
              <w:right w:val="single" w:sz="4" w:space="0" w:color="auto"/>
            </w:tcBorders>
            <w:vAlign w:val="center"/>
          </w:tcPr>
          <w:p w14:paraId="2D9D6B8C" w14:textId="5D2E03C7" w:rsidR="001208CB" w:rsidRPr="002D5E75" w:rsidRDefault="001208CB" w:rsidP="002D5E75">
            <w:pPr>
              <w:tabs>
                <w:tab w:val="left" w:pos="4513"/>
              </w:tabs>
              <w:spacing w:after="0" w:line="240" w:lineRule="auto"/>
              <w:ind w:left="-30"/>
              <w:jc w:val="center"/>
              <w:rPr>
                <w:rFonts w:ascii="Arial" w:hAnsi="Arial" w:cs="Arial"/>
                <w:b/>
                <w:bCs/>
              </w:rPr>
            </w:pPr>
            <w:r w:rsidRPr="002D5E75">
              <w:rPr>
                <w:rFonts w:ascii="Arial" w:hAnsi="Arial" w:cs="Arial"/>
                <w:b/>
                <w:bCs/>
              </w:rPr>
              <w:t>9:15 am</w:t>
            </w:r>
            <w:r w:rsidR="000110C4">
              <w:rPr>
                <w:rFonts w:ascii="Arial" w:hAnsi="Arial" w:cs="Arial"/>
                <w:b/>
                <w:bCs/>
              </w:rPr>
              <w:t xml:space="preserve"> </w:t>
            </w:r>
            <w:r w:rsidR="00757EA1">
              <w:rPr>
                <w:rFonts w:ascii="Arial" w:hAnsi="Arial" w:cs="Arial"/>
                <w:b/>
                <w:bCs/>
              </w:rPr>
              <w:t>-</w:t>
            </w:r>
            <w:r w:rsidR="00CE75DA">
              <w:rPr>
                <w:rFonts w:ascii="Arial" w:hAnsi="Arial" w:cs="Arial"/>
                <w:b/>
                <w:bCs/>
              </w:rPr>
              <w:t xml:space="preserve"> </w:t>
            </w:r>
            <w:r w:rsidRPr="002D5E75">
              <w:rPr>
                <w:rFonts w:ascii="Arial" w:hAnsi="Arial" w:cs="Arial"/>
                <w:b/>
                <w:bCs/>
              </w:rPr>
              <w:t>12</w:t>
            </w:r>
            <w:r w:rsidR="00CE75DA">
              <w:rPr>
                <w:rFonts w:ascii="Arial" w:hAnsi="Arial" w:cs="Arial"/>
                <w:b/>
                <w:bCs/>
              </w:rPr>
              <w:t>:00</w:t>
            </w:r>
            <w:r w:rsidR="000110C4">
              <w:rPr>
                <w:rFonts w:ascii="Arial" w:hAnsi="Arial" w:cs="Arial"/>
                <w:b/>
                <w:bCs/>
              </w:rPr>
              <w:t xml:space="preserve"> </w:t>
            </w:r>
            <w:r w:rsidRPr="002D5E75">
              <w:rPr>
                <w:rFonts w:ascii="Arial" w:hAnsi="Arial" w:cs="Arial"/>
                <w:b/>
                <w:bCs/>
              </w:rPr>
              <w:t>pm</w:t>
            </w:r>
          </w:p>
          <w:p w14:paraId="1B94B5DD" w14:textId="0B33B281" w:rsidR="002D5E75" w:rsidRPr="00F8180C" w:rsidRDefault="002D5E75" w:rsidP="002D5E75">
            <w:pPr>
              <w:tabs>
                <w:tab w:val="left" w:pos="4513"/>
              </w:tabs>
              <w:spacing w:after="0" w:line="240" w:lineRule="auto"/>
              <w:ind w:left="-30"/>
              <w:jc w:val="center"/>
              <w:rPr>
                <w:rFonts w:ascii="Arial" w:hAnsi="Arial" w:cs="Arial"/>
                <w:b/>
                <w:bCs/>
              </w:rPr>
            </w:pPr>
            <w:r w:rsidRPr="002D5E75">
              <w:rPr>
                <w:rFonts w:ascii="Arial" w:hAnsi="Arial" w:cs="Arial"/>
                <w:b/>
                <w:bCs/>
              </w:rPr>
              <w:t>(WD)</w:t>
            </w:r>
            <w:r w:rsidRPr="001D5EAE">
              <w:rPr>
                <w:rFonts w:ascii="Arial" w:hAnsi="Arial" w:cs="Arial"/>
                <w:b/>
                <w:bCs/>
              </w:rPr>
              <w:t xml:space="preserve">  </w:t>
            </w:r>
          </w:p>
        </w:tc>
        <w:tc>
          <w:tcPr>
            <w:tcW w:w="10610" w:type="dxa"/>
            <w:tcBorders>
              <w:top w:val="single" w:sz="4" w:space="0" w:color="auto"/>
              <w:left w:val="single" w:sz="4" w:space="0" w:color="auto"/>
              <w:bottom w:val="single" w:sz="4" w:space="0" w:color="auto"/>
              <w:right w:val="single" w:sz="4" w:space="0" w:color="auto"/>
            </w:tcBorders>
            <w:shd w:val="clear" w:color="auto" w:fill="auto"/>
            <w:vAlign w:val="center"/>
          </w:tcPr>
          <w:p w14:paraId="5EF5BDED" w14:textId="68DE31B0" w:rsidR="00513A7F" w:rsidRPr="002D5E75" w:rsidRDefault="001208CB" w:rsidP="00CE75DA">
            <w:pPr>
              <w:tabs>
                <w:tab w:val="left" w:pos="4513"/>
              </w:tabs>
              <w:spacing w:before="240"/>
              <w:rPr>
                <w:rFonts w:ascii="Arial" w:hAnsi="Arial" w:cs="Arial"/>
                <w:b/>
                <w:bCs/>
              </w:rPr>
            </w:pPr>
            <w:r w:rsidRPr="002D5E75">
              <w:rPr>
                <w:rFonts w:ascii="Arial" w:hAnsi="Arial" w:cs="Arial"/>
                <w:b/>
                <w:bCs/>
              </w:rPr>
              <w:t>Plenary Session:</w:t>
            </w:r>
            <w:r w:rsidR="009C11C3" w:rsidRPr="002D5E75">
              <w:rPr>
                <w:rFonts w:ascii="Arial" w:hAnsi="Arial" w:cs="Arial"/>
                <w:b/>
                <w:bCs/>
              </w:rPr>
              <w:t xml:space="preserve"> </w:t>
            </w:r>
            <w:r w:rsidRPr="002D5E75">
              <w:rPr>
                <w:rFonts w:ascii="Arial" w:hAnsi="Arial" w:cs="Arial"/>
                <w:b/>
                <w:bCs/>
                <w:i/>
                <w:iCs/>
              </w:rPr>
              <w:t>Inclusion</w:t>
            </w:r>
            <w:r w:rsidR="00640F18" w:rsidRPr="002D5E75">
              <w:rPr>
                <w:rFonts w:ascii="Arial" w:hAnsi="Arial" w:cs="Arial"/>
                <w:b/>
                <w:bCs/>
                <w:i/>
                <w:iCs/>
              </w:rPr>
              <w:t>, Diversity, Equity, &amp; Access</w:t>
            </w:r>
            <w:r w:rsidRPr="002D5E75">
              <w:rPr>
                <w:rFonts w:ascii="Arial" w:hAnsi="Arial" w:cs="Arial"/>
                <w:b/>
                <w:bCs/>
                <w:i/>
                <w:iCs/>
              </w:rPr>
              <w:t xml:space="preserve"> (</w:t>
            </w:r>
            <w:r w:rsidR="00640F18" w:rsidRPr="002D5E75">
              <w:rPr>
                <w:rFonts w:ascii="Arial" w:hAnsi="Arial" w:cs="Arial"/>
                <w:b/>
                <w:bCs/>
                <w:i/>
                <w:iCs/>
              </w:rPr>
              <w:t>IDEA</w:t>
            </w:r>
            <w:r w:rsidRPr="002D5E75">
              <w:rPr>
                <w:rFonts w:ascii="Arial" w:hAnsi="Arial" w:cs="Arial"/>
                <w:b/>
                <w:bCs/>
                <w:i/>
                <w:iCs/>
              </w:rPr>
              <w:t xml:space="preserve">) in Emergency Management </w:t>
            </w:r>
          </w:p>
          <w:p w14:paraId="449CAFFC" w14:textId="6B5FB751" w:rsidR="001208CB" w:rsidRPr="002D5E75" w:rsidRDefault="004E5EB0" w:rsidP="0029006B">
            <w:pPr>
              <w:tabs>
                <w:tab w:val="left" w:pos="4513"/>
              </w:tabs>
              <w:spacing w:after="0"/>
              <w:rPr>
                <w:rFonts w:ascii="Arial" w:hAnsi="Arial" w:cs="Arial"/>
                <w:b/>
                <w:bCs/>
              </w:rPr>
            </w:pPr>
            <w:r w:rsidRPr="002D5E75">
              <w:rPr>
                <w:rFonts w:ascii="Arial" w:hAnsi="Arial" w:cs="Arial"/>
                <w:color w:val="000000"/>
                <w:shd w:val="clear" w:color="auto" w:fill="FFFFFF"/>
              </w:rPr>
              <w:t>Exploring</w:t>
            </w:r>
            <w:r w:rsidR="00513A7F" w:rsidRPr="002D5E75">
              <w:rPr>
                <w:rFonts w:ascii="Arial" w:hAnsi="Arial" w:cs="Arial"/>
                <w:color w:val="000000"/>
                <w:shd w:val="clear" w:color="auto" w:fill="FFFFFF"/>
              </w:rPr>
              <w:t xml:space="preserve"> the important challenges faced in emergency management with regard to increasing resilience in America. Participants will learn about disparities in service, disproportionate impacts, and vulnerability concerns often faced during disasters. During the workshop, we will discuss diversity and inclusion challenges in the workforce. Participants will also consider the root causes and historical precedence that has contributed to justice and equality issues for individuals and communities.</w:t>
            </w:r>
          </w:p>
          <w:p w14:paraId="1E556882" w14:textId="23017D13" w:rsidR="001208CB" w:rsidRPr="002D5E75" w:rsidRDefault="00D54851" w:rsidP="0029006B">
            <w:pPr>
              <w:pStyle w:val="Heading2"/>
              <w:numPr>
                <w:ilvl w:val="0"/>
                <w:numId w:val="38"/>
              </w:numPr>
              <w:rPr>
                <w:rFonts w:ascii="Arial" w:eastAsia="Times New Roman" w:hAnsi="Arial" w:cs="Arial"/>
                <w:color w:val="auto"/>
                <w:sz w:val="22"/>
                <w:szCs w:val="22"/>
              </w:rPr>
            </w:pPr>
            <w:r w:rsidRPr="002D5E75">
              <w:rPr>
                <w:rFonts w:ascii="Arial" w:eastAsia="Times New Roman" w:hAnsi="Arial" w:cs="Arial"/>
                <w:color w:val="auto"/>
                <w:sz w:val="22"/>
                <w:szCs w:val="22"/>
              </w:rPr>
              <w:t xml:space="preserve">Dr. </w:t>
            </w:r>
            <w:r w:rsidR="001208CB" w:rsidRPr="002D5E75">
              <w:rPr>
                <w:rFonts w:ascii="Arial" w:eastAsia="Times New Roman" w:hAnsi="Arial" w:cs="Arial"/>
                <w:color w:val="auto"/>
                <w:sz w:val="22"/>
                <w:szCs w:val="22"/>
              </w:rPr>
              <w:t>DeeDee Bennett</w:t>
            </w:r>
            <w:r w:rsidRPr="002D5E75">
              <w:rPr>
                <w:rFonts w:ascii="Arial" w:eastAsia="Times New Roman" w:hAnsi="Arial" w:cs="Arial"/>
                <w:color w:val="auto"/>
                <w:sz w:val="22"/>
                <w:szCs w:val="22"/>
              </w:rPr>
              <w:t>-</w:t>
            </w:r>
            <w:r w:rsidR="001208CB" w:rsidRPr="002D5E75">
              <w:rPr>
                <w:rFonts w:ascii="Arial" w:eastAsia="Times New Roman" w:hAnsi="Arial" w:cs="Arial"/>
                <w:color w:val="auto"/>
                <w:sz w:val="22"/>
                <w:szCs w:val="22"/>
              </w:rPr>
              <w:t>Gayle, Associate Professor College of Emergency Preparedness,</w:t>
            </w:r>
            <w:r w:rsidR="002D5E75" w:rsidRPr="002D5E75">
              <w:rPr>
                <w:rFonts w:ascii="Arial" w:eastAsia="Times New Roman" w:hAnsi="Arial" w:cs="Arial"/>
                <w:color w:val="auto"/>
                <w:sz w:val="22"/>
                <w:szCs w:val="22"/>
              </w:rPr>
              <w:t xml:space="preserve"> </w:t>
            </w:r>
            <w:r w:rsidR="00B10DBF" w:rsidRPr="002D5E75">
              <w:rPr>
                <w:rFonts w:ascii="Arial" w:eastAsia="Times New Roman" w:hAnsi="Arial" w:cs="Arial"/>
                <w:color w:val="auto"/>
                <w:sz w:val="22"/>
                <w:szCs w:val="22"/>
              </w:rPr>
              <w:t xml:space="preserve">Homeland Security and Cybersecurity, </w:t>
            </w:r>
            <w:r w:rsidR="00783CE7" w:rsidRPr="002D5E75">
              <w:rPr>
                <w:rFonts w:ascii="Arial" w:eastAsia="Times New Roman" w:hAnsi="Arial" w:cs="Arial"/>
                <w:color w:val="auto"/>
                <w:sz w:val="22"/>
                <w:szCs w:val="22"/>
              </w:rPr>
              <w:t>University at Albany</w:t>
            </w:r>
            <w:r w:rsidRPr="002D5E75">
              <w:rPr>
                <w:rFonts w:ascii="Arial" w:eastAsia="Times New Roman" w:hAnsi="Arial" w:cs="Arial"/>
                <w:color w:val="auto"/>
                <w:sz w:val="22"/>
                <w:szCs w:val="22"/>
              </w:rPr>
              <w:t xml:space="preserve">, SUNY </w:t>
            </w:r>
            <w:r w:rsidR="00B86AE2" w:rsidRPr="002D5E75">
              <w:rPr>
                <w:rFonts w:ascii="Arial" w:eastAsia="Times New Roman" w:hAnsi="Arial" w:cs="Arial"/>
                <w:color w:val="auto"/>
                <w:sz w:val="22"/>
                <w:szCs w:val="22"/>
              </w:rPr>
              <w:t xml:space="preserve"> </w:t>
            </w:r>
          </w:p>
          <w:p w14:paraId="66EE12B1" w14:textId="767779EA" w:rsidR="0019595E" w:rsidRPr="002D5E75" w:rsidRDefault="007B03EC" w:rsidP="00CE75DA">
            <w:pPr>
              <w:pStyle w:val="Heading2"/>
              <w:numPr>
                <w:ilvl w:val="0"/>
                <w:numId w:val="38"/>
              </w:numPr>
              <w:spacing w:after="240"/>
              <w:rPr>
                <w:rFonts w:ascii="Arial" w:eastAsia="Times New Roman" w:hAnsi="Arial" w:cs="Arial"/>
                <w:color w:val="auto"/>
                <w:sz w:val="24"/>
                <w:szCs w:val="24"/>
              </w:rPr>
            </w:pPr>
            <w:r w:rsidRPr="002D5E75">
              <w:rPr>
                <w:rFonts w:ascii="Arial" w:eastAsia="Times New Roman" w:hAnsi="Arial" w:cs="Arial"/>
                <w:color w:val="auto"/>
                <w:sz w:val="22"/>
                <w:szCs w:val="22"/>
              </w:rPr>
              <w:t xml:space="preserve">Dr. </w:t>
            </w:r>
            <w:r w:rsidR="001208CB" w:rsidRPr="002D5E75">
              <w:rPr>
                <w:rFonts w:ascii="Arial" w:eastAsia="Times New Roman" w:hAnsi="Arial" w:cs="Arial"/>
                <w:color w:val="auto"/>
                <w:sz w:val="22"/>
                <w:szCs w:val="22"/>
              </w:rPr>
              <w:t xml:space="preserve">Alessandra </w:t>
            </w:r>
            <w:proofErr w:type="spellStart"/>
            <w:r w:rsidR="001208CB" w:rsidRPr="002D5E75">
              <w:rPr>
                <w:rFonts w:ascii="Arial" w:eastAsia="Times New Roman" w:hAnsi="Arial" w:cs="Arial"/>
                <w:color w:val="auto"/>
                <w:sz w:val="22"/>
                <w:szCs w:val="22"/>
              </w:rPr>
              <w:t>Jerolleman</w:t>
            </w:r>
            <w:proofErr w:type="spellEnd"/>
            <w:r w:rsidR="001208CB" w:rsidRPr="002D5E75">
              <w:rPr>
                <w:rFonts w:ascii="Arial" w:eastAsia="Times New Roman" w:hAnsi="Arial" w:cs="Arial"/>
                <w:color w:val="auto"/>
                <w:sz w:val="22"/>
                <w:szCs w:val="22"/>
              </w:rPr>
              <w:t>, Ass</w:t>
            </w:r>
            <w:r w:rsidR="00B10DBF" w:rsidRPr="002D5E75">
              <w:rPr>
                <w:rFonts w:ascii="Arial" w:eastAsia="Times New Roman" w:hAnsi="Arial" w:cs="Arial"/>
                <w:color w:val="auto"/>
                <w:sz w:val="22"/>
                <w:szCs w:val="22"/>
              </w:rPr>
              <w:t>ociate</w:t>
            </w:r>
            <w:r w:rsidR="001208CB" w:rsidRPr="002D5E75">
              <w:rPr>
                <w:rFonts w:ascii="Arial" w:eastAsia="Times New Roman" w:hAnsi="Arial" w:cs="Arial"/>
                <w:color w:val="auto"/>
                <w:sz w:val="22"/>
                <w:szCs w:val="22"/>
              </w:rPr>
              <w:t xml:space="preserve"> Professor of Emergency Management,</w:t>
            </w:r>
            <w:r w:rsidR="002D5E75" w:rsidRPr="002D5E75">
              <w:rPr>
                <w:rFonts w:ascii="Arial" w:eastAsia="Times New Roman" w:hAnsi="Arial" w:cs="Arial"/>
                <w:color w:val="auto"/>
                <w:sz w:val="22"/>
                <w:szCs w:val="22"/>
              </w:rPr>
              <w:t xml:space="preserve"> </w:t>
            </w:r>
            <w:r w:rsidR="001208CB" w:rsidRPr="002D5E75">
              <w:rPr>
                <w:rFonts w:ascii="Arial" w:eastAsia="Times New Roman" w:hAnsi="Arial" w:cs="Arial"/>
                <w:color w:val="auto"/>
                <w:sz w:val="22"/>
                <w:szCs w:val="22"/>
              </w:rPr>
              <w:t>Jacksonville State University</w:t>
            </w:r>
          </w:p>
        </w:tc>
      </w:tr>
      <w:tr w:rsidR="001208CB" w:rsidRPr="00790854" w14:paraId="61F4C108" w14:textId="77777777" w:rsidTr="0029006B">
        <w:trPr>
          <w:trHeight w:val="365"/>
        </w:trPr>
        <w:tc>
          <w:tcPr>
            <w:tcW w:w="2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B03FC" w14:textId="60CF3F28" w:rsidR="001208CB" w:rsidRPr="00F8180C" w:rsidRDefault="001208CB" w:rsidP="0029006B">
            <w:pPr>
              <w:tabs>
                <w:tab w:val="left" w:pos="4513"/>
              </w:tabs>
              <w:spacing w:after="0"/>
              <w:ind w:left="-30"/>
              <w:jc w:val="center"/>
              <w:rPr>
                <w:rFonts w:ascii="Arial" w:hAnsi="Arial" w:cs="Arial"/>
                <w:b/>
                <w:bCs/>
              </w:rPr>
            </w:pPr>
            <w:r w:rsidRPr="00F8180C">
              <w:rPr>
                <w:rFonts w:ascii="Arial" w:hAnsi="Arial" w:cs="Arial"/>
                <w:b/>
                <w:bCs/>
              </w:rPr>
              <w:t>12:00</w:t>
            </w:r>
            <w:r w:rsidR="00CE75DA">
              <w:rPr>
                <w:rFonts w:ascii="Arial" w:hAnsi="Arial" w:cs="Arial"/>
                <w:b/>
                <w:bCs/>
              </w:rPr>
              <w:t xml:space="preserve"> </w:t>
            </w:r>
            <w:r w:rsidRPr="00F8180C">
              <w:rPr>
                <w:rFonts w:ascii="Arial" w:hAnsi="Arial" w:cs="Arial"/>
                <w:b/>
                <w:bCs/>
              </w:rPr>
              <w:t>-</w:t>
            </w:r>
            <w:r w:rsidR="00CE75DA">
              <w:rPr>
                <w:rFonts w:ascii="Arial" w:hAnsi="Arial" w:cs="Arial"/>
                <w:b/>
                <w:bCs/>
              </w:rPr>
              <w:t xml:space="preserve"> </w:t>
            </w:r>
            <w:r w:rsidRPr="00F8180C">
              <w:rPr>
                <w:rFonts w:ascii="Arial" w:hAnsi="Arial" w:cs="Arial"/>
                <w:b/>
                <w:bCs/>
              </w:rPr>
              <w:t>1:15 pm</w:t>
            </w:r>
          </w:p>
        </w:tc>
        <w:tc>
          <w:tcPr>
            <w:tcW w:w="10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4BA88" w14:textId="0D18944C" w:rsidR="001208CB" w:rsidRPr="00337479" w:rsidRDefault="002D5E75" w:rsidP="0029006B">
            <w:pPr>
              <w:spacing w:after="0"/>
              <w:ind w:left="390" w:hanging="390"/>
              <w:jc w:val="center"/>
              <w:rPr>
                <w:rFonts w:ascii="Arial" w:hAnsi="Arial" w:cs="Arial"/>
                <w:b/>
                <w:i/>
                <w:iCs/>
              </w:rPr>
            </w:pPr>
            <w:r w:rsidRPr="00337479">
              <w:rPr>
                <w:rFonts w:ascii="Arial" w:hAnsi="Arial" w:cs="Arial"/>
                <w:b/>
                <w:i/>
                <w:iCs/>
              </w:rPr>
              <w:t>Lunch on your own</w:t>
            </w:r>
            <w:r w:rsidR="00B10DBF" w:rsidRPr="00337479">
              <w:rPr>
                <w:rFonts w:ascii="Arial" w:hAnsi="Arial" w:cs="Arial"/>
                <w:b/>
                <w:i/>
                <w:iCs/>
              </w:rPr>
              <w:t xml:space="preserve">  </w:t>
            </w:r>
          </w:p>
        </w:tc>
      </w:tr>
      <w:tr w:rsidR="001208CB" w:rsidRPr="00790854" w14:paraId="4F85C2F2" w14:textId="77777777" w:rsidTr="5AE0FD0A">
        <w:trPr>
          <w:trHeight w:val="1296"/>
        </w:trPr>
        <w:tc>
          <w:tcPr>
            <w:tcW w:w="2795" w:type="dxa"/>
            <w:tcBorders>
              <w:top w:val="single" w:sz="4" w:space="0" w:color="auto"/>
              <w:left w:val="single" w:sz="4" w:space="0" w:color="auto"/>
              <w:bottom w:val="single" w:sz="4" w:space="0" w:color="auto"/>
              <w:right w:val="single" w:sz="4" w:space="0" w:color="auto"/>
            </w:tcBorders>
            <w:vAlign w:val="center"/>
          </w:tcPr>
          <w:p w14:paraId="6F1B2EAB" w14:textId="42C8F6FA" w:rsidR="001208CB" w:rsidRDefault="001208CB" w:rsidP="002D5E75">
            <w:pPr>
              <w:tabs>
                <w:tab w:val="left" w:pos="4513"/>
              </w:tabs>
              <w:spacing w:after="0"/>
              <w:ind w:left="-30"/>
              <w:jc w:val="center"/>
              <w:rPr>
                <w:rFonts w:ascii="Arial" w:hAnsi="Arial" w:cs="Arial"/>
                <w:b/>
                <w:bCs/>
              </w:rPr>
            </w:pPr>
            <w:r w:rsidRPr="00F8180C">
              <w:rPr>
                <w:rFonts w:ascii="Arial" w:hAnsi="Arial" w:cs="Arial"/>
                <w:b/>
                <w:bCs/>
              </w:rPr>
              <w:t>1:15</w:t>
            </w:r>
            <w:r w:rsidR="00CE75DA">
              <w:rPr>
                <w:rFonts w:ascii="Arial" w:hAnsi="Arial" w:cs="Arial"/>
                <w:b/>
                <w:bCs/>
              </w:rPr>
              <w:t xml:space="preserve"> </w:t>
            </w:r>
            <w:r w:rsidRPr="00F8180C">
              <w:rPr>
                <w:rFonts w:ascii="Arial" w:hAnsi="Arial" w:cs="Arial"/>
                <w:b/>
                <w:bCs/>
              </w:rPr>
              <w:t>-</w:t>
            </w:r>
            <w:r w:rsidR="00CE75DA">
              <w:rPr>
                <w:rFonts w:ascii="Arial" w:hAnsi="Arial" w:cs="Arial"/>
                <w:b/>
                <w:bCs/>
              </w:rPr>
              <w:t xml:space="preserve"> </w:t>
            </w:r>
            <w:r w:rsidRPr="00F8180C">
              <w:rPr>
                <w:rFonts w:ascii="Arial" w:hAnsi="Arial" w:cs="Arial"/>
                <w:b/>
                <w:bCs/>
              </w:rPr>
              <w:t>2:00 pm</w:t>
            </w:r>
          </w:p>
          <w:p w14:paraId="059E30A4" w14:textId="00DA38CE" w:rsidR="002D5E75" w:rsidRPr="00F8180C" w:rsidRDefault="002D5E75" w:rsidP="002D5E75">
            <w:pPr>
              <w:tabs>
                <w:tab w:val="left" w:pos="4513"/>
              </w:tabs>
              <w:spacing w:after="0"/>
              <w:ind w:left="-30"/>
              <w:jc w:val="center"/>
              <w:rPr>
                <w:rFonts w:ascii="Arial" w:hAnsi="Arial" w:cs="Arial"/>
                <w:b/>
                <w:bCs/>
              </w:rPr>
            </w:pPr>
            <w:r w:rsidRPr="002D5E75">
              <w:rPr>
                <w:rFonts w:ascii="Arial" w:hAnsi="Arial" w:cs="Arial"/>
                <w:b/>
                <w:bCs/>
              </w:rPr>
              <w:t>(AUD)</w:t>
            </w:r>
          </w:p>
        </w:tc>
        <w:tc>
          <w:tcPr>
            <w:tcW w:w="10610" w:type="dxa"/>
            <w:tcBorders>
              <w:top w:val="single" w:sz="4" w:space="0" w:color="auto"/>
              <w:left w:val="single" w:sz="4" w:space="0" w:color="auto"/>
              <w:bottom w:val="single" w:sz="4" w:space="0" w:color="auto"/>
              <w:right w:val="single" w:sz="4" w:space="0" w:color="auto"/>
            </w:tcBorders>
            <w:shd w:val="clear" w:color="auto" w:fill="auto"/>
            <w:vAlign w:val="center"/>
          </w:tcPr>
          <w:p w14:paraId="20BCCA2A" w14:textId="6E8B2C59" w:rsidR="001208CB" w:rsidRPr="002D5E75" w:rsidRDefault="002312B0" w:rsidP="00CE75DA">
            <w:pPr>
              <w:tabs>
                <w:tab w:val="left" w:pos="4513"/>
              </w:tabs>
              <w:spacing w:before="240"/>
              <w:rPr>
                <w:rFonts w:ascii="Arial" w:hAnsi="Arial" w:cs="Arial"/>
              </w:rPr>
            </w:pPr>
            <w:r w:rsidRPr="002D5E75">
              <w:rPr>
                <w:rFonts w:ascii="Arial" w:hAnsi="Arial" w:cs="Arial"/>
                <w:b/>
                <w:bCs/>
              </w:rPr>
              <w:t>IDEA</w:t>
            </w:r>
            <w:r w:rsidR="001208CB" w:rsidRPr="002D5E75">
              <w:rPr>
                <w:rFonts w:ascii="Arial" w:hAnsi="Arial" w:cs="Arial"/>
                <w:b/>
                <w:bCs/>
              </w:rPr>
              <w:t xml:space="preserve"> Panel</w:t>
            </w:r>
            <w:r w:rsidR="002D5E75" w:rsidRPr="002D5E75">
              <w:rPr>
                <w:rFonts w:ascii="Arial" w:hAnsi="Arial" w:cs="Arial"/>
                <w:b/>
                <w:bCs/>
              </w:rPr>
              <w:t xml:space="preserve">: </w:t>
            </w:r>
            <w:r w:rsidR="008141DB" w:rsidRPr="002D5E75">
              <w:rPr>
                <w:rFonts w:ascii="Arial" w:hAnsi="Arial" w:cs="Arial"/>
                <w:b/>
                <w:bCs/>
                <w:i/>
                <w:iCs/>
              </w:rPr>
              <w:t>Continuing the IDEA Discussion</w:t>
            </w:r>
            <w:r w:rsidR="008141DB" w:rsidRPr="002D5E75">
              <w:rPr>
                <w:rFonts w:ascii="Arial" w:hAnsi="Arial" w:cs="Arial"/>
              </w:rPr>
              <w:t xml:space="preserve"> </w:t>
            </w:r>
          </w:p>
          <w:p w14:paraId="0868BBA7" w14:textId="3773086B" w:rsidR="009646C3" w:rsidRPr="002D5E75" w:rsidRDefault="001208CB" w:rsidP="0029006B">
            <w:pPr>
              <w:spacing w:after="0"/>
              <w:rPr>
                <w:rFonts w:ascii="Arial" w:hAnsi="Arial" w:cs="Arial"/>
              </w:rPr>
            </w:pPr>
            <w:r w:rsidRPr="002D5E75">
              <w:rPr>
                <w:rFonts w:ascii="Arial" w:hAnsi="Arial" w:cs="Arial"/>
              </w:rPr>
              <w:t xml:space="preserve">Moderator: </w:t>
            </w:r>
            <w:r w:rsidR="002749BF" w:rsidRPr="002D5E75">
              <w:rPr>
                <w:rFonts w:ascii="Arial" w:hAnsi="Arial" w:cs="Arial"/>
              </w:rPr>
              <w:t>Kelly Fitzgerald, Higher Education Program Manager, FEMA</w:t>
            </w:r>
          </w:p>
          <w:p w14:paraId="3B0A5130" w14:textId="4FFDEBC0" w:rsidR="00053233" w:rsidRPr="002D5E75" w:rsidRDefault="00053233" w:rsidP="002D5E75">
            <w:pPr>
              <w:pStyle w:val="Heading2"/>
              <w:numPr>
                <w:ilvl w:val="0"/>
                <w:numId w:val="39"/>
              </w:numPr>
              <w:spacing w:before="0"/>
              <w:rPr>
                <w:rFonts w:ascii="Arial" w:eastAsia="Times New Roman" w:hAnsi="Arial" w:cs="Arial"/>
                <w:color w:val="auto"/>
                <w:sz w:val="22"/>
                <w:szCs w:val="22"/>
              </w:rPr>
            </w:pPr>
            <w:r w:rsidRPr="002D5E75">
              <w:rPr>
                <w:rFonts w:ascii="Arial" w:eastAsia="Times New Roman" w:hAnsi="Arial" w:cs="Arial"/>
                <w:color w:val="auto"/>
                <w:sz w:val="22"/>
                <w:szCs w:val="22"/>
              </w:rPr>
              <w:t xml:space="preserve">Dr. DeeDee Bennett-Gayle, Associate Professor College of Emergency Preparedness, University at Albany, SUNY  </w:t>
            </w:r>
          </w:p>
          <w:p w14:paraId="2D5FE3D4" w14:textId="4EA0F3D1" w:rsidR="001208CB" w:rsidRPr="002D5E75" w:rsidRDefault="00053233" w:rsidP="002D5E75">
            <w:pPr>
              <w:pStyle w:val="Heading2"/>
              <w:numPr>
                <w:ilvl w:val="0"/>
                <w:numId w:val="39"/>
              </w:numPr>
              <w:rPr>
                <w:rFonts w:ascii="Arial" w:hAnsi="Arial" w:cs="Arial"/>
                <w:color w:val="auto"/>
                <w:sz w:val="22"/>
                <w:szCs w:val="22"/>
              </w:rPr>
            </w:pPr>
            <w:r w:rsidRPr="002D5E75">
              <w:rPr>
                <w:rFonts w:ascii="Arial" w:eastAsia="Times New Roman" w:hAnsi="Arial" w:cs="Arial"/>
                <w:color w:val="auto"/>
                <w:sz w:val="22"/>
                <w:szCs w:val="22"/>
              </w:rPr>
              <w:t xml:space="preserve">Dr. Alessandra </w:t>
            </w:r>
            <w:proofErr w:type="spellStart"/>
            <w:r w:rsidRPr="002D5E75">
              <w:rPr>
                <w:rFonts w:ascii="Arial" w:eastAsia="Times New Roman" w:hAnsi="Arial" w:cs="Arial"/>
                <w:color w:val="auto"/>
                <w:sz w:val="22"/>
                <w:szCs w:val="22"/>
              </w:rPr>
              <w:t>Jerolleman</w:t>
            </w:r>
            <w:proofErr w:type="spellEnd"/>
            <w:r w:rsidRPr="002D5E75">
              <w:rPr>
                <w:rFonts w:ascii="Arial" w:eastAsia="Times New Roman" w:hAnsi="Arial" w:cs="Arial"/>
                <w:color w:val="auto"/>
                <w:sz w:val="22"/>
                <w:szCs w:val="22"/>
              </w:rPr>
              <w:t xml:space="preserve">, Assistant Professor of Emergency Management, </w:t>
            </w:r>
            <w:r w:rsidRPr="002D5E75">
              <w:rPr>
                <w:rFonts w:ascii="Arial" w:hAnsi="Arial" w:cs="Arial"/>
                <w:color w:val="auto"/>
                <w:sz w:val="22"/>
                <w:szCs w:val="22"/>
              </w:rPr>
              <w:t>Jacksonville State</w:t>
            </w:r>
            <w:r w:rsidR="00206B1D" w:rsidRPr="002D5E75">
              <w:rPr>
                <w:rFonts w:ascii="Arial" w:hAnsi="Arial" w:cs="Arial"/>
                <w:color w:val="auto"/>
                <w:sz w:val="22"/>
                <w:szCs w:val="22"/>
              </w:rPr>
              <w:t xml:space="preserve"> </w:t>
            </w:r>
            <w:r w:rsidRPr="002D5E75">
              <w:rPr>
                <w:rFonts w:ascii="Arial" w:hAnsi="Arial" w:cs="Arial"/>
                <w:color w:val="auto"/>
                <w:sz w:val="22"/>
                <w:szCs w:val="22"/>
              </w:rPr>
              <w:t>University</w:t>
            </w:r>
          </w:p>
          <w:p w14:paraId="46A91B87" w14:textId="45EE069A" w:rsidR="005D46D3" w:rsidRPr="002D5E75" w:rsidRDefault="5AE0FD0A" w:rsidP="002D5E75">
            <w:pPr>
              <w:pStyle w:val="ListParagraph"/>
              <w:numPr>
                <w:ilvl w:val="0"/>
                <w:numId w:val="39"/>
              </w:numPr>
              <w:rPr>
                <w:rFonts w:ascii="Arial" w:eastAsia="Arial" w:hAnsi="Arial" w:cs="Arial"/>
              </w:rPr>
            </w:pPr>
            <w:r w:rsidRPr="002D5E75">
              <w:rPr>
                <w:rFonts w:ascii="Arial" w:eastAsia="Arial" w:hAnsi="Arial" w:cs="Arial"/>
              </w:rPr>
              <w:t xml:space="preserve">Logan </w:t>
            </w:r>
            <w:proofErr w:type="spellStart"/>
            <w:r w:rsidRPr="002D5E75">
              <w:rPr>
                <w:rFonts w:ascii="Arial" w:eastAsia="Arial" w:hAnsi="Arial" w:cs="Arial"/>
              </w:rPr>
              <w:t>Perkes</w:t>
            </w:r>
            <w:proofErr w:type="spellEnd"/>
            <w:r w:rsidRPr="002D5E75">
              <w:rPr>
                <w:rFonts w:ascii="Arial" w:eastAsia="Arial" w:hAnsi="Arial" w:cs="Arial"/>
              </w:rPr>
              <w:t>, FEMA Region 6 Disability Integration Advisor</w:t>
            </w:r>
          </w:p>
          <w:p w14:paraId="0EEDB001" w14:textId="707CF4EE" w:rsidR="004D74BE" w:rsidRPr="002D5E75" w:rsidRDefault="5AE0FD0A" w:rsidP="00814FA0">
            <w:pPr>
              <w:pStyle w:val="ListParagraph"/>
              <w:numPr>
                <w:ilvl w:val="0"/>
                <w:numId w:val="39"/>
              </w:numPr>
              <w:rPr>
                <w:rFonts w:ascii="Arial" w:hAnsi="Arial" w:cs="Arial"/>
              </w:rPr>
            </w:pPr>
            <w:r w:rsidRPr="002D5E75">
              <w:rPr>
                <w:rFonts w:ascii="Arial" w:hAnsi="Arial" w:cs="Arial"/>
              </w:rPr>
              <w:t>Dempsey Kraft, Regional Tribal Liaison, FEMA Region 6</w:t>
            </w:r>
          </w:p>
        </w:tc>
      </w:tr>
      <w:tr w:rsidR="001208CB" w:rsidRPr="00790854" w14:paraId="2A425226" w14:textId="77777777" w:rsidTr="00DF517C">
        <w:trPr>
          <w:trHeight w:val="392"/>
        </w:trPr>
        <w:tc>
          <w:tcPr>
            <w:tcW w:w="2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49AAD" w14:textId="64D85B27" w:rsidR="001208CB" w:rsidRPr="00F8180C" w:rsidRDefault="001208CB" w:rsidP="0029006B">
            <w:pPr>
              <w:tabs>
                <w:tab w:val="left" w:pos="4513"/>
              </w:tabs>
              <w:spacing w:after="0"/>
              <w:ind w:left="-30"/>
              <w:jc w:val="center"/>
              <w:rPr>
                <w:rFonts w:ascii="Arial" w:hAnsi="Arial" w:cs="Arial"/>
                <w:b/>
                <w:bCs/>
              </w:rPr>
            </w:pPr>
            <w:r w:rsidRPr="00F8180C">
              <w:rPr>
                <w:rFonts w:ascii="Arial" w:hAnsi="Arial" w:cs="Arial"/>
                <w:b/>
                <w:bCs/>
              </w:rPr>
              <w:t>2:00</w:t>
            </w:r>
            <w:r w:rsidR="00CE75DA">
              <w:rPr>
                <w:rFonts w:ascii="Arial" w:hAnsi="Arial" w:cs="Arial"/>
                <w:b/>
                <w:bCs/>
              </w:rPr>
              <w:t xml:space="preserve"> </w:t>
            </w:r>
            <w:r w:rsidRPr="00F8180C">
              <w:rPr>
                <w:rFonts w:ascii="Arial" w:hAnsi="Arial" w:cs="Arial"/>
                <w:b/>
                <w:bCs/>
              </w:rPr>
              <w:t>-</w:t>
            </w:r>
            <w:r w:rsidR="00CE75DA">
              <w:rPr>
                <w:rFonts w:ascii="Arial" w:hAnsi="Arial" w:cs="Arial"/>
                <w:b/>
                <w:bCs/>
              </w:rPr>
              <w:t xml:space="preserve"> </w:t>
            </w:r>
            <w:r w:rsidRPr="00F8180C">
              <w:rPr>
                <w:rFonts w:ascii="Arial" w:hAnsi="Arial" w:cs="Arial"/>
                <w:b/>
                <w:bCs/>
              </w:rPr>
              <w:t>2:15 pm</w:t>
            </w:r>
          </w:p>
        </w:tc>
        <w:tc>
          <w:tcPr>
            <w:tcW w:w="10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EB3BE" w14:textId="267BCE92" w:rsidR="001208CB" w:rsidRPr="00337479" w:rsidRDefault="002D5E75" w:rsidP="0029006B">
            <w:pPr>
              <w:spacing w:after="0"/>
              <w:jc w:val="center"/>
              <w:rPr>
                <w:rFonts w:ascii="Arial" w:hAnsi="Arial" w:cs="Arial"/>
                <w:b/>
                <w:bCs/>
                <w:i/>
                <w:iCs/>
              </w:rPr>
            </w:pPr>
            <w:r w:rsidRPr="00337479">
              <w:rPr>
                <w:rFonts w:ascii="Arial" w:hAnsi="Arial" w:cs="Arial"/>
                <w:b/>
                <w:bCs/>
                <w:i/>
                <w:iCs/>
              </w:rPr>
              <w:t>Break / Networking</w:t>
            </w:r>
          </w:p>
        </w:tc>
      </w:tr>
      <w:tr w:rsidR="001208CB" w:rsidRPr="00790854" w14:paraId="6406086A" w14:textId="77777777" w:rsidTr="5AE0FD0A">
        <w:trPr>
          <w:trHeight w:val="3230"/>
        </w:trPr>
        <w:tc>
          <w:tcPr>
            <w:tcW w:w="2795" w:type="dxa"/>
            <w:tcBorders>
              <w:top w:val="single" w:sz="4" w:space="0" w:color="auto"/>
              <w:left w:val="single" w:sz="4" w:space="0" w:color="auto"/>
              <w:bottom w:val="single" w:sz="4" w:space="0" w:color="auto"/>
              <w:right w:val="single" w:sz="4" w:space="0" w:color="auto"/>
            </w:tcBorders>
            <w:vAlign w:val="center"/>
          </w:tcPr>
          <w:p w14:paraId="18AB764B" w14:textId="77777777" w:rsidR="001208CB" w:rsidRPr="00CE75DA" w:rsidRDefault="001208CB" w:rsidP="00CE75DA">
            <w:pPr>
              <w:tabs>
                <w:tab w:val="left" w:pos="4513"/>
              </w:tabs>
              <w:spacing w:after="0"/>
              <w:ind w:left="-30"/>
              <w:jc w:val="center"/>
              <w:rPr>
                <w:rFonts w:ascii="Arial" w:hAnsi="Arial" w:cs="Arial"/>
                <w:b/>
                <w:bCs/>
              </w:rPr>
            </w:pPr>
            <w:r w:rsidRPr="00F8180C">
              <w:rPr>
                <w:rFonts w:ascii="Arial" w:hAnsi="Arial" w:cs="Arial"/>
                <w:b/>
                <w:bCs/>
              </w:rPr>
              <w:t>2:</w:t>
            </w:r>
            <w:r w:rsidRPr="00CE75DA">
              <w:rPr>
                <w:rFonts w:ascii="Arial" w:hAnsi="Arial" w:cs="Arial"/>
                <w:b/>
                <w:bCs/>
              </w:rPr>
              <w:t>15</w:t>
            </w:r>
            <w:r w:rsidR="00CE75DA" w:rsidRPr="00CE75DA">
              <w:rPr>
                <w:rFonts w:ascii="Arial" w:hAnsi="Arial" w:cs="Arial"/>
                <w:b/>
                <w:bCs/>
              </w:rPr>
              <w:t xml:space="preserve"> </w:t>
            </w:r>
            <w:r w:rsidRPr="00CE75DA">
              <w:rPr>
                <w:rFonts w:ascii="Arial" w:hAnsi="Arial" w:cs="Arial"/>
                <w:b/>
                <w:bCs/>
              </w:rPr>
              <w:t>-</w:t>
            </w:r>
            <w:r w:rsidR="00CE75DA" w:rsidRPr="00CE75DA">
              <w:rPr>
                <w:rFonts w:ascii="Arial" w:hAnsi="Arial" w:cs="Arial"/>
                <w:b/>
                <w:bCs/>
              </w:rPr>
              <w:t xml:space="preserve"> </w:t>
            </w:r>
            <w:r w:rsidRPr="00CE75DA">
              <w:rPr>
                <w:rFonts w:ascii="Arial" w:hAnsi="Arial" w:cs="Arial"/>
                <w:b/>
                <w:bCs/>
              </w:rPr>
              <w:t>3:00 pm</w:t>
            </w:r>
          </w:p>
          <w:p w14:paraId="1AC18ADC" w14:textId="77777777" w:rsidR="00CE75DA" w:rsidRPr="00CE75DA" w:rsidRDefault="00CE75DA" w:rsidP="00CE75DA">
            <w:pPr>
              <w:tabs>
                <w:tab w:val="left" w:pos="4513"/>
              </w:tabs>
              <w:spacing w:after="0"/>
              <w:ind w:left="-30"/>
              <w:jc w:val="center"/>
              <w:rPr>
                <w:rFonts w:ascii="Arial" w:hAnsi="Arial" w:cs="Arial"/>
                <w:b/>
                <w:bCs/>
              </w:rPr>
            </w:pPr>
            <w:r w:rsidRPr="00CE75DA">
              <w:rPr>
                <w:rFonts w:ascii="Arial" w:hAnsi="Arial" w:cs="Arial"/>
                <w:b/>
                <w:bCs/>
              </w:rPr>
              <w:t>(SSC 180)</w:t>
            </w:r>
          </w:p>
          <w:p w14:paraId="69A20E1F" w14:textId="77777777" w:rsidR="00CE75DA" w:rsidRPr="00CE75DA" w:rsidRDefault="00CE75DA" w:rsidP="00CE75DA">
            <w:pPr>
              <w:tabs>
                <w:tab w:val="left" w:pos="4513"/>
              </w:tabs>
              <w:spacing w:after="0"/>
              <w:ind w:left="-30"/>
              <w:jc w:val="center"/>
              <w:rPr>
                <w:rFonts w:ascii="Arial" w:hAnsi="Arial" w:cs="Arial"/>
                <w:b/>
                <w:bCs/>
              </w:rPr>
            </w:pPr>
            <w:r w:rsidRPr="00CE75DA">
              <w:rPr>
                <w:rFonts w:ascii="Arial" w:hAnsi="Arial" w:cs="Arial"/>
                <w:b/>
                <w:bCs/>
              </w:rPr>
              <w:t>(SSC 133)</w:t>
            </w:r>
          </w:p>
          <w:p w14:paraId="4D563247" w14:textId="0904AFA1" w:rsidR="00CE75DA" w:rsidRPr="00F8180C" w:rsidRDefault="00CE75DA" w:rsidP="00CE75DA">
            <w:pPr>
              <w:tabs>
                <w:tab w:val="left" w:pos="4513"/>
              </w:tabs>
              <w:spacing w:after="0"/>
              <w:ind w:left="-30"/>
              <w:jc w:val="center"/>
              <w:rPr>
                <w:rFonts w:ascii="Arial" w:hAnsi="Arial" w:cs="Arial"/>
                <w:b/>
                <w:bCs/>
              </w:rPr>
            </w:pPr>
            <w:r w:rsidRPr="00CE75DA">
              <w:rPr>
                <w:rFonts w:ascii="Arial" w:hAnsi="Arial" w:cs="Arial"/>
                <w:b/>
                <w:bCs/>
              </w:rPr>
              <w:t>(SSC 242)</w:t>
            </w:r>
          </w:p>
        </w:tc>
        <w:tc>
          <w:tcPr>
            <w:tcW w:w="10610" w:type="dxa"/>
            <w:tcBorders>
              <w:top w:val="single" w:sz="4" w:space="0" w:color="auto"/>
              <w:left w:val="single" w:sz="4" w:space="0" w:color="auto"/>
              <w:bottom w:val="single" w:sz="4" w:space="0" w:color="auto"/>
              <w:right w:val="single" w:sz="4" w:space="0" w:color="auto"/>
            </w:tcBorders>
            <w:shd w:val="clear" w:color="auto" w:fill="auto"/>
            <w:vAlign w:val="center"/>
          </w:tcPr>
          <w:p w14:paraId="7ED3A9A7" w14:textId="21D39EF1" w:rsidR="001208CB" w:rsidRPr="00513A7F" w:rsidRDefault="002312B0" w:rsidP="00CE75DA">
            <w:pPr>
              <w:spacing w:before="240"/>
              <w:rPr>
                <w:rFonts w:ascii="Arial" w:hAnsi="Arial" w:cs="Arial"/>
                <w:bCs/>
              </w:rPr>
            </w:pPr>
            <w:r>
              <w:rPr>
                <w:rFonts w:ascii="Arial" w:hAnsi="Arial" w:cs="Arial"/>
                <w:b/>
                <w:bCs/>
              </w:rPr>
              <w:t>IDEA</w:t>
            </w:r>
            <w:r w:rsidR="001208CB" w:rsidRPr="00206B1D">
              <w:rPr>
                <w:rFonts w:ascii="Arial" w:hAnsi="Arial" w:cs="Arial"/>
                <w:b/>
                <w:bCs/>
              </w:rPr>
              <w:t xml:space="preserve"> Breakout Sessions</w:t>
            </w:r>
            <w:r w:rsidR="00DF517C">
              <w:rPr>
                <w:rFonts w:ascii="Arial" w:hAnsi="Arial" w:cs="Arial"/>
                <w:b/>
                <w:bCs/>
              </w:rPr>
              <w:t>:</w:t>
            </w:r>
            <w:r w:rsidR="00513A7F" w:rsidRPr="00DF517C">
              <w:rPr>
                <w:rFonts w:ascii="Arial" w:hAnsi="Arial" w:cs="Arial"/>
                <w:b/>
                <w:i/>
                <w:iCs/>
              </w:rPr>
              <w:t xml:space="preserve"> </w:t>
            </w:r>
            <w:r w:rsidR="00DF517C">
              <w:rPr>
                <w:rFonts w:ascii="Arial" w:hAnsi="Arial" w:cs="Arial"/>
                <w:b/>
                <w:i/>
                <w:iCs/>
              </w:rPr>
              <w:t>E</w:t>
            </w:r>
            <w:r w:rsidR="00513A7F" w:rsidRPr="00DF517C">
              <w:rPr>
                <w:rFonts w:ascii="Arial" w:hAnsi="Arial" w:cs="Arial"/>
                <w:b/>
                <w:i/>
                <w:iCs/>
              </w:rPr>
              <w:t xml:space="preserve">xploration of IDEA </w:t>
            </w:r>
            <w:r w:rsidR="00DF517C">
              <w:rPr>
                <w:rFonts w:ascii="Arial" w:hAnsi="Arial" w:cs="Arial"/>
                <w:b/>
                <w:i/>
                <w:iCs/>
              </w:rPr>
              <w:t>C</w:t>
            </w:r>
            <w:r w:rsidR="00513A7F" w:rsidRPr="00DF517C">
              <w:rPr>
                <w:rFonts w:ascii="Arial" w:hAnsi="Arial" w:cs="Arial"/>
                <w:b/>
                <w:i/>
                <w:iCs/>
              </w:rPr>
              <w:t xml:space="preserve">oncepts as </w:t>
            </w:r>
            <w:r w:rsidR="00DF517C">
              <w:rPr>
                <w:rFonts w:ascii="Arial" w:hAnsi="Arial" w:cs="Arial"/>
                <w:b/>
                <w:i/>
                <w:iCs/>
              </w:rPr>
              <w:t>R</w:t>
            </w:r>
            <w:r w:rsidR="00513A7F" w:rsidRPr="00DF517C">
              <w:rPr>
                <w:rFonts w:ascii="Arial" w:hAnsi="Arial" w:cs="Arial"/>
                <w:b/>
                <w:i/>
                <w:iCs/>
              </w:rPr>
              <w:t>elated to R6</w:t>
            </w:r>
            <w:r w:rsidR="008141DB" w:rsidRPr="00DF517C">
              <w:rPr>
                <w:rFonts w:ascii="Arial" w:hAnsi="Arial" w:cs="Arial"/>
                <w:b/>
                <w:i/>
                <w:iCs/>
              </w:rPr>
              <w:t xml:space="preserve"> Higher Education </w:t>
            </w:r>
            <w:r w:rsidR="00DF517C">
              <w:rPr>
                <w:rFonts w:ascii="Arial" w:hAnsi="Arial" w:cs="Arial"/>
                <w:b/>
                <w:i/>
                <w:iCs/>
              </w:rPr>
              <w:t>P</w:t>
            </w:r>
            <w:r w:rsidR="008141DB" w:rsidRPr="00DF517C">
              <w:rPr>
                <w:rFonts w:ascii="Arial" w:hAnsi="Arial" w:cs="Arial"/>
                <w:b/>
                <w:i/>
                <w:iCs/>
              </w:rPr>
              <w:t>illars</w:t>
            </w:r>
          </w:p>
          <w:p w14:paraId="19206009" w14:textId="52B47AD7" w:rsidR="001208CB" w:rsidRPr="00CE75DA" w:rsidRDefault="001208CB" w:rsidP="0029006B">
            <w:pPr>
              <w:spacing w:after="0"/>
              <w:rPr>
                <w:rFonts w:ascii="Arial" w:hAnsi="Arial" w:cs="Arial"/>
                <w:b/>
                <w:bCs/>
                <w:i/>
                <w:iCs/>
              </w:rPr>
            </w:pPr>
            <w:r w:rsidRPr="00CE75DA">
              <w:rPr>
                <w:rFonts w:ascii="Arial" w:hAnsi="Arial" w:cs="Arial"/>
                <w:b/>
                <w:bCs/>
                <w:i/>
                <w:iCs/>
              </w:rPr>
              <w:t>Community Preparedness – (SSC 180)</w:t>
            </w:r>
          </w:p>
          <w:p w14:paraId="15DA0A2F" w14:textId="1DAE4D1D" w:rsidR="005D0CA4" w:rsidRPr="00DF517C" w:rsidRDefault="005D0CA4" w:rsidP="00DF517C">
            <w:pPr>
              <w:pStyle w:val="ListParagraph"/>
              <w:numPr>
                <w:ilvl w:val="0"/>
                <w:numId w:val="40"/>
              </w:numPr>
              <w:spacing w:after="120"/>
              <w:rPr>
                <w:rFonts w:ascii="Arial" w:hAnsi="Arial" w:cs="Arial"/>
              </w:rPr>
            </w:pPr>
            <w:r w:rsidRPr="00DF517C">
              <w:rPr>
                <w:rFonts w:ascii="Arial" w:hAnsi="Arial" w:cs="Arial"/>
              </w:rPr>
              <w:t>Carol Walton, Emergency Management Coordinator, University of Central Arkansas</w:t>
            </w:r>
          </w:p>
          <w:p w14:paraId="1E56FAA9" w14:textId="5505E2CE" w:rsidR="005D0CA4" w:rsidRPr="00DF517C" w:rsidRDefault="005D0CA4" w:rsidP="0029006B">
            <w:pPr>
              <w:pStyle w:val="ListParagraph"/>
              <w:numPr>
                <w:ilvl w:val="0"/>
                <w:numId w:val="40"/>
              </w:numPr>
              <w:spacing w:after="0"/>
              <w:rPr>
                <w:rFonts w:ascii="Arial" w:hAnsi="Arial" w:cs="Arial"/>
              </w:rPr>
            </w:pPr>
            <w:r w:rsidRPr="00DF517C">
              <w:rPr>
                <w:rFonts w:ascii="Arial" w:hAnsi="Arial" w:cs="Arial"/>
              </w:rPr>
              <w:t>Cole Kennedy, Director of Emergency Management &amp; Occupational Safety, Arkansas State University</w:t>
            </w:r>
          </w:p>
          <w:p w14:paraId="08156B9B" w14:textId="4513BA8A" w:rsidR="001208CB" w:rsidRPr="00CE75DA" w:rsidRDefault="001208CB" w:rsidP="0029006B">
            <w:pPr>
              <w:spacing w:after="0"/>
              <w:rPr>
                <w:rFonts w:ascii="Arial" w:hAnsi="Arial" w:cs="Arial"/>
                <w:b/>
                <w:bCs/>
                <w:i/>
                <w:iCs/>
              </w:rPr>
            </w:pPr>
            <w:r w:rsidRPr="00CE75DA">
              <w:rPr>
                <w:rFonts w:ascii="Arial" w:hAnsi="Arial" w:cs="Arial"/>
                <w:b/>
                <w:bCs/>
                <w:i/>
                <w:iCs/>
              </w:rPr>
              <w:t>Research &amp; Innovation – (SSC 133)</w:t>
            </w:r>
          </w:p>
          <w:p w14:paraId="47FA066D" w14:textId="66EBEC59" w:rsidR="001208CB" w:rsidRPr="00DF517C" w:rsidRDefault="00513A7F" w:rsidP="0029006B">
            <w:pPr>
              <w:pStyle w:val="ListParagraph"/>
              <w:numPr>
                <w:ilvl w:val="0"/>
                <w:numId w:val="41"/>
              </w:numPr>
              <w:spacing w:after="0"/>
              <w:rPr>
                <w:rFonts w:ascii="Arial" w:hAnsi="Arial" w:cs="Arial"/>
              </w:rPr>
            </w:pPr>
            <w:r w:rsidRPr="00DF517C">
              <w:rPr>
                <w:rFonts w:ascii="Arial" w:hAnsi="Arial" w:cs="Arial"/>
              </w:rPr>
              <w:t xml:space="preserve">Dr. </w:t>
            </w:r>
            <w:r w:rsidR="001208CB" w:rsidRPr="00DF517C">
              <w:rPr>
                <w:rFonts w:ascii="Arial" w:hAnsi="Arial" w:cs="Arial"/>
              </w:rPr>
              <w:t xml:space="preserve">Jamie </w:t>
            </w:r>
            <w:r w:rsidRPr="00DF517C">
              <w:rPr>
                <w:rFonts w:ascii="Arial" w:hAnsi="Arial" w:cs="Arial"/>
              </w:rPr>
              <w:t>Stacy, Associate Professor of Emergency Management, Arkansas Tech University</w:t>
            </w:r>
          </w:p>
          <w:p w14:paraId="21985528" w14:textId="1DA052E3" w:rsidR="003A2DAA" w:rsidRPr="00DF517C" w:rsidRDefault="003A2DAA" w:rsidP="0029006B">
            <w:pPr>
              <w:pStyle w:val="Heading2"/>
              <w:numPr>
                <w:ilvl w:val="0"/>
                <w:numId w:val="41"/>
              </w:numPr>
              <w:rPr>
                <w:rFonts w:ascii="Arial" w:eastAsia="Times New Roman" w:hAnsi="Arial" w:cs="Arial"/>
                <w:color w:val="auto"/>
                <w:sz w:val="22"/>
                <w:szCs w:val="22"/>
              </w:rPr>
            </w:pPr>
            <w:r w:rsidRPr="00DF517C">
              <w:rPr>
                <w:rFonts w:ascii="Arial" w:eastAsia="Times New Roman" w:hAnsi="Arial" w:cs="Arial"/>
                <w:color w:val="auto"/>
                <w:sz w:val="22"/>
                <w:szCs w:val="22"/>
              </w:rPr>
              <w:t xml:space="preserve">Dr. Alessandra </w:t>
            </w:r>
            <w:proofErr w:type="spellStart"/>
            <w:r w:rsidRPr="00DF517C">
              <w:rPr>
                <w:rFonts w:ascii="Arial" w:eastAsia="Times New Roman" w:hAnsi="Arial" w:cs="Arial"/>
                <w:color w:val="auto"/>
                <w:sz w:val="22"/>
                <w:szCs w:val="22"/>
              </w:rPr>
              <w:t>Jerolleman</w:t>
            </w:r>
            <w:proofErr w:type="spellEnd"/>
            <w:r w:rsidRPr="00DF517C">
              <w:rPr>
                <w:rFonts w:ascii="Arial" w:eastAsia="Times New Roman" w:hAnsi="Arial" w:cs="Arial"/>
                <w:color w:val="auto"/>
                <w:sz w:val="22"/>
                <w:szCs w:val="22"/>
              </w:rPr>
              <w:t xml:space="preserve">, Assistant Professor of Emergency Management, </w:t>
            </w:r>
            <w:r w:rsidRPr="00DF517C">
              <w:rPr>
                <w:rFonts w:ascii="Arial" w:hAnsi="Arial" w:cs="Arial"/>
                <w:color w:val="auto"/>
                <w:sz w:val="22"/>
                <w:szCs w:val="22"/>
              </w:rPr>
              <w:t>Jacksonville State University</w:t>
            </w:r>
          </w:p>
          <w:p w14:paraId="7C55F35D" w14:textId="3BD26644" w:rsidR="001208CB" w:rsidRPr="00CE75DA" w:rsidRDefault="001208CB" w:rsidP="0029006B">
            <w:pPr>
              <w:spacing w:after="0"/>
              <w:rPr>
                <w:rFonts w:ascii="Arial" w:hAnsi="Arial" w:cs="Arial"/>
                <w:b/>
                <w:bCs/>
                <w:i/>
                <w:iCs/>
              </w:rPr>
            </w:pPr>
            <w:r w:rsidRPr="00CE75DA">
              <w:rPr>
                <w:rFonts w:ascii="Arial" w:hAnsi="Arial" w:cs="Arial"/>
                <w:b/>
                <w:bCs/>
                <w:i/>
                <w:iCs/>
              </w:rPr>
              <w:t xml:space="preserve">Next Generation of </w:t>
            </w:r>
            <w:r w:rsidR="001A2C52" w:rsidRPr="00CE75DA">
              <w:rPr>
                <w:rFonts w:ascii="Arial" w:hAnsi="Arial" w:cs="Arial"/>
                <w:b/>
                <w:bCs/>
                <w:i/>
                <w:iCs/>
              </w:rPr>
              <w:t>Emergency Managers</w:t>
            </w:r>
            <w:r w:rsidRPr="00CE75DA">
              <w:rPr>
                <w:rFonts w:ascii="Arial" w:hAnsi="Arial" w:cs="Arial"/>
                <w:b/>
                <w:bCs/>
                <w:i/>
                <w:iCs/>
              </w:rPr>
              <w:t>– (SSC 242)</w:t>
            </w:r>
          </w:p>
          <w:p w14:paraId="086624B5" w14:textId="46F9DDCE" w:rsidR="001208CB" w:rsidRPr="00DF517C" w:rsidRDefault="007C07BC" w:rsidP="0029006B">
            <w:pPr>
              <w:pStyle w:val="ListParagraph"/>
              <w:numPr>
                <w:ilvl w:val="0"/>
                <w:numId w:val="42"/>
              </w:numPr>
              <w:spacing w:after="0"/>
              <w:rPr>
                <w:rFonts w:ascii="Arial" w:hAnsi="Arial" w:cs="Arial"/>
              </w:rPr>
            </w:pPr>
            <w:r w:rsidRPr="00DF517C">
              <w:rPr>
                <w:rFonts w:ascii="Arial" w:hAnsi="Arial" w:cs="Arial"/>
              </w:rPr>
              <w:t xml:space="preserve">Dr. </w:t>
            </w:r>
            <w:proofErr w:type="spellStart"/>
            <w:r w:rsidRPr="00DF517C">
              <w:rPr>
                <w:rFonts w:ascii="Arial" w:hAnsi="Arial" w:cs="Arial"/>
              </w:rPr>
              <w:t>Ponmile</w:t>
            </w:r>
            <w:proofErr w:type="spellEnd"/>
            <w:r w:rsidRPr="00DF517C">
              <w:rPr>
                <w:rFonts w:ascii="Arial" w:hAnsi="Arial" w:cs="Arial"/>
              </w:rPr>
              <w:t xml:space="preserve"> </w:t>
            </w:r>
            <w:proofErr w:type="spellStart"/>
            <w:r w:rsidRPr="00DF517C">
              <w:rPr>
                <w:rFonts w:ascii="Arial" w:hAnsi="Arial" w:cs="Arial"/>
              </w:rPr>
              <w:t>Olonilua</w:t>
            </w:r>
            <w:proofErr w:type="spellEnd"/>
            <w:r w:rsidRPr="00DF517C">
              <w:rPr>
                <w:rFonts w:ascii="Arial" w:hAnsi="Arial" w:cs="Arial"/>
              </w:rPr>
              <w:t>, Professor and Coordinator, Emergency Management/Homeland Security Program, Texas Southern University</w:t>
            </w:r>
            <w:r w:rsidR="001208CB" w:rsidRPr="00DF517C">
              <w:rPr>
                <w:rFonts w:ascii="Arial" w:hAnsi="Arial" w:cs="Arial"/>
              </w:rPr>
              <w:t xml:space="preserve"> </w:t>
            </w:r>
          </w:p>
          <w:p w14:paraId="5332EEF5" w14:textId="51742A2F" w:rsidR="001208CB" w:rsidRPr="00DF517C" w:rsidRDefault="00053233" w:rsidP="002E18BD">
            <w:pPr>
              <w:pStyle w:val="Heading2"/>
              <w:numPr>
                <w:ilvl w:val="0"/>
                <w:numId w:val="42"/>
              </w:numPr>
              <w:spacing w:before="0" w:after="240"/>
              <w:rPr>
                <w:rFonts w:ascii="Arial" w:eastAsia="Times New Roman" w:hAnsi="Arial" w:cs="Arial"/>
                <w:color w:val="auto"/>
                <w:sz w:val="22"/>
                <w:szCs w:val="22"/>
              </w:rPr>
            </w:pPr>
            <w:r w:rsidRPr="00DF517C">
              <w:rPr>
                <w:rFonts w:ascii="Arial" w:eastAsia="Times New Roman" w:hAnsi="Arial" w:cs="Arial"/>
                <w:color w:val="auto"/>
                <w:sz w:val="22"/>
                <w:szCs w:val="22"/>
              </w:rPr>
              <w:t xml:space="preserve">Dr. DeeDee Bennett-Gayle, Associate Professor College of Emergency Preparedness, University at Albany, SUNY  </w:t>
            </w:r>
          </w:p>
        </w:tc>
      </w:tr>
      <w:tr w:rsidR="001208CB" w:rsidRPr="00790854" w14:paraId="08EEB215" w14:textId="77777777" w:rsidTr="002E18BD">
        <w:trPr>
          <w:trHeight w:val="340"/>
        </w:trPr>
        <w:tc>
          <w:tcPr>
            <w:tcW w:w="2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DBB6C" w14:textId="03A0B449" w:rsidR="001208CB" w:rsidRPr="00F8180C" w:rsidRDefault="001208CB" w:rsidP="000110C4">
            <w:pPr>
              <w:tabs>
                <w:tab w:val="left" w:pos="4513"/>
              </w:tabs>
              <w:spacing w:after="0"/>
              <w:ind w:left="-30"/>
              <w:jc w:val="center"/>
              <w:rPr>
                <w:rFonts w:ascii="Arial" w:hAnsi="Arial" w:cs="Arial"/>
                <w:b/>
                <w:bCs/>
              </w:rPr>
            </w:pPr>
            <w:r w:rsidRPr="00F8180C">
              <w:rPr>
                <w:rFonts w:ascii="Arial" w:hAnsi="Arial" w:cs="Arial"/>
                <w:b/>
                <w:bCs/>
              </w:rPr>
              <w:t>3:00</w:t>
            </w:r>
            <w:r w:rsidR="009F301E">
              <w:rPr>
                <w:rFonts w:ascii="Arial" w:hAnsi="Arial" w:cs="Arial"/>
                <w:b/>
                <w:bCs/>
              </w:rPr>
              <w:t xml:space="preserve"> </w:t>
            </w:r>
            <w:r w:rsidRPr="00F8180C">
              <w:rPr>
                <w:rFonts w:ascii="Arial" w:hAnsi="Arial" w:cs="Arial"/>
                <w:b/>
                <w:bCs/>
              </w:rPr>
              <w:t>-</w:t>
            </w:r>
            <w:r w:rsidR="009F301E">
              <w:rPr>
                <w:rFonts w:ascii="Arial" w:hAnsi="Arial" w:cs="Arial"/>
                <w:b/>
                <w:bCs/>
              </w:rPr>
              <w:t xml:space="preserve"> </w:t>
            </w:r>
            <w:r w:rsidRPr="00F8180C">
              <w:rPr>
                <w:rFonts w:ascii="Arial" w:hAnsi="Arial" w:cs="Arial"/>
                <w:b/>
                <w:bCs/>
              </w:rPr>
              <w:t>3:</w:t>
            </w:r>
            <w:r>
              <w:rPr>
                <w:rFonts w:ascii="Arial" w:hAnsi="Arial" w:cs="Arial"/>
                <w:b/>
                <w:bCs/>
              </w:rPr>
              <w:t>1</w:t>
            </w:r>
            <w:r w:rsidRPr="00F8180C">
              <w:rPr>
                <w:rFonts w:ascii="Arial" w:hAnsi="Arial" w:cs="Arial"/>
                <w:b/>
                <w:bCs/>
              </w:rPr>
              <w:t>5 pm</w:t>
            </w:r>
          </w:p>
        </w:tc>
        <w:tc>
          <w:tcPr>
            <w:tcW w:w="10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C142C" w14:textId="6A7254B2" w:rsidR="001208CB" w:rsidRPr="003F470E" w:rsidRDefault="00DF517C" w:rsidP="000110C4">
            <w:pPr>
              <w:spacing w:after="0"/>
              <w:ind w:left="390" w:hanging="390"/>
              <w:jc w:val="center"/>
              <w:rPr>
                <w:rFonts w:ascii="Arial" w:hAnsi="Arial" w:cs="Arial"/>
                <w:b/>
                <w:bCs/>
              </w:rPr>
            </w:pPr>
            <w:r w:rsidRPr="003F470E">
              <w:rPr>
                <w:rFonts w:ascii="Arial" w:hAnsi="Arial" w:cs="Arial"/>
                <w:b/>
                <w:bCs/>
                <w:i/>
                <w:iCs/>
              </w:rPr>
              <w:t>Break / Networking</w:t>
            </w:r>
          </w:p>
        </w:tc>
      </w:tr>
      <w:tr w:rsidR="001208CB" w:rsidRPr="00790854" w14:paraId="1CE4F696" w14:textId="77777777" w:rsidTr="5AE0FD0A">
        <w:trPr>
          <w:trHeight w:val="572"/>
        </w:trPr>
        <w:tc>
          <w:tcPr>
            <w:tcW w:w="2795" w:type="dxa"/>
            <w:tcBorders>
              <w:top w:val="single" w:sz="4" w:space="0" w:color="auto"/>
              <w:left w:val="single" w:sz="4" w:space="0" w:color="auto"/>
              <w:right w:val="single" w:sz="4" w:space="0" w:color="auto"/>
            </w:tcBorders>
            <w:vAlign w:val="center"/>
          </w:tcPr>
          <w:p w14:paraId="6176F300" w14:textId="460CA685" w:rsidR="001208CB" w:rsidRDefault="001208CB" w:rsidP="00DF517C">
            <w:pPr>
              <w:tabs>
                <w:tab w:val="left" w:pos="4513"/>
              </w:tabs>
              <w:spacing w:after="0"/>
              <w:ind w:left="-30"/>
              <w:jc w:val="center"/>
              <w:rPr>
                <w:rFonts w:ascii="Arial" w:hAnsi="Arial" w:cs="Arial"/>
                <w:b/>
                <w:bCs/>
              </w:rPr>
            </w:pPr>
            <w:r>
              <w:rPr>
                <w:rFonts w:ascii="Arial" w:hAnsi="Arial" w:cs="Arial"/>
                <w:b/>
                <w:bCs/>
              </w:rPr>
              <w:t>3</w:t>
            </w:r>
            <w:r w:rsidRPr="00F8180C">
              <w:rPr>
                <w:rFonts w:ascii="Arial" w:hAnsi="Arial" w:cs="Arial"/>
                <w:b/>
                <w:bCs/>
              </w:rPr>
              <w:t>:15</w:t>
            </w:r>
            <w:r w:rsidR="009F301E">
              <w:rPr>
                <w:rFonts w:ascii="Arial" w:hAnsi="Arial" w:cs="Arial"/>
                <w:b/>
                <w:bCs/>
              </w:rPr>
              <w:t xml:space="preserve"> </w:t>
            </w:r>
            <w:r w:rsidRPr="00F8180C">
              <w:rPr>
                <w:rFonts w:ascii="Arial" w:hAnsi="Arial" w:cs="Arial"/>
                <w:b/>
                <w:bCs/>
              </w:rPr>
              <w:t>-</w:t>
            </w:r>
            <w:r w:rsidR="009F301E">
              <w:rPr>
                <w:rFonts w:ascii="Arial" w:hAnsi="Arial" w:cs="Arial"/>
                <w:b/>
                <w:bCs/>
              </w:rPr>
              <w:t xml:space="preserve"> </w:t>
            </w:r>
            <w:r>
              <w:rPr>
                <w:rFonts w:ascii="Arial" w:hAnsi="Arial" w:cs="Arial"/>
                <w:b/>
                <w:bCs/>
              </w:rPr>
              <w:t>4</w:t>
            </w:r>
            <w:r w:rsidRPr="00F8180C">
              <w:rPr>
                <w:rFonts w:ascii="Arial" w:hAnsi="Arial" w:cs="Arial"/>
                <w:b/>
                <w:bCs/>
              </w:rPr>
              <w:t>:00 pm</w:t>
            </w:r>
          </w:p>
          <w:p w14:paraId="483277CA" w14:textId="2B551F91" w:rsidR="00DF517C" w:rsidRPr="00F8180C" w:rsidRDefault="00DF517C" w:rsidP="00DF517C">
            <w:pPr>
              <w:tabs>
                <w:tab w:val="left" w:pos="4513"/>
              </w:tabs>
              <w:spacing w:after="0"/>
              <w:ind w:left="-30"/>
              <w:jc w:val="center"/>
              <w:rPr>
                <w:rFonts w:ascii="Arial" w:hAnsi="Arial" w:cs="Arial"/>
                <w:b/>
                <w:bCs/>
              </w:rPr>
            </w:pPr>
            <w:r w:rsidRPr="00DF517C">
              <w:rPr>
                <w:rFonts w:ascii="Arial" w:hAnsi="Arial" w:cs="Arial"/>
                <w:b/>
                <w:bCs/>
              </w:rPr>
              <w:t>(AUD)</w:t>
            </w:r>
          </w:p>
        </w:tc>
        <w:tc>
          <w:tcPr>
            <w:tcW w:w="10610" w:type="dxa"/>
            <w:tcBorders>
              <w:top w:val="single" w:sz="4" w:space="0" w:color="auto"/>
              <w:left w:val="single" w:sz="4" w:space="0" w:color="auto"/>
              <w:right w:val="single" w:sz="4" w:space="0" w:color="auto"/>
            </w:tcBorders>
            <w:shd w:val="clear" w:color="auto" w:fill="auto"/>
            <w:vAlign w:val="center"/>
          </w:tcPr>
          <w:p w14:paraId="7336427E" w14:textId="77A815ED" w:rsidR="001208CB" w:rsidRPr="00F178C1" w:rsidRDefault="001208CB" w:rsidP="009F301E">
            <w:pPr>
              <w:spacing w:before="240"/>
              <w:rPr>
                <w:rFonts w:ascii="Arial" w:hAnsi="Arial" w:cs="Arial"/>
                <w:b/>
                <w:bCs/>
              </w:rPr>
            </w:pPr>
            <w:r w:rsidRPr="00F178C1">
              <w:rPr>
                <w:rFonts w:ascii="Arial" w:hAnsi="Arial" w:cs="Arial"/>
                <w:b/>
                <w:bCs/>
              </w:rPr>
              <w:t xml:space="preserve">Break Out Sessions Report Out/Discussion </w:t>
            </w:r>
          </w:p>
          <w:p w14:paraId="532A6802" w14:textId="0C6F4779" w:rsidR="00E94032" w:rsidRPr="00F178C1" w:rsidRDefault="008141DB" w:rsidP="009F301E">
            <w:pPr>
              <w:rPr>
                <w:rFonts w:ascii="Arial" w:hAnsi="Arial" w:cs="Arial"/>
              </w:rPr>
            </w:pPr>
            <w:r w:rsidRPr="00F178C1">
              <w:rPr>
                <w:rFonts w:ascii="Arial" w:hAnsi="Arial" w:cs="Arial"/>
              </w:rPr>
              <w:t>Moderator</w:t>
            </w:r>
            <w:r w:rsidR="00E94032" w:rsidRPr="00F178C1">
              <w:rPr>
                <w:rFonts w:ascii="Arial" w:hAnsi="Arial" w:cs="Arial"/>
              </w:rPr>
              <w:t>s</w:t>
            </w:r>
            <w:r w:rsidRPr="00F178C1">
              <w:rPr>
                <w:rFonts w:ascii="Arial" w:hAnsi="Arial" w:cs="Arial"/>
              </w:rPr>
              <w:t>: Dr. Sandy M. Smith, Professor of Emergency Management and Head of Emergency Management, Professional Studies, and Student Affairs Administration</w:t>
            </w:r>
            <w:r w:rsidR="00DF517C" w:rsidRPr="00F178C1">
              <w:rPr>
                <w:rFonts w:ascii="Arial" w:hAnsi="Arial" w:cs="Arial"/>
              </w:rPr>
              <w:t xml:space="preserve"> and </w:t>
            </w:r>
            <w:r w:rsidR="00E94032" w:rsidRPr="00F178C1">
              <w:rPr>
                <w:rFonts w:ascii="Arial" w:eastAsia="Times New Roman" w:hAnsi="Arial" w:cs="Arial"/>
              </w:rPr>
              <w:t xml:space="preserve">Dr. Alessandra </w:t>
            </w:r>
            <w:proofErr w:type="spellStart"/>
            <w:r w:rsidR="00E94032" w:rsidRPr="00F178C1">
              <w:rPr>
                <w:rFonts w:ascii="Arial" w:eastAsia="Times New Roman" w:hAnsi="Arial" w:cs="Arial"/>
              </w:rPr>
              <w:t>Jerolleman</w:t>
            </w:r>
            <w:proofErr w:type="spellEnd"/>
            <w:r w:rsidR="00E94032" w:rsidRPr="00F178C1">
              <w:rPr>
                <w:rFonts w:ascii="Arial" w:eastAsia="Times New Roman" w:hAnsi="Arial" w:cs="Arial"/>
              </w:rPr>
              <w:t>, Ass</w:t>
            </w:r>
            <w:r w:rsidR="00B10DBF" w:rsidRPr="00F178C1">
              <w:rPr>
                <w:rFonts w:ascii="Arial" w:eastAsia="Times New Roman" w:hAnsi="Arial" w:cs="Arial"/>
              </w:rPr>
              <w:t>ociate</w:t>
            </w:r>
            <w:r w:rsidR="00E94032" w:rsidRPr="00F178C1">
              <w:rPr>
                <w:rFonts w:ascii="Arial" w:eastAsia="Times New Roman" w:hAnsi="Arial" w:cs="Arial"/>
              </w:rPr>
              <w:t xml:space="preserve"> Professor of Emergency Management, </w:t>
            </w:r>
            <w:r w:rsidR="00E94032" w:rsidRPr="00F178C1">
              <w:rPr>
                <w:rFonts w:ascii="Arial" w:hAnsi="Arial" w:cs="Arial"/>
              </w:rPr>
              <w:t>Jacksonville State University</w:t>
            </w:r>
          </w:p>
        </w:tc>
      </w:tr>
      <w:tr w:rsidR="001208CB" w:rsidRPr="00790854" w14:paraId="0077013E" w14:textId="77777777" w:rsidTr="5AE0FD0A">
        <w:trPr>
          <w:trHeight w:val="1296"/>
        </w:trPr>
        <w:tc>
          <w:tcPr>
            <w:tcW w:w="2795" w:type="dxa"/>
            <w:tcBorders>
              <w:top w:val="single" w:sz="4" w:space="0" w:color="auto"/>
              <w:left w:val="single" w:sz="4" w:space="0" w:color="auto"/>
              <w:right w:val="single" w:sz="4" w:space="0" w:color="auto"/>
            </w:tcBorders>
            <w:vAlign w:val="center"/>
          </w:tcPr>
          <w:p w14:paraId="2AE38EF6" w14:textId="2E9797A8" w:rsidR="001208CB" w:rsidRDefault="001208CB" w:rsidP="0029006B">
            <w:pPr>
              <w:tabs>
                <w:tab w:val="left" w:pos="4513"/>
              </w:tabs>
              <w:spacing w:after="0" w:line="240" w:lineRule="auto"/>
              <w:ind w:left="-30"/>
              <w:jc w:val="center"/>
              <w:rPr>
                <w:rFonts w:ascii="Arial" w:hAnsi="Arial" w:cs="Arial"/>
                <w:b/>
                <w:bCs/>
              </w:rPr>
            </w:pPr>
            <w:r>
              <w:rPr>
                <w:rFonts w:ascii="Arial" w:hAnsi="Arial" w:cs="Arial"/>
                <w:b/>
                <w:bCs/>
              </w:rPr>
              <w:t>4</w:t>
            </w:r>
            <w:r w:rsidRPr="00F8180C">
              <w:rPr>
                <w:rFonts w:ascii="Arial" w:hAnsi="Arial" w:cs="Arial"/>
                <w:b/>
                <w:bCs/>
              </w:rPr>
              <w:t>:00</w:t>
            </w:r>
            <w:r w:rsidR="00600419">
              <w:rPr>
                <w:rFonts w:ascii="Arial" w:hAnsi="Arial" w:cs="Arial"/>
                <w:b/>
                <w:bCs/>
              </w:rPr>
              <w:t xml:space="preserve"> </w:t>
            </w:r>
            <w:r>
              <w:rPr>
                <w:rFonts w:ascii="Arial" w:hAnsi="Arial" w:cs="Arial"/>
                <w:b/>
                <w:bCs/>
              </w:rPr>
              <w:t>-</w:t>
            </w:r>
            <w:r w:rsidR="00600419">
              <w:rPr>
                <w:rFonts w:ascii="Arial" w:hAnsi="Arial" w:cs="Arial"/>
                <w:b/>
                <w:bCs/>
              </w:rPr>
              <w:t xml:space="preserve"> </w:t>
            </w:r>
            <w:r>
              <w:rPr>
                <w:rFonts w:ascii="Arial" w:hAnsi="Arial" w:cs="Arial"/>
                <w:b/>
                <w:bCs/>
              </w:rPr>
              <w:t xml:space="preserve">4:45 </w:t>
            </w:r>
            <w:r w:rsidRPr="00F8180C">
              <w:rPr>
                <w:rFonts w:ascii="Arial" w:hAnsi="Arial" w:cs="Arial"/>
                <w:b/>
                <w:bCs/>
              </w:rPr>
              <w:t>pm</w:t>
            </w:r>
          </w:p>
          <w:p w14:paraId="16D49483" w14:textId="76F03E5E" w:rsidR="0029006B" w:rsidRPr="00F8180C" w:rsidRDefault="0029006B" w:rsidP="0029006B">
            <w:pPr>
              <w:tabs>
                <w:tab w:val="left" w:pos="4513"/>
              </w:tabs>
              <w:spacing w:after="0" w:line="240" w:lineRule="auto"/>
              <w:ind w:left="-30"/>
              <w:jc w:val="center"/>
              <w:rPr>
                <w:rFonts w:ascii="Arial" w:hAnsi="Arial" w:cs="Arial"/>
                <w:b/>
                <w:bCs/>
              </w:rPr>
            </w:pPr>
            <w:r w:rsidRPr="00BD2386">
              <w:rPr>
                <w:rFonts w:ascii="Arial" w:hAnsi="Arial" w:cs="Arial"/>
                <w:b/>
                <w:bCs/>
              </w:rPr>
              <w:t>(AUD)</w:t>
            </w:r>
            <w:r>
              <w:rPr>
                <w:rFonts w:ascii="Arial" w:hAnsi="Arial" w:cs="Arial"/>
                <w:b/>
                <w:bCs/>
              </w:rPr>
              <w:t xml:space="preserve">  </w:t>
            </w:r>
          </w:p>
        </w:tc>
        <w:tc>
          <w:tcPr>
            <w:tcW w:w="10610" w:type="dxa"/>
            <w:tcBorders>
              <w:top w:val="single" w:sz="4" w:space="0" w:color="auto"/>
              <w:left w:val="single" w:sz="4" w:space="0" w:color="auto"/>
              <w:right w:val="single" w:sz="4" w:space="0" w:color="auto"/>
            </w:tcBorders>
            <w:shd w:val="clear" w:color="auto" w:fill="auto"/>
            <w:vAlign w:val="center"/>
          </w:tcPr>
          <w:p w14:paraId="38106844" w14:textId="654944F4" w:rsidR="008141DB" w:rsidRPr="0029006B" w:rsidRDefault="001208CB" w:rsidP="00600419">
            <w:pPr>
              <w:spacing w:before="240"/>
              <w:rPr>
                <w:rFonts w:ascii="Arial" w:hAnsi="Arial" w:cs="Arial"/>
                <w:b/>
                <w:bCs/>
                <w:i/>
                <w:iCs/>
              </w:rPr>
            </w:pPr>
            <w:r w:rsidRPr="009140E8">
              <w:rPr>
                <w:rFonts w:ascii="Arial" w:hAnsi="Arial" w:cs="Arial"/>
                <w:b/>
                <w:bCs/>
              </w:rPr>
              <w:t>Community Emergency Response Team (CERT)</w:t>
            </w:r>
            <w:r>
              <w:rPr>
                <w:rFonts w:ascii="Arial" w:hAnsi="Arial" w:cs="Arial"/>
                <w:b/>
                <w:bCs/>
              </w:rPr>
              <w:t xml:space="preserve"> Panel</w:t>
            </w:r>
            <w:r w:rsidR="0029006B" w:rsidRPr="0029006B">
              <w:rPr>
                <w:rFonts w:ascii="Arial" w:hAnsi="Arial" w:cs="Arial"/>
                <w:b/>
                <w:bCs/>
                <w:i/>
                <w:iCs/>
              </w:rPr>
              <w:t xml:space="preserve">: </w:t>
            </w:r>
            <w:r w:rsidR="004E5EB0" w:rsidRPr="0029006B">
              <w:rPr>
                <w:rFonts w:ascii="Arial" w:hAnsi="Arial" w:cs="Arial"/>
                <w:b/>
                <w:bCs/>
                <w:i/>
                <w:iCs/>
              </w:rPr>
              <w:t xml:space="preserve">Considering </w:t>
            </w:r>
            <w:r w:rsidR="00D87C76" w:rsidRPr="0029006B">
              <w:rPr>
                <w:rFonts w:ascii="Arial" w:hAnsi="Arial" w:cs="Arial"/>
                <w:b/>
                <w:bCs/>
                <w:i/>
                <w:iCs/>
              </w:rPr>
              <w:t xml:space="preserve">the </w:t>
            </w:r>
            <w:r w:rsidR="0029006B" w:rsidRPr="0029006B">
              <w:rPr>
                <w:rFonts w:ascii="Arial" w:hAnsi="Arial" w:cs="Arial"/>
                <w:b/>
                <w:bCs/>
                <w:i/>
                <w:iCs/>
              </w:rPr>
              <w:t>I</w:t>
            </w:r>
            <w:r w:rsidR="00D87C76" w:rsidRPr="0029006B">
              <w:rPr>
                <w:rFonts w:ascii="Arial" w:hAnsi="Arial" w:cs="Arial"/>
                <w:b/>
                <w:bCs/>
                <w:i/>
                <w:iCs/>
              </w:rPr>
              <w:t xml:space="preserve">mpact and </w:t>
            </w:r>
            <w:r w:rsidR="0029006B" w:rsidRPr="0029006B">
              <w:rPr>
                <w:rFonts w:ascii="Arial" w:hAnsi="Arial" w:cs="Arial"/>
                <w:b/>
                <w:bCs/>
                <w:i/>
                <w:iCs/>
              </w:rPr>
              <w:t>R</w:t>
            </w:r>
            <w:r w:rsidR="00D87C76" w:rsidRPr="0029006B">
              <w:rPr>
                <w:rFonts w:ascii="Arial" w:hAnsi="Arial" w:cs="Arial"/>
                <w:b/>
                <w:bCs/>
                <w:i/>
                <w:iCs/>
              </w:rPr>
              <w:t>each of</w:t>
            </w:r>
            <w:r w:rsidR="0029006B" w:rsidRPr="0029006B">
              <w:rPr>
                <w:rFonts w:ascii="Arial" w:hAnsi="Arial" w:cs="Arial"/>
                <w:b/>
                <w:bCs/>
                <w:i/>
                <w:iCs/>
              </w:rPr>
              <w:t xml:space="preserve"> C</w:t>
            </w:r>
            <w:r w:rsidR="00D87C76" w:rsidRPr="0029006B">
              <w:rPr>
                <w:rFonts w:ascii="Arial" w:hAnsi="Arial" w:cs="Arial"/>
                <w:b/>
                <w:bCs/>
                <w:i/>
                <w:iCs/>
              </w:rPr>
              <w:t xml:space="preserve">ommunity </w:t>
            </w:r>
            <w:r w:rsidR="0029006B" w:rsidRPr="0029006B">
              <w:rPr>
                <w:rFonts w:ascii="Arial" w:hAnsi="Arial" w:cs="Arial"/>
                <w:b/>
                <w:bCs/>
                <w:i/>
                <w:iCs/>
              </w:rPr>
              <w:t>P</w:t>
            </w:r>
            <w:r w:rsidR="00D87C76" w:rsidRPr="0029006B">
              <w:rPr>
                <w:rFonts w:ascii="Arial" w:hAnsi="Arial" w:cs="Arial"/>
                <w:b/>
                <w:bCs/>
                <w:i/>
                <w:iCs/>
              </w:rPr>
              <w:t>reparedness</w:t>
            </w:r>
          </w:p>
          <w:p w14:paraId="0F6FB222" w14:textId="428661C0" w:rsidR="001208CB" w:rsidRDefault="001208CB" w:rsidP="002552A3">
            <w:pPr>
              <w:rPr>
                <w:rFonts w:ascii="Arial" w:hAnsi="Arial" w:cs="Arial"/>
              </w:rPr>
            </w:pPr>
            <w:r>
              <w:rPr>
                <w:rFonts w:ascii="Arial" w:hAnsi="Arial" w:cs="Arial"/>
              </w:rPr>
              <w:t xml:space="preserve">Moderator: </w:t>
            </w:r>
            <w:r w:rsidR="00D9190F" w:rsidRPr="00D9190F">
              <w:rPr>
                <w:rFonts w:ascii="Arial" w:hAnsi="Arial" w:cs="Arial"/>
              </w:rPr>
              <w:t>Dr. Jamie Stacy</w:t>
            </w:r>
            <w:r w:rsidR="00D9190F">
              <w:rPr>
                <w:rFonts w:ascii="Arial" w:hAnsi="Arial" w:cs="Arial"/>
              </w:rPr>
              <w:t xml:space="preserve">, </w:t>
            </w:r>
            <w:r w:rsidR="00D9190F" w:rsidRPr="00D9190F">
              <w:rPr>
                <w:rFonts w:ascii="Arial" w:hAnsi="Arial" w:cs="Arial"/>
              </w:rPr>
              <w:t>Associate Professor</w:t>
            </w:r>
            <w:r w:rsidR="00D9190F">
              <w:rPr>
                <w:rFonts w:ascii="Arial" w:hAnsi="Arial" w:cs="Arial"/>
              </w:rPr>
              <w:t xml:space="preserve">, </w:t>
            </w:r>
            <w:r w:rsidR="00D9190F" w:rsidRPr="00D9190F">
              <w:rPr>
                <w:rFonts w:ascii="Arial" w:hAnsi="Arial" w:cs="Arial"/>
              </w:rPr>
              <w:t xml:space="preserve">Emergency </w:t>
            </w:r>
            <w:r w:rsidR="00B25546">
              <w:rPr>
                <w:rFonts w:ascii="Arial" w:hAnsi="Arial" w:cs="Arial"/>
              </w:rPr>
              <w:t>Management, Arkansas Tech University</w:t>
            </w:r>
          </w:p>
          <w:p w14:paraId="6DE0580E" w14:textId="3860CAD5" w:rsidR="00C63009" w:rsidRPr="00600419" w:rsidRDefault="001208CB" w:rsidP="00DC42BD">
            <w:pPr>
              <w:spacing w:after="0"/>
              <w:rPr>
                <w:rFonts w:ascii="Arial" w:hAnsi="Arial" w:cs="Arial"/>
                <w:b/>
                <w:bCs/>
                <w:i/>
                <w:iCs/>
              </w:rPr>
            </w:pPr>
            <w:r w:rsidRPr="00600419">
              <w:rPr>
                <w:rFonts w:ascii="Arial" w:hAnsi="Arial" w:cs="Arial"/>
                <w:b/>
                <w:bCs/>
                <w:i/>
                <w:iCs/>
              </w:rPr>
              <w:t>Youth</w:t>
            </w:r>
            <w:r w:rsidR="005757FF" w:rsidRPr="00600419">
              <w:rPr>
                <w:rFonts w:ascii="Arial" w:hAnsi="Arial" w:cs="Arial"/>
                <w:b/>
                <w:bCs/>
                <w:i/>
                <w:iCs/>
              </w:rPr>
              <w:t xml:space="preserve"> Preparedness</w:t>
            </w:r>
            <w:r w:rsidRPr="00600419">
              <w:rPr>
                <w:rFonts w:ascii="Arial" w:hAnsi="Arial" w:cs="Arial"/>
                <w:b/>
                <w:bCs/>
                <w:i/>
                <w:iCs/>
              </w:rPr>
              <w:t xml:space="preserve">: </w:t>
            </w:r>
          </w:p>
          <w:p w14:paraId="4E295AA2" w14:textId="64B146CD" w:rsidR="00405B2F" w:rsidRPr="00DC42BD" w:rsidRDefault="00C63009" w:rsidP="00DC42BD">
            <w:pPr>
              <w:pStyle w:val="ListParagraph"/>
              <w:numPr>
                <w:ilvl w:val="0"/>
                <w:numId w:val="43"/>
              </w:numPr>
              <w:spacing w:after="0"/>
              <w:rPr>
                <w:rStyle w:val="Emphasis"/>
                <w:rFonts w:ascii="Arial" w:hAnsi="Arial" w:cs="Arial"/>
              </w:rPr>
            </w:pPr>
            <w:r w:rsidRPr="00DC42BD">
              <w:rPr>
                <w:rFonts w:ascii="Arial" w:hAnsi="Arial" w:cs="Arial"/>
              </w:rPr>
              <w:t>Dr</w:t>
            </w:r>
            <w:r w:rsidR="00331230" w:rsidRPr="00DC42BD">
              <w:rPr>
                <w:rFonts w:ascii="Arial" w:hAnsi="Arial" w:cs="Arial"/>
              </w:rPr>
              <w:t>. Bethany Swindell, Emergency Management, Homeland Security, Arkansas Tech University</w:t>
            </w:r>
          </w:p>
          <w:p w14:paraId="38B189FE" w14:textId="7FB9EBE0" w:rsidR="00C63009" w:rsidRPr="00DC42BD" w:rsidRDefault="00C63009" w:rsidP="00DC42BD">
            <w:pPr>
              <w:pStyle w:val="Heading2"/>
              <w:numPr>
                <w:ilvl w:val="0"/>
                <w:numId w:val="43"/>
              </w:numPr>
              <w:spacing w:before="0"/>
              <w:rPr>
                <w:rFonts w:ascii="Arial" w:eastAsia="Times New Roman" w:hAnsi="Arial" w:cs="Arial"/>
                <w:color w:val="auto"/>
                <w:sz w:val="22"/>
                <w:szCs w:val="22"/>
              </w:rPr>
            </w:pPr>
            <w:r w:rsidRPr="00DC42BD">
              <w:rPr>
                <w:rFonts w:ascii="Arial" w:eastAsia="Times New Roman" w:hAnsi="Arial" w:cs="Arial"/>
                <w:color w:val="auto"/>
                <w:sz w:val="22"/>
                <w:szCs w:val="22"/>
              </w:rPr>
              <w:t xml:space="preserve">Dr. Alessandra </w:t>
            </w:r>
            <w:proofErr w:type="spellStart"/>
            <w:r w:rsidRPr="00DC42BD">
              <w:rPr>
                <w:rFonts w:ascii="Arial" w:eastAsia="Times New Roman" w:hAnsi="Arial" w:cs="Arial"/>
                <w:color w:val="auto"/>
                <w:sz w:val="22"/>
                <w:szCs w:val="22"/>
              </w:rPr>
              <w:t>Jerolleman</w:t>
            </w:r>
            <w:proofErr w:type="spellEnd"/>
            <w:r w:rsidRPr="00DC42BD">
              <w:rPr>
                <w:rFonts w:ascii="Arial" w:eastAsia="Times New Roman" w:hAnsi="Arial" w:cs="Arial"/>
                <w:color w:val="auto"/>
                <w:sz w:val="22"/>
                <w:szCs w:val="22"/>
              </w:rPr>
              <w:t>, Ass</w:t>
            </w:r>
            <w:r w:rsidR="00DF5954" w:rsidRPr="00DC42BD">
              <w:rPr>
                <w:rFonts w:ascii="Arial" w:eastAsia="Times New Roman" w:hAnsi="Arial" w:cs="Arial"/>
                <w:color w:val="auto"/>
                <w:sz w:val="22"/>
                <w:szCs w:val="22"/>
              </w:rPr>
              <w:t>ociate</w:t>
            </w:r>
            <w:r w:rsidRPr="00DC42BD">
              <w:rPr>
                <w:rFonts w:ascii="Arial" w:eastAsia="Times New Roman" w:hAnsi="Arial" w:cs="Arial"/>
                <w:color w:val="auto"/>
                <w:sz w:val="22"/>
                <w:szCs w:val="22"/>
              </w:rPr>
              <w:t xml:space="preserve"> Professor of Emergency Management, Jacksonville State University</w:t>
            </w:r>
          </w:p>
          <w:p w14:paraId="15FB3EF6" w14:textId="7AAAADE2" w:rsidR="001208CB" w:rsidRPr="00600419" w:rsidRDefault="001208CB" w:rsidP="00DC42BD">
            <w:pPr>
              <w:spacing w:after="0"/>
              <w:rPr>
                <w:rFonts w:ascii="Arial" w:hAnsi="Arial" w:cs="Arial"/>
                <w:b/>
                <w:bCs/>
                <w:i/>
                <w:iCs/>
              </w:rPr>
            </w:pPr>
            <w:r w:rsidRPr="00600419">
              <w:rPr>
                <w:rFonts w:ascii="Arial" w:hAnsi="Arial" w:cs="Arial"/>
                <w:b/>
                <w:bCs/>
                <w:i/>
                <w:iCs/>
              </w:rPr>
              <w:t>Community</w:t>
            </w:r>
            <w:r w:rsidR="005757FF" w:rsidRPr="00600419">
              <w:rPr>
                <w:rFonts w:ascii="Arial" w:hAnsi="Arial" w:cs="Arial"/>
                <w:b/>
                <w:bCs/>
                <w:i/>
                <w:iCs/>
              </w:rPr>
              <w:t xml:space="preserve"> Preparedness</w:t>
            </w:r>
            <w:r w:rsidRPr="00600419">
              <w:rPr>
                <w:rFonts w:ascii="Arial" w:hAnsi="Arial" w:cs="Arial"/>
                <w:b/>
                <w:bCs/>
                <w:i/>
                <w:iCs/>
              </w:rPr>
              <w:t xml:space="preserve">: </w:t>
            </w:r>
          </w:p>
          <w:p w14:paraId="62AB1FE8" w14:textId="13B8A8A2" w:rsidR="001208CB" w:rsidRPr="00DC42BD" w:rsidRDefault="001208CB" w:rsidP="00DC42BD">
            <w:pPr>
              <w:pStyle w:val="ListParagraph"/>
              <w:numPr>
                <w:ilvl w:val="0"/>
                <w:numId w:val="44"/>
              </w:numPr>
              <w:spacing w:after="0"/>
              <w:rPr>
                <w:rFonts w:ascii="Arial" w:hAnsi="Arial" w:cs="Arial"/>
              </w:rPr>
            </w:pPr>
            <w:r w:rsidRPr="00DC42BD">
              <w:rPr>
                <w:rFonts w:ascii="Arial" w:hAnsi="Arial" w:cs="Arial"/>
              </w:rPr>
              <w:t xml:space="preserve">Gary </w:t>
            </w:r>
            <w:proofErr w:type="spellStart"/>
            <w:r w:rsidRPr="00DC42BD">
              <w:rPr>
                <w:rFonts w:ascii="Arial" w:hAnsi="Arial" w:cs="Arial"/>
              </w:rPr>
              <w:t>Ragen</w:t>
            </w:r>
            <w:proofErr w:type="spellEnd"/>
            <w:r w:rsidR="00F0004F" w:rsidRPr="00DC42BD">
              <w:rPr>
                <w:rFonts w:ascii="Arial" w:hAnsi="Arial" w:cs="Arial"/>
              </w:rPr>
              <w:t xml:space="preserve">, Arkansas Division of Emergency Management </w:t>
            </w:r>
            <w:r w:rsidR="00471CF8" w:rsidRPr="00DC42BD">
              <w:rPr>
                <w:rFonts w:ascii="Arial" w:hAnsi="Arial" w:cs="Arial"/>
              </w:rPr>
              <w:t xml:space="preserve">(ADEM) </w:t>
            </w:r>
          </w:p>
          <w:p w14:paraId="26006519" w14:textId="2F0EA14F" w:rsidR="005757FF" w:rsidRPr="00600419" w:rsidRDefault="001A2C52" w:rsidP="00DC42BD">
            <w:pPr>
              <w:spacing w:after="0"/>
              <w:rPr>
                <w:rFonts w:ascii="Arial" w:hAnsi="Arial" w:cs="Arial"/>
                <w:b/>
                <w:bCs/>
                <w:i/>
                <w:iCs/>
              </w:rPr>
            </w:pPr>
            <w:r w:rsidRPr="00600419">
              <w:rPr>
                <w:rFonts w:ascii="Arial" w:hAnsi="Arial" w:cs="Arial"/>
                <w:b/>
                <w:bCs/>
                <w:i/>
                <w:iCs/>
              </w:rPr>
              <w:t xml:space="preserve">CERT </w:t>
            </w:r>
            <w:r w:rsidR="005757FF" w:rsidRPr="00600419">
              <w:rPr>
                <w:rFonts w:ascii="Arial" w:hAnsi="Arial" w:cs="Arial"/>
                <w:b/>
                <w:bCs/>
                <w:i/>
                <w:iCs/>
              </w:rPr>
              <w:t xml:space="preserve">Research: </w:t>
            </w:r>
          </w:p>
          <w:p w14:paraId="204CB17D" w14:textId="77777777" w:rsidR="00DC42BD" w:rsidRDefault="5AE0FD0A" w:rsidP="00DC42BD">
            <w:pPr>
              <w:pStyle w:val="ListParagraph"/>
              <w:numPr>
                <w:ilvl w:val="0"/>
                <w:numId w:val="44"/>
              </w:numPr>
              <w:rPr>
                <w:rFonts w:ascii="Arial" w:hAnsi="Arial" w:cs="Arial"/>
              </w:rPr>
            </w:pPr>
            <w:r w:rsidRPr="00DC42BD">
              <w:rPr>
                <w:rFonts w:ascii="Arial" w:hAnsi="Arial" w:cs="Arial"/>
              </w:rPr>
              <w:t>Dempsey Kraft, Regional Tribal Liaison, FEMA Region 6</w:t>
            </w:r>
          </w:p>
          <w:p w14:paraId="59F3FE7E" w14:textId="3941B944" w:rsidR="001208CB" w:rsidRPr="00DC42BD" w:rsidRDefault="00DC42BD" w:rsidP="00600419">
            <w:pPr>
              <w:pStyle w:val="ListParagraph"/>
              <w:numPr>
                <w:ilvl w:val="0"/>
                <w:numId w:val="44"/>
              </w:numPr>
              <w:rPr>
                <w:rFonts w:ascii="Arial" w:hAnsi="Arial" w:cs="Arial"/>
              </w:rPr>
            </w:pPr>
            <w:r>
              <w:rPr>
                <w:rFonts w:ascii="Arial" w:hAnsi="Arial" w:cs="Arial"/>
              </w:rPr>
              <w:t>A</w:t>
            </w:r>
            <w:r w:rsidR="5AE0FD0A" w:rsidRPr="00DC42BD">
              <w:rPr>
                <w:rFonts w:ascii="Arial" w:hAnsi="Arial" w:cs="Arial"/>
              </w:rPr>
              <w:t>aron Baker</w:t>
            </w:r>
          </w:p>
        </w:tc>
      </w:tr>
      <w:tr w:rsidR="001208CB" w:rsidRPr="00790854" w14:paraId="71AC6630" w14:textId="77777777" w:rsidTr="0073755D">
        <w:trPr>
          <w:trHeight w:val="590"/>
        </w:trPr>
        <w:tc>
          <w:tcPr>
            <w:tcW w:w="2795" w:type="dxa"/>
            <w:tcBorders>
              <w:top w:val="single" w:sz="4" w:space="0" w:color="auto"/>
              <w:left w:val="single" w:sz="4" w:space="0" w:color="auto"/>
              <w:bottom w:val="single" w:sz="4" w:space="0" w:color="auto"/>
              <w:right w:val="single" w:sz="4" w:space="0" w:color="auto"/>
            </w:tcBorders>
            <w:vAlign w:val="center"/>
          </w:tcPr>
          <w:p w14:paraId="7077565A" w14:textId="6ECD2409" w:rsidR="001208CB" w:rsidRDefault="001208CB" w:rsidP="00DC42BD">
            <w:pPr>
              <w:tabs>
                <w:tab w:val="left" w:pos="4513"/>
              </w:tabs>
              <w:spacing w:after="0"/>
              <w:ind w:left="-30"/>
              <w:jc w:val="center"/>
              <w:rPr>
                <w:rFonts w:ascii="Arial" w:hAnsi="Arial" w:cs="Arial"/>
                <w:b/>
                <w:bCs/>
              </w:rPr>
            </w:pPr>
            <w:r>
              <w:rPr>
                <w:rFonts w:ascii="Arial" w:hAnsi="Arial" w:cs="Arial"/>
                <w:b/>
                <w:bCs/>
              </w:rPr>
              <w:t>4:45</w:t>
            </w:r>
            <w:r w:rsidR="00944964">
              <w:rPr>
                <w:rFonts w:ascii="Arial" w:hAnsi="Arial" w:cs="Arial"/>
                <w:b/>
                <w:bCs/>
              </w:rPr>
              <w:t xml:space="preserve"> </w:t>
            </w:r>
            <w:r w:rsidR="00757EA1">
              <w:rPr>
                <w:rFonts w:ascii="Arial" w:hAnsi="Arial" w:cs="Arial"/>
                <w:b/>
                <w:bCs/>
              </w:rPr>
              <w:t>-</w:t>
            </w:r>
            <w:r w:rsidR="00944964">
              <w:rPr>
                <w:rFonts w:ascii="Arial" w:hAnsi="Arial" w:cs="Arial"/>
                <w:b/>
                <w:bCs/>
              </w:rPr>
              <w:t xml:space="preserve"> </w:t>
            </w:r>
            <w:r>
              <w:rPr>
                <w:rFonts w:ascii="Arial" w:hAnsi="Arial" w:cs="Arial"/>
                <w:b/>
                <w:bCs/>
              </w:rPr>
              <w:t>5</w:t>
            </w:r>
            <w:r w:rsidR="00944964">
              <w:rPr>
                <w:rFonts w:ascii="Arial" w:hAnsi="Arial" w:cs="Arial"/>
                <w:b/>
                <w:bCs/>
              </w:rPr>
              <w:t>:00</w:t>
            </w:r>
            <w:r>
              <w:rPr>
                <w:rFonts w:ascii="Arial" w:hAnsi="Arial" w:cs="Arial"/>
                <w:b/>
                <w:bCs/>
              </w:rPr>
              <w:t xml:space="preserve"> pm</w:t>
            </w:r>
          </w:p>
        </w:tc>
        <w:tc>
          <w:tcPr>
            <w:tcW w:w="10610" w:type="dxa"/>
            <w:tcBorders>
              <w:top w:val="single" w:sz="4" w:space="0" w:color="auto"/>
              <w:left w:val="single" w:sz="4" w:space="0" w:color="auto"/>
              <w:bottom w:val="single" w:sz="4" w:space="0" w:color="auto"/>
              <w:right w:val="single" w:sz="4" w:space="0" w:color="auto"/>
            </w:tcBorders>
            <w:shd w:val="clear" w:color="auto" w:fill="auto"/>
            <w:vAlign w:val="center"/>
          </w:tcPr>
          <w:p w14:paraId="2D38A8B1" w14:textId="56305E1C" w:rsidR="0073755D" w:rsidRPr="00F11F30" w:rsidRDefault="00B00F9B" w:rsidP="0073755D">
            <w:pPr>
              <w:spacing w:after="0"/>
              <w:rPr>
                <w:rFonts w:ascii="Arial" w:hAnsi="Arial" w:cs="Arial"/>
                <w:b/>
                <w:bCs/>
              </w:rPr>
            </w:pPr>
            <w:r w:rsidRPr="00F11F30">
              <w:rPr>
                <w:rFonts w:ascii="Arial" w:hAnsi="Arial" w:cs="Arial"/>
                <w:b/>
                <w:bCs/>
              </w:rPr>
              <w:t xml:space="preserve">End of Day </w:t>
            </w:r>
            <w:r w:rsidR="001208CB" w:rsidRPr="00F11F30">
              <w:rPr>
                <w:rFonts w:ascii="Arial" w:hAnsi="Arial" w:cs="Arial"/>
                <w:b/>
                <w:bCs/>
              </w:rPr>
              <w:t>Wrap up</w:t>
            </w:r>
          </w:p>
        </w:tc>
      </w:tr>
    </w:tbl>
    <w:p w14:paraId="0B914C68" w14:textId="00749EC1" w:rsidR="0073755D" w:rsidRDefault="0073755D">
      <w:r>
        <w:br w:type="page"/>
      </w:r>
    </w:p>
    <w:tbl>
      <w:tblPr>
        <w:tblpPr w:leftFromText="180" w:rightFromText="180" w:vertAnchor="page" w:horzAnchor="margin" w:tblpXSpec="center" w:tblpY="904"/>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95"/>
        <w:gridCol w:w="10610"/>
      </w:tblGrid>
      <w:tr w:rsidR="00F11F30" w:rsidRPr="000E666B" w14:paraId="7624F474" w14:textId="77777777" w:rsidTr="00F11F30">
        <w:trPr>
          <w:trHeight w:val="432"/>
        </w:trPr>
        <w:tc>
          <w:tcPr>
            <w:tcW w:w="2795" w:type="dxa"/>
            <w:tcBorders>
              <w:bottom w:val="single" w:sz="4" w:space="0" w:color="auto"/>
            </w:tcBorders>
            <w:shd w:val="clear" w:color="auto" w:fill="385623" w:themeFill="accent6" w:themeFillShade="80"/>
            <w:vAlign w:val="center"/>
          </w:tcPr>
          <w:p w14:paraId="263C6429" w14:textId="77777777" w:rsidR="00F11F30" w:rsidRDefault="00F11F30" w:rsidP="00F11F30">
            <w:pPr>
              <w:pStyle w:val="NoSpacing"/>
              <w:ind w:left="-30"/>
              <w:jc w:val="center"/>
              <w:rPr>
                <w:b/>
                <w:color w:val="FFFFFF" w:themeColor="background1"/>
                <w:sz w:val="30"/>
                <w:szCs w:val="30"/>
              </w:rPr>
            </w:pPr>
            <w:r>
              <w:rPr>
                <w:b/>
                <w:color w:val="FFFFFF" w:themeColor="background1"/>
                <w:sz w:val="30"/>
                <w:szCs w:val="30"/>
              </w:rPr>
              <w:lastRenderedPageBreak/>
              <w:t>Time</w:t>
            </w:r>
          </w:p>
        </w:tc>
        <w:tc>
          <w:tcPr>
            <w:tcW w:w="10610" w:type="dxa"/>
            <w:tcBorders>
              <w:bottom w:val="single" w:sz="4" w:space="0" w:color="auto"/>
            </w:tcBorders>
            <w:shd w:val="clear" w:color="auto" w:fill="385623" w:themeFill="accent6" w:themeFillShade="80"/>
            <w:vAlign w:val="center"/>
          </w:tcPr>
          <w:p w14:paraId="75DB38F5" w14:textId="77777777" w:rsidR="00F11F30" w:rsidRPr="00CF56CE" w:rsidRDefault="00F11F30" w:rsidP="00F11F30">
            <w:pPr>
              <w:pStyle w:val="NoSpacing"/>
              <w:jc w:val="center"/>
              <w:rPr>
                <w:b/>
                <w:color w:val="FFFFFF" w:themeColor="background1"/>
                <w:sz w:val="30"/>
                <w:szCs w:val="30"/>
                <w:vertAlign w:val="superscript"/>
              </w:rPr>
            </w:pPr>
            <w:r>
              <w:rPr>
                <w:b/>
                <w:color w:val="FFFFFF" w:themeColor="background1"/>
                <w:sz w:val="30"/>
                <w:szCs w:val="30"/>
              </w:rPr>
              <w:t>Sept 15</w:t>
            </w:r>
          </w:p>
        </w:tc>
      </w:tr>
      <w:tr w:rsidR="00F11F30" w:rsidRPr="000E666B" w14:paraId="609ACAE6" w14:textId="77777777" w:rsidTr="00F11F30">
        <w:trPr>
          <w:trHeight w:val="365"/>
        </w:trPr>
        <w:tc>
          <w:tcPr>
            <w:tcW w:w="2795" w:type="dxa"/>
            <w:vAlign w:val="center"/>
          </w:tcPr>
          <w:p w14:paraId="02C30440" w14:textId="2FC8E7C4" w:rsidR="00F11F30" w:rsidRPr="00F8180C" w:rsidRDefault="00F11F30" w:rsidP="00F11F30">
            <w:pPr>
              <w:tabs>
                <w:tab w:val="left" w:pos="4513"/>
              </w:tabs>
              <w:spacing w:after="0"/>
              <w:ind w:left="-30"/>
              <w:jc w:val="center"/>
              <w:rPr>
                <w:rFonts w:ascii="Arial" w:hAnsi="Arial" w:cs="Arial"/>
                <w:b/>
                <w:bCs/>
              </w:rPr>
            </w:pPr>
            <w:r w:rsidRPr="00F8180C">
              <w:rPr>
                <w:rFonts w:ascii="Arial" w:hAnsi="Arial" w:cs="Arial"/>
                <w:b/>
                <w:bCs/>
              </w:rPr>
              <w:t>8</w:t>
            </w:r>
            <w:r>
              <w:rPr>
                <w:rFonts w:ascii="Arial" w:hAnsi="Arial" w:cs="Arial"/>
                <w:b/>
                <w:bCs/>
              </w:rPr>
              <w:t xml:space="preserve">:00 </w:t>
            </w:r>
            <w:r w:rsidR="00757EA1">
              <w:rPr>
                <w:rFonts w:ascii="Arial" w:hAnsi="Arial" w:cs="Arial"/>
                <w:b/>
                <w:bCs/>
              </w:rPr>
              <w:t>-</w:t>
            </w:r>
            <w:r>
              <w:rPr>
                <w:rFonts w:ascii="Arial" w:hAnsi="Arial" w:cs="Arial"/>
                <w:b/>
                <w:bCs/>
              </w:rPr>
              <w:t xml:space="preserve"> </w:t>
            </w:r>
            <w:r w:rsidRPr="00F8180C">
              <w:rPr>
                <w:rFonts w:ascii="Arial" w:hAnsi="Arial" w:cs="Arial"/>
                <w:b/>
                <w:bCs/>
              </w:rPr>
              <w:t>9</w:t>
            </w:r>
            <w:r>
              <w:rPr>
                <w:rFonts w:ascii="Arial" w:hAnsi="Arial" w:cs="Arial"/>
                <w:b/>
                <w:bCs/>
              </w:rPr>
              <w:t>:00</w:t>
            </w:r>
            <w:r w:rsidRPr="00F8180C">
              <w:rPr>
                <w:rFonts w:ascii="Arial" w:hAnsi="Arial" w:cs="Arial"/>
                <w:b/>
                <w:bCs/>
              </w:rPr>
              <w:t xml:space="preserve"> am</w:t>
            </w:r>
          </w:p>
        </w:tc>
        <w:tc>
          <w:tcPr>
            <w:tcW w:w="10610" w:type="dxa"/>
            <w:tcBorders>
              <w:bottom w:val="single" w:sz="4" w:space="0" w:color="auto"/>
            </w:tcBorders>
            <w:shd w:val="clear" w:color="auto" w:fill="auto"/>
            <w:vAlign w:val="center"/>
          </w:tcPr>
          <w:p w14:paraId="0E86B357" w14:textId="77777777" w:rsidR="00F11F30" w:rsidRPr="00F8180C" w:rsidRDefault="00F11F30" w:rsidP="00F11F30">
            <w:pPr>
              <w:tabs>
                <w:tab w:val="left" w:pos="4513"/>
              </w:tabs>
              <w:spacing w:before="240"/>
              <w:rPr>
                <w:rFonts w:ascii="Arial" w:hAnsi="Arial" w:cs="Arial"/>
              </w:rPr>
            </w:pPr>
            <w:r>
              <w:rPr>
                <w:rFonts w:ascii="Arial" w:hAnsi="Arial" w:cs="Arial"/>
                <w:b/>
                <w:bCs/>
              </w:rPr>
              <w:t>Check in/</w:t>
            </w:r>
            <w:r w:rsidRPr="00F8180C">
              <w:rPr>
                <w:rFonts w:ascii="Arial" w:hAnsi="Arial" w:cs="Arial"/>
                <w:b/>
                <w:bCs/>
              </w:rPr>
              <w:t>Network</w:t>
            </w:r>
            <w:r>
              <w:rPr>
                <w:rFonts w:ascii="Arial" w:hAnsi="Arial" w:cs="Arial"/>
                <w:b/>
                <w:bCs/>
              </w:rPr>
              <w:t xml:space="preserve">         </w:t>
            </w:r>
          </w:p>
        </w:tc>
      </w:tr>
      <w:tr w:rsidR="00F11F30" w:rsidRPr="00790854" w14:paraId="27F0DCA1" w14:textId="77777777" w:rsidTr="00F11F30">
        <w:trPr>
          <w:trHeight w:val="725"/>
        </w:trPr>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2D66D689" w14:textId="7F7F75AA" w:rsidR="00F11F30" w:rsidRDefault="00F11F30" w:rsidP="00F11F30">
            <w:pPr>
              <w:tabs>
                <w:tab w:val="left" w:pos="4513"/>
              </w:tabs>
              <w:spacing w:after="0" w:line="240" w:lineRule="auto"/>
              <w:ind w:left="-30"/>
              <w:jc w:val="center"/>
              <w:rPr>
                <w:rFonts w:ascii="Arial" w:hAnsi="Arial" w:cs="Arial"/>
                <w:b/>
                <w:bCs/>
              </w:rPr>
            </w:pPr>
            <w:r w:rsidRPr="00F8180C">
              <w:rPr>
                <w:rFonts w:ascii="Arial" w:hAnsi="Arial" w:cs="Arial"/>
                <w:b/>
                <w:bCs/>
              </w:rPr>
              <w:t>9:</w:t>
            </w:r>
            <w:r>
              <w:rPr>
                <w:rFonts w:ascii="Arial" w:hAnsi="Arial" w:cs="Arial"/>
                <w:b/>
                <w:bCs/>
              </w:rPr>
              <w:t>00</w:t>
            </w:r>
            <w:r w:rsidR="00F76A84">
              <w:rPr>
                <w:rFonts w:ascii="Arial" w:hAnsi="Arial" w:cs="Arial"/>
                <w:b/>
                <w:bCs/>
              </w:rPr>
              <w:t xml:space="preserve"> </w:t>
            </w:r>
            <w:r w:rsidR="00757EA1">
              <w:rPr>
                <w:rFonts w:ascii="Arial" w:hAnsi="Arial" w:cs="Arial"/>
                <w:b/>
                <w:bCs/>
              </w:rPr>
              <w:t>-</w:t>
            </w:r>
            <w:r w:rsidR="00F76A84">
              <w:rPr>
                <w:rFonts w:ascii="Arial" w:hAnsi="Arial" w:cs="Arial"/>
                <w:b/>
                <w:bCs/>
              </w:rPr>
              <w:t xml:space="preserve"> </w:t>
            </w:r>
            <w:r>
              <w:rPr>
                <w:rFonts w:ascii="Arial" w:hAnsi="Arial" w:cs="Arial"/>
                <w:b/>
                <w:bCs/>
              </w:rPr>
              <w:t>10</w:t>
            </w:r>
            <w:r w:rsidR="00F76A84">
              <w:rPr>
                <w:rFonts w:ascii="Arial" w:hAnsi="Arial" w:cs="Arial"/>
                <w:b/>
                <w:bCs/>
              </w:rPr>
              <w:t>:00</w:t>
            </w:r>
            <w:r>
              <w:rPr>
                <w:rFonts w:ascii="Arial" w:hAnsi="Arial" w:cs="Arial"/>
                <w:b/>
                <w:bCs/>
              </w:rPr>
              <w:t xml:space="preserve"> a</w:t>
            </w:r>
            <w:r w:rsidRPr="00F8180C">
              <w:rPr>
                <w:rFonts w:ascii="Arial" w:hAnsi="Arial" w:cs="Arial"/>
                <w:b/>
                <w:bCs/>
              </w:rPr>
              <w:t>m</w:t>
            </w:r>
          </w:p>
          <w:p w14:paraId="5D411EB5" w14:textId="77777777" w:rsidR="00F11F30" w:rsidRPr="00F8180C" w:rsidRDefault="00F11F30" w:rsidP="00F11F30">
            <w:pPr>
              <w:tabs>
                <w:tab w:val="left" w:pos="4513"/>
              </w:tabs>
              <w:spacing w:after="0" w:line="240" w:lineRule="auto"/>
              <w:ind w:left="-30"/>
              <w:jc w:val="center"/>
              <w:rPr>
                <w:rFonts w:ascii="Arial" w:hAnsi="Arial" w:cs="Arial"/>
                <w:b/>
                <w:bCs/>
              </w:rPr>
            </w:pPr>
            <w:r>
              <w:rPr>
                <w:rFonts w:ascii="Arial" w:hAnsi="Arial" w:cs="Arial"/>
                <w:b/>
                <w:bCs/>
              </w:rPr>
              <w:t xml:space="preserve">(WD)  </w:t>
            </w:r>
          </w:p>
        </w:tc>
        <w:tc>
          <w:tcPr>
            <w:tcW w:w="10610" w:type="dxa"/>
            <w:tcBorders>
              <w:top w:val="single" w:sz="4" w:space="0" w:color="auto"/>
              <w:left w:val="single" w:sz="4" w:space="0" w:color="auto"/>
              <w:bottom w:val="single" w:sz="4" w:space="0" w:color="auto"/>
              <w:right w:val="single" w:sz="4" w:space="0" w:color="auto"/>
            </w:tcBorders>
            <w:shd w:val="clear" w:color="auto" w:fill="auto"/>
            <w:vAlign w:val="center"/>
          </w:tcPr>
          <w:p w14:paraId="2643F6E6" w14:textId="77777777" w:rsidR="00F11F30" w:rsidRDefault="00F11F30" w:rsidP="00F76A84">
            <w:pPr>
              <w:spacing w:before="240"/>
              <w:rPr>
                <w:rFonts w:ascii="Arial" w:hAnsi="Arial" w:cs="Arial"/>
                <w:b/>
                <w:bCs/>
                <w:i/>
                <w:iCs/>
                <w:color w:val="323130"/>
              </w:rPr>
            </w:pPr>
            <w:r w:rsidRPr="00633C14">
              <w:rPr>
                <w:rFonts w:ascii="Arial" w:hAnsi="Arial" w:cs="Arial"/>
                <w:b/>
                <w:bCs/>
              </w:rPr>
              <w:t>Critical Infrastructure</w:t>
            </w:r>
            <w:r>
              <w:rPr>
                <w:rFonts w:ascii="Arial" w:hAnsi="Arial" w:cs="Arial"/>
                <w:b/>
                <w:bCs/>
              </w:rPr>
              <w:t xml:space="preserve"> Panel: </w:t>
            </w:r>
            <w:r w:rsidRPr="00A62473">
              <w:rPr>
                <w:rFonts w:ascii="Arial" w:hAnsi="Arial" w:cs="Arial"/>
                <w:b/>
                <w:bCs/>
                <w:i/>
                <w:iCs/>
                <w:color w:val="323130"/>
              </w:rPr>
              <w:t>Threat Risk Reduction: Protecting Critical Infrastructure in the Evolving Threat Environment</w:t>
            </w:r>
          </w:p>
          <w:p w14:paraId="3F24F737" w14:textId="77777777" w:rsidR="00F11F30" w:rsidRDefault="00F11F30" w:rsidP="00F11F30">
            <w:pPr>
              <w:spacing w:after="120"/>
              <w:rPr>
                <w:rFonts w:ascii="Arial" w:hAnsi="Arial" w:cs="Arial"/>
              </w:rPr>
            </w:pPr>
            <w:r>
              <w:rPr>
                <w:rFonts w:ascii="Arial" w:hAnsi="Arial" w:cs="Arial"/>
              </w:rPr>
              <w:t>Moderator:  Dr</w:t>
            </w:r>
            <w:r w:rsidRPr="00331230">
              <w:rPr>
                <w:rFonts w:ascii="Arial" w:hAnsi="Arial" w:cs="Arial"/>
              </w:rPr>
              <w:t>. Bethany Swindell, Emergency Management, Homeland Security, Arkansas Tech University</w:t>
            </w:r>
          </w:p>
          <w:p w14:paraId="082CC8A2" w14:textId="77777777" w:rsidR="00F11F30" w:rsidRPr="00A62473" w:rsidRDefault="00F11F30" w:rsidP="00F11F30">
            <w:pPr>
              <w:pStyle w:val="ListParagraph"/>
              <w:numPr>
                <w:ilvl w:val="0"/>
                <w:numId w:val="45"/>
              </w:numPr>
              <w:rPr>
                <w:rFonts w:ascii="Arial" w:hAnsi="Arial" w:cs="Arial"/>
              </w:rPr>
            </w:pPr>
            <w:r w:rsidRPr="00A62473">
              <w:rPr>
                <w:rFonts w:ascii="Arial" w:hAnsi="Arial" w:cs="Arial"/>
              </w:rPr>
              <w:t>Chad Johnston – Protective Security Advisor of the Arkansas District within Cybersecurity &amp; Infrastructure Security Agency, Region VI</w:t>
            </w:r>
          </w:p>
          <w:p w14:paraId="3919A58D" w14:textId="77777777" w:rsidR="00F11F30" w:rsidRPr="000754ED" w:rsidRDefault="00F11F30" w:rsidP="00F11F30">
            <w:pPr>
              <w:pStyle w:val="ListParagraph"/>
              <w:numPr>
                <w:ilvl w:val="0"/>
                <w:numId w:val="45"/>
              </w:numPr>
              <w:rPr>
                <w:rFonts w:ascii="Arial" w:hAnsi="Arial" w:cs="Arial"/>
              </w:rPr>
            </w:pPr>
            <w:r w:rsidRPr="00A62473">
              <w:rPr>
                <w:rFonts w:ascii="Arial" w:hAnsi="Arial" w:cs="Arial"/>
              </w:rPr>
              <w:t xml:space="preserve">Rick </w:t>
            </w:r>
            <w:proofErr w:type="spellStart"/>
            <w:r w:rsidRPr="00A62473">
              <w:rPr>
                <w:rFonts w:ascii="Arial" w:hAnsi="Arial" w:cs="Arial"/>
              </w:rPr>
              <w:t>Neudorff</w:t>
            </w:r>
            <w:proofErr w:type="spellEnd"/>
            <w:r w:rsidRPr="00A62473">
              <w:rPr>
                <w:rFonts w:ascii="Arial" w:hAnsi="Arial" w:cs="Arial"/>
              </w:rPr>
              <w:t>- Director of Business Continuity &amp; Emergency Management for Insperity</w:t>
            </w:r>
          </w:p>
        </w:tc>
      </w:tr>
      <w:tr w:rsidR="00F11F30" w:rsidRPr="00790854" w14:paraId="0015CE26" w14:textId="77777777" w:rsidTr="00F11F30">
        <w:trPr>
          <w:trHeight w:val="380"/>
        </w:trPr>
        <w:tc>
          <w:tcPr>
            <w:tcW w:w="2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CCE20" w14:textId="7A5348AC" w:rsidR="00F11F30" w:rsidRPr="00F8180C" w:rsidRDefault="00F11F30" w:rsidP="00F11F30">
            <w:pPr>
              <w:tabs>
                <w:tab w:val="left" w:pos="4513"/>
              </w:tabs>
              <w:spacing w:after="0" w:line="240" w:lineRule="auto"/>
              <w:ind w:left="-30"/>
              <w:jc w:val="center"/>
              <w:rPr>
                <w:rFonts w:ascii="Arial" w:hAnsi="Arial" w:cs="Arial"/>
                <w:b/>
                <w:bCs/>
              </w:rPr>
            </w:pPr>
            <w:r>
              <w:rPr>
                <w:rFonts w:ascii="Arial" w:hAnsi="Arial" w:cs="Arial"/>
                <w:b/>
                <w:bCs/>
              </w:rPr>
              <w:t>10:00</w:t>
            </w:r>
            <w:r w:rsidR="00757EA1">
              <w:rPr>
                <w:rFonts w:ascii="Arial" w:hAnsi="Arial" w:cs="Arial"/>
                <w:b/>
                <w:bCs/>
              </w:rPr>
              <w:t xml:space="preserve"> </w:t>
            </w:r>
            <w:r>
              <w:rPr>
                <w:rFonts w:ascii="Arial" w:hAnsi="Arial" w:cs="Arial"/>
                <w:b/>
                <w:bCs/>
              </w:rPr>
              <w:t>-</w:t>
            </w:r>
            <w:r w:rsidR="00757EA1">
              <w:rPr>
                <w:rFonts w:ascii="Arial" w:hAnsi="Arial" w:cs="Arial"/>
                <w:b/>
                <w:bCs/>
              </w:rPr>
              <w:t xml:space="preserve"> </w:t>
            </w:r>
            <w:r>
              <w:rPr>
                <w:rFonts w:ascii="Arial" w:hAnsi="Arial" w:cs="Arial"/>
                <w:b/>
                <w:bCs/>
              </w:rPr>
              <w:t>10:30</w:t>
            </w:r>
            <w:r w:rsidRPr="001D5EAE">
              <w:rPr>
                <w:rFonts w:ascii="Arial" w:hAnsi="Arial" w:cs="Arial"/>
                <w:b/>
                <w:bCs/>
              </w:rPr>
              <w:t xml:space="preserve">  </w:t>
            </w:r>
          </w:p>
        </w:tc>
        <w:tc>
          <w:tcPr>
            <w:tcW w:w="10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C7FF6" w14:textId="77777777" w:rsidR="00F11F30" w:rsidRPr="003F470E" w:rsidRDefault="00F11F30" w:rsidP="00F11F30">
            <w:pPr>
              <w:pStyle w:val="Heading2"/>
              <w:jc w:val="center"/>
              <w:rPr>
                <w:rFonts w:ascii="Arial" w:eastAsia="Times New Roman" w:hAnsi="Arial" w:cs="Arial"/>
                <w:b/>
                <w:color w:val="auto"/>
                <w:sz w:val="24"/>
                <w:szCs w:val="24"/>
              </w:rPr>
            </w:pPr>
            <w:r w:rsidRPr="003F470E">
              <w:rPr>
                <w:rFonts w:ascii="Arial" w:eastAsiaTheme="minorEastAsia" w:hAnsi="Arial" w:cs="Arial"/>
                <w:b/>
                <w:i/>
                <w:iCs/>
                <w:color w:val="auto"/>
                <w:sz w:val="22"/>
                <w:szCs w:val="22"/>
              </w:rPr>
              <w:t>Break / Networking</w:t>
            </w:r>
          </w:p>
        </w:tc>
      </w:tr>
      <w:tr w:rsidR="00F11F30" w:rsidRPr="00790854" w14:paraId="3A52797B" w14:textId="77777777" w:rsidTr="00F11F30">
        <w:trPr>
          <w:trHeight w:val="1296"/>
        </w:trPr>
        <w:tc>
          <w:tcPr>
            <w:tcW w:w="2795" w:type="dxa"/>
            <w:tcBorders>
              <w:top w:val="single" w:sz="4" w:space="0" w:color="auto"/>
              <w:left w:val="single" w:sz="4" w:space="0" w:color="auto"/>
              <w:bottom w:val="single" w:sz="4" w:space="0" w:color="auto"/>
              <w:right w:val="single" w:sz="4" w:space="0" w:color="auto"/>
            </w:tcBorders>
            <w:vAlign w:val="center"/>
          </w:tcPr>
          <w:p w14:paraId="5F9229BF" w14:textId="6F2E5700" w:rsidR="00F11F30" w:rsidRDefault="00F11F30" w:rsidP="00F11F30">
            <w:pPr>
              <w:tabs>
                <w:tab w:val="left" w:pos="4513"/>
              </w:tabs>
              <w:spacing w:after="0"/>
              <w:ind w:left="-30"/>
              <w:jc w:val="center"/>
              <w:rPr>
                <w:rFonts w:ascii="Arial" w:hAnsi="Arial" w:cs="Arial"/>
                <w:b/>
                <w:bCs/>
              </w:rPr>
            </w:pPr>
            <w:r w:rsidRPr="0028676D">
              <w:rPr>
                <w:rFonts w:ascii="Arial" w:hAnsi="Arial" w:cs="Arial"/>
                <w:b/>
                <w:bCs/>
              </w:rPr>
              <w:t>10:30</w:t>
            </w:r>
            <w:r w:rsidR="00757EA1">
              <w:rPr>
                <w:rFonts w:ascii="Arial" w:hAnsi="Arial" w:cs="Arial"/>
                <w:b/>
                <w:bCs/>
              </w:rPr>
              <w:t xml:space="preserve"> </w:t>
            </w:r>
            <w:r w:rsidRPr="0028676D">
              <w:rPr>
                <w:rFonts w:ascii="Arial" w:hAnsi="Arial" w:cs="Arial"/>
                <w:b/>
                <w:bCs/>
              </w:rPr>
              <w:t>-</w:t>
            </w:r>
            <w:r w:rsidR="00757EA1">
              <w:rPr>
                <w:rFonts w:ascii="Arial" w:hAnsi="Arial" w:cs="Arial"/>
                <w:b/>
                <w:bCs/>
              </w:rPr>
              <w:t xml:space="preserve"> </w:t>
            </w:r>
            <w:r w:rsidRPr="0028676D">
              <w:rPr>
                <w:rFonts w:ascii="Arial" w:hAnsi="Arial" w:cs="Arial"/>
                <w:b/>
                <w:bCs/>
              </w:rPr>
              <w:t>11:</w:t>
            </w:r>
            <w:r>
              <w:rPr>
                <w:rFonts w:ascii="Arial" w:hAnsi="Arial" w:cs="Arial"/>
                <w:b/>
                <w:bCs/>
              </w:rPr>
              <w:t>15</w:t>
            </w:r>
            <w:r w:rsidRPr="0028676D">
              <w:rPr>
                <w:rFonts w:ascii="Arial" w:hAnsi="Arial" w:cs="Arial"/>
                <w:b/>
                <w:bCs/>
              </w:rPr>
              <w:t xml:space="preserve"> am</w:t>
            </w:r>
          </w:p>
          <w:p w14:paraId="05586918" w14:textId="77777777" w:rsidR="00F11F30" w:rsidRPr="00765343" w:rsidRDefault="00F11F30" w:rsidP="00F11F30">
            <w:pPr>
              <w:tabs>
                <w:tab w:val="left" w:pos="4513"/>
              </w:tabs>
              <w:spacing w:after="0"/>
              <w:ind w:left="-30"/>
              <w:jc w:val="center"/>
              <w:rPr>
                <w:rFonts w:ascii="Arial" w:hAnsi="Arial" w:cs="Arial"/>
                <w:b/>
                <w:bCs/>
              </w:rPr>
            </w:pPr>
            <w:r w:rsidRPr="00765343">
              <w:rPr>
                <w:rFonts w:ascii="Arial" w:hAnsi="Arial" w:cs="Arial"/>
                <w:b/>
                <w:bCs/>
              </w:rPr>
              <w:t xml:space="preserve">(WD)  </w:t>
            </w:r>
          </w:p>
        </w:tc>
        <w:tc>
          <w:tcPr>
            <w:tcW w:w="10610" w:type="dxa"/>
            <w:tcBorders>
              <w:top w:val="single" w:sz="4" w:space="0" w:color="auto"/>
              <w:left w:val="single" w:sz="4" w:space="0" w:color="auto"/>
              <w:bottom w:val="single" w:sz="4" w:space="0" w:color="auto"/>
              <w:right w:val="single" w:sz="4" w:space="0" w:color="auto"/>
            </w:tcBorders>
            <w:shd w:val="clear" w:color="auto" w:fill="auto"/>
            <w:vAlign w:val="center"/>
          </w:tcPr>
          <w:p w14:paraId="2BC483A1" w14:textId="77777777" w:rsidR="00F11F30" w:rsidRPr="008B7963" w:rsidRDefault="00F11F30" w:rsidP="00757EA1">
            <w:pPr>
              <w:tabs>
                <w:tab w:val="left" w:pos="5567"/>
              </w:tabs>
              <w:spacing w:before="240"/>
              <w:rPr>
                <w:rFonts w:ascii="Arial" w:hAnsi="Arial" w:cs="Arial"/>
                <w:b/>
                <w:bCs/>
                <w:i/>
                <w:iCs/>
              </w:rPr>
            </w:pPr>
            <w:r w:rsidRPr="0008636F">
              <w:rPr>
                <w:rFonts w:ascii="Arial" w:hAnsi="Arial" w:cs="Arial"/>
                <w:b/>
                <w:bCs/>
              </w:rPr>
              <w:t>Higher Education Collaborative Discussion</w:t>
            </w:r>
            <w:r>
              <w:rPr>
                <w:rFonts w:ascii="Arial" w:hAnsi="Arial" w:cs="Arial"/>
                <w:b/>
                <w:bCs/>
              </w:rPr>
              <w:t xml:space="preserve">: </w:t>
            </w:r>
            <w:r>
              <w:rPr>
                <w:rFonts w:ascii="Arial" w:hAnsi="Arial" w:cs="Arial"/>
              </w:rPr>
              <w:t xml:space="preserve"> </w:t>
            </w:r>
            <w:r w:rsidRPr="008B7963">
              <w:rPr>
                <w:rFonts w:ascii="Arial" w:hAnsi="Arial" w:cs="Arial"/>
                <w:b/>
                <w:bCs/>
                <w:i/>
                <w:iCs/>
              </w:rPr>
              <w:t xml:space="preserve">Future of R6 </w:t>
            </w:r>
            <w:proofErr w:type="spellStart"/>
            <w:r w:rsidRPr="008B7963">
              <w:rPr>
                <w:rFonts w:ascii="Arial" w:hAnsi="Arial" w:cs="Arial"/>
                <w:b/>
                <w:bCs/>
                <w:i/>
                <w:iCs/>
              </w:rPr>
              <w:t>HiEd</w:t>
            </w:r>
            <w:proofErr w:type="spellEnd"/>
            <w:r w:rsidRPr="008B7963">
              <w:rPr>
                <w:rFonts w:ascii="Arial" w:hAnsi="Arial" w:cs="Arial"/>
                <w:b/>
                <w:bCs/>
                <w:i/>
                <w:iCs/>
              </w:rPr>
              <w:t xml:space="preserve"> Collaborative </w:t>
            </w:r>
          </w:p>
          <w:p w14:paraId="2CFA7D06" w14:textId="77777777" w:rsidR="00F11F30" w:rsidRDefault="00F11F30" w:rsidP="002552A3">
            <w:pPr>
              <w:tabs>
                <w:tab w:val="left" w:pos="5567"/>
              </w:tabs>
              <w:rPr>
                <w:rFonts w:ascii="Arial" w:hAnsi="Arial" w:cs="Arial"/>
              </w:rPr>
            </w:pPr>
            <w:r>
              <w:rPr>
                <w:rFonts w:ascii="Arial" w:hAnsi="Arial" w:cs="Arial"/>
              </w:rPr>
              <w:t xml:space="preserve">Considering </w:t>
            </w:r>
            <w:proofErr w:type="gramStart"/>
            <w:r>
              <w:rPr>
                <w:rFonts w:ascii="Arial" w:hAnsi="Arial" w:cs="Arial"/>
              </w:rPr>
              <w:t>Ways</w:t>
            </w:r>
            <w:proofErr w:type="gramEnd"/>
            <w:r>
              <w:rPr>
                <w:rFonts w:ascii="Arial" w:hAnsi="Arial" w:cs="Arial"/>
              </w:rPr>
              <w:t xml:space="preserve"> the R6 Higher Education Collaborative might best be strengthened</w:t>
            </w:r>
          </w:p>
          <w:p w14:paraId="78FD9374" w14:textId="77777777" w:rsidR="00F11F30" w:rsidRPr="008B7963" w:rsidRDefault="00F11F30" w:rsidP="00F11F30">
            <w:pPr>
              <w:pStyle w:val="ListParagraph"/>
              <w:numPr>
                <w:ilvl w:val="0"/>
                <w:numId w:val="46"/>
              </w:numPr>
              <w:spacing w:after="0"/>
              <w:rPr>
                <w:rFonts w:ascii="Arial" w:hAnsi="Arial" w:cs="Arial"/>
                <w:color w:val="000000"/>
              </w:rPr>
            </w:pPr>
            <w:r w:rsidRPr="008B7963">
              <w:rPr>
                <w:rFonts w:ascii="Arial" w:hAnsi="Arial" w:cs="Arial"/>
                <w:color w:val="000000"/>
              </w:rPr>
              <w:t>Dr. Sandy M. Smith, Head, Department of Emergency Management, Professional Studies, and Student Affairs Administration and Professor of Emergency Management, Arkansas Tech University</w:t>
            </w:r>
          </w:p>
          <w:p w14:paraId="330ECB4B" w14:textId="77777777" w:rsidR="00F11F30" w:rsidRPr="008B7963" w:rsidRDefault="00F11F30" w:rsidP="00F11F30">
            <w:pPr>
              <w:pStyle w:val="ListParagraph"/>
              <w:numPr>
                <w:ilvl w:val="0"/>
                <w:numId w:val="46"/>
              </w:numPr>
              <w:spacing w:after="0"/>
              <w:rPr>
                <w:rFonts w:ascii="Arial" w:hAnsi="Arial" w:cs="Arial"/>
              </w:rPr>
            </w:pPr>
            <w:r w:rsidRPr="008B7963">
              <w:rPr>
                <w:rFonts w:ascii="Arial" w:hAnsi="Arial" w:cs="Arial"/>
              </w:rPr>
              <w:t xml:space="preserve">Bill Bischof, Community Preparedness Officer, FEMA Region 6  </w:t>
            </w:r>
          </w:p>
          <w:p w14:paraId="5999C35A" w14:textId="77777777" w:rsidR="00F11F30" w:rsidRPr="008B7963" w:rsidRDefault="00F11F30" w:rsidP="00F11F30">
            <w:pPr>
              <w:pStyle w:val="ListParagraph"/>
              <w:numPr>
                <w:ilvl w:val="0"/>
                <w:numId w:val="46"/>
              </w:numPr>
              <w:tabs>
                <w:tab w:val="left" w:pos="5567"/>
              </w:tabs>
              <w:spacing w:after="0"/>
              <w:rPr>
                <w:rFonts w:ascii="Arial" w:hAnsi="Arial" w:cs="Arial"/>
              </w:rPr>
            </w:pPr>
            <w:r w:rsidRPr="008B7963">
              <w:rPr>
                <w:rFonts w:ascii="Arial" w:hAnsi="Arial" w:cs="Arial"/>
              </w:rPr>
              <w:t xml:space="preserve">Kelly Fitzgerald, Higher Education Program Manager, FEMA </w:t>
            </w:r>
          </w:p>
          <w:p w14:paraId="7AE83BFE" w14:textId="77777777" w:rsidR="00F11F30" w:rsidRPr="008B7963" w:rsidRDefault="00F11F30" w:rsidP="00757EA1">
            <w:pPr>
              <w:pStyle w:val="ListParagraph"/>
              <w:numPr>
                <w:ilvl w:val="0"/>
                <w:numId w:val="46"/>
              </w:numPr>
              <w:rPr>
                <w:rFonts w:ascii="Arial" w:hAnsi="Arial" w:cs="Arial"/>
              </w:rPr>
            </w:pPr>
            <w:r w:rsidRPr="008B7963">
              <w:rPr>
                <w:rFonts w:ascii="Arial" w:hAnsi="Arial" w:cs="Arial"/>
              </w:rPr>
              <w:t xml:space="preserve">Dr. </w:t>
            </w:r>
            <w:proofErr w:type="spellStart"/>
            <w:r w:rsidRPr="008B7963">
              <w:rPr>
                <w:rFonts w:ascii="Arial" w:hAnsi="Arial" w:cs="Arial"/>
              </w:rPr>
              <w:t>Ponmile</w:t>
            </w:r>
            <w:proofErr w:type="spellEnd"/>
            <w:r w:rsidRPr="008B7963">
              <w:rPr>
                <w:rFonts w:ascii="Arial" w:hAnsi="Arial" w:cs="Arial"/>
              </w:rPr>
              <w:t xml:space="preserve"> </w:t>
            </w:r>
            <w:proofErr w:type="spellStart"/>
            <w:r w:rsidRPr="008B7963">
              <w:rPr>
                <w:rFonts w:ascii="Arial" w:hAnsi="Arial" w:cs="Arial"/>
              </w:rPr>
              <w:t>Olonilua</w:t>
            </w:r>
            <w:proofErr w:type="spellEnd"/>
            <w:r w:rsidRPr="008B7963">
              <w:rPr>
                <w:rFonts w:ascii="Arial" w:hAnsi="Arial" w:cs="Arial"/>
              </w:rPr>
              <w:t>, Professor and Coordinator, Emergency Management/Homeland Security Program, Texas Southern University</w:t>
            </w:r>
          </w:p>
        </w:tc>
      </w:tr>
      <w:tr w:rsidR="00F11F30" w:rsidRPr="00790854" w14:paraId="653CDEAA" w14:textId="77777777" w:rsidTr="00F11F30">
        <w:trPr>
          <w:trHeight w:val="2162"/>
        </w:trPr>
        <w:tc>
          <w:tcPr>
            <w:tcW w:w="2795" w:type="dxa"/>
            <w:tcBorders>
              <w:top w:val="single" w:sz="4" w:space="0" w:color="auto"/>
              <w:left w:val="single" w:sz="4" w:space="0" w:color="auto"/>
              <w:bottom w:val="single" w:sz="4" w:space="0" w:color="auto"/>
              <w:right w:val="single" w:sz="4" w:space="0" w:color="auto"/>
            </w:tcBorders>
            <w:vAlign w:val="center"/>
          </w:tcPr>
          <w:p w14:paraId="090B476B" w14:textId="29F9B81A" w:rsidR="00F11F30" w:rsidRDefault="00F11F30" w:rsidP="00F11F30">
            <w:pPr>
              <w:tabs>
                <w:tab w:val="left" w:pos="4513"/>
              </w:tabs>
              <w:spacing w:after="0"/>
              <w:ind w:left="-30"/>
              <w:jc w:val="center"/>
              <w:rPr>
                <w:rFonts w:ascii="Arial" w:hAnsi="Arial" w:cs="Arial"/>
                <w:b/>
                <w:bCs/>
              </w:rPr>
            </w:pPr>
            <w:r w:rsidRPr="0028676D">
              <w:rPr>
                <w:rFonts w:ascii="Arial" w:hAnsi="Arial" w:cs="Arial"/>
                <w:b/>
                <w:bCs/>
              </w:rPr>
              <w:t>11:</w:t>
            </w:r>
            <w:r>
              <w:rPr>
                <w:rFonts w:ascii="Arial" w:hAnsi="Arial" w:cs="Arial"/>
                <w:b/>
                <w:bCs/>
              </w:rPr>
              <w:t>15</w:t>
            </w:r>
            <w:r w:rsidR="00757EA1">
              <w:rPr>
                <w:rFonts w:ascii="Arial" w:hAnsi="Arial" w:cs="Arial"/>
                <w:b/>
                <w:bCs/>
              </w:rPr>
              <w:t xml:space="preserve"> </w:t>
            </w:r>
            <w:r w:rsidRPr="0028676D">
              <w:rPr>
                <w:rFonts w:ascii="Arial" w:hAnsi="Arial" w:cs="Arial"/>
                <w:b/>
                <w:bCs/>
              </w:rPr>
              <w:t>-</w:t>
            </w:r>
            <w:r w:rsidR="00757EA1">
              <w:rPr>
                <w:rFonts w:ascii="Arial" w:hAnsi="Arial" w:cs="Arial"/>
                <w:b/>
                <w:bCs/>
              </w:rPr>
              <w:t xml:space="preserve"> </w:t>
            </w:r>
            <w:r w:rsidRPr="0028676D">
              <w:rPr>
                <w:rFonts w:ascii="Arial" w:hAnsi="Arial" w:cs="Arial"/>
                <w:b/>
                <w:bCs/>
              </w:rPr>
              <w:t>12:00 pm</w:t>
            </w:r>
          </w:p>
          <w:p w14:paraId="10BF7E49" w14:textId="77777777" w:rsidR="00F11F30" w:rsidRPr="00765343" w:rsidRDefault="00F11F30" w:rsidP="00F11F30">
            <w:pPr>
              <w:tabs>
                <w:tab w:val="left" w:pos="4513"/>
              </w:tabs>
              <w:spacing w:after="0"/>
              <w:ind w:left="-30"/>
              <w:jc w:val="center"/>
              <w:rPr>
                <w:rFonts w:ascii="Arial" w:hAnsi="Arial" w:cs="Arial"/>
                <w:b/>
                <w:bCs/>
              </w:rPr>
            </w:pPr>
            <w:r w:rsidRPr="00765343">
              <w:rPr>
                <w:rFonts w:ascii="Arial" w:hAnsi="Arial" w:cs="Arial"/>
                <w:b/>
                <w:bCs/>
              </w:rPr>
              <w:t>(WD)</w:t>
            </w:r>
          </w:p>
        </w:tc>
        <w:tc>
          <w:tcPr>
            <w:tcW w:w="10610" w:type="dxa"/>
            <w:tcBorders>
              <w:top w:val="single" w:sz="4" w:space="0" w:color="auto"/>
              <w:left w:val="single" w:sz="4" w:space="0" w:color="auto"/>
              <w:bottom w:val="single" w:sz="4" w:space="0" w:color="auto"/>
              <w:right w:val="single" w:sz="4" w:space="0" w:color="auto"/>
            </w:tcBorders>
            <w:shd w:val="clear" w:color="auto" w:fill="auto"/>
            <w:vAlign w:val="center"/>
          </w:tcPr>
          <w:p w14:paraId="1D5C62A8" w14:textId="77777777" w:rsidR="00F11F30" w:rsidRDefault="00F11F30" w:rsidP="00F11F30">
            <w:pPr>
              <w:tabs>
                <w:tab w:val="left" w:pos="4513"/>
              </w:tabs>
              <w:rPr>
                <w:rFonts w:ascii="Arial" w:hAnsi="Arial" w:cs="Arial"/>
              </w:rPr>
            </w:pPr>
            <w:r>
              <w:rPr>
                <w:rFonts w:ascii="Arial" w:hAnsi="Arial" w:cs="Arial"/>
                <w:b/>
                <w:bCs/>
              </w:rPr>
              <w:t>Where do we go from here?</w:t>
            </w:r>
            <w:r>
              <w:rPr>
                <w:rFonts w:ascii="Arial" w:hAnsi="Arial" w:cs="Arial"/>
              </w:rPr>
              <w:t xml:space="preserve"> </w:t>
            </w:r>
          </w:p>
          <w:p w14:paraId="7C4179FB" w14:textId="77777777" w:rsidR="00F11F30" w:rsidRPr="00765343" w:rsidRDefault="00F11F30" w:rsidP="00F11F30">
            <w:pPr>
              <w:tabs>
                <w:tab w:val="left" w:pos="4513"/>
              </w:tabs>
              <w:rPr>
                <w:rFonts w:ascii="Arial" w:hAnsi="Arial" w:cs="Arial"/>
                <w:bCs/>
              </w:rPr>
            </w:pPr>
            <w:r>
              <w:rPr>
                <w:rFonts w:ascii="Arial" w:hAnsi="Arial" w:cs="Arial"/>
                <w:bCs/>
              </w:rPr>
              <w:t>Thinking about how to incorporate what’s been learned with one’s everyday practice</w:t>
            </w:r>
          </w:p>
          <w:p w14:paraId="76F17FCD" w14:textId="77777777" w:rsidR="00F11F30" w:rsidRPr="00765343" w:rsidRDefault="00F11F30" w:rsidP="00F11F30">
            <w:pPr>
              <w:pStyle w:val="Heading2"/>
              <w:numPr>
                <w:ilvl w:val="0"/>
                <w:numId w:val="47"/>
              </w:numPr>
              <w:spacing w:before="0"/>
              <w:contextualSpacing/>
              <w:rPr>
                <w:rFonts w:ascii="Arial" w:eastAsia="Times New Roman" w:hAnsi="Arial" w:cs="Arial"/>
                <w:color w:val="auto"/>
                <w:sz w:val="22"/>
                <w:szCs w:val="22"/>
              </w:rPr>
            </w:pPr>
            <w:r w:rsidRPr="00765343">
              <w:rPr>
                <w:rFonts w:ascii="Arial" w:eastAsia="Times New Roman" w:hAnsi="Arial" w:cs="Arial"/>
                <w:color w:val="auto"/>
                <w:sz w:val="22"/>
                <w:szCs w:val="22"/>
              </w:rPr>
              <w:t>Dr. DeeDee Bennett-Gayle, Associate Professor College of Emergency Preparedness, Homeland Security</w:t>
            </w:r>
            <w:r>
              <w:rPr>
                <w:rFonts w:ascii="Arial" w:eastAsia="Times New Roman" w:hAnsi="Arial" w:cs="Arial"/>
                <w:color w:val="auto"/>
                <w:sz w:val="22"/>
                <w:szCs w:val="22"/>
              </w:rPr>
              <w:t xml:space="preserve">, </w:t>
            </w:r>
            <w:r w:rsidRPr="00765343">
              <w:rPr>
                <w:rFonts w:ascii="Arial" w:eastAsia="Times New Roman" w:hAnsi="Arial" w:cs="Arial"/>
                <w:color w:val="auto"/>
                <w:sz w:val="22"/>
                <w:szCs w:val="22"/>
              </w:rPr>
              <w:t xml:space="preserve">University at Albany, SUNY  </w:t>
            </w:r>
          </w:p>
          <w:p w14:paraId="29C0D1C9" w14:textId="77777777" w:rsidR="00F11F30" w:rsidRPr="00765343" w:rsidRDefault="00F11F30" w:rsidP="00F11F30">
            <w:pPr>
              <w:pStyle w:val="Heading2"/>
              <w:numPr>
                <w:ilvl w:val="0"/>
                <w:numId w:val="47"/>
              </w:numPr>
              <w:spacing w:before="0"/>
              <w:contextualSpacing/>
              <w:rPr>
                <w:rFonts w:ascii="Arial" w:hAnsi="Arial" w:cs="Arial"/>
                <w:color w:val="auto"/>
                <w:sz w:val="22"/>
                <w:szCs w:val="22"/>
              </w:rPr>
            </w:pPr>
            <w:r w:rsidRPr="00765343">
              <w:rPr>
                <w:rFonts w:ascii="Arial" w:eastAsia="Times New Roman" w:hAnsi="Arial" w:cs="Arial"/>
                <w:color w:val="auto"/>
                <w:sz w:val="22"/>
                <w:szCs w:val="22"/>
              </w:rPr>
              <w:t xml:space="preserve">Dr. Alessandra </w:t>
            </w:r>
            <w:proofErr w:type="spellStart"/>
            <w:r w:rsidRPr="00765343">
              <w:rPr>
                <w:rFonts w:ascii="Arial" w:eastAsia="Times New Roman" w:hAnsi="Arial" w:cs="Arial"/>
                <w:color w:val="auto"/>
                <w:sz w:val="22"/>
                <w:szCs w:val="22"/>
              </w:rPr>
              <w:t>Jerolleman</w:t>
            </w:r>
            <w:proofErr w:type="spellEnd"/>
            <w:r w:rsidRPr="00765343">
              <w:rPr>
                <w:rFonts w:ascii="Arial" w:eastAsia="Times New Roman" w:hAnsi="Arial" w:cs="Arial"/>
                <w:color w:val="auto"/>
                <w:sz w:val="22"/>
                <w:szCs w:val="22"/>
              </w:rPr>
              <w:t xml:space="preserve">, Associate Professor of Emergency Management, </w:t>
            </w:r>
            <w:r w:rsidRPr="00765343">
              <w:rPr>
                <w:rFonts w:ascii="Arial" w:hAnsi="Arial" w:cs="Arial"/>
                <w:color w:val="auto"/>
                <w:sz w:val="22"/>
                <w:szCs w:val="22"/>
              </w:rPr>
              <w:t>Jacksonville State University</w:t>
            </w:r>
          </w:p>
        </w:tc>
      </w:tr>
      <w:tr w:rsidR="00F11F30" w:rsidRPr="00790854" w14:paraId="6BA78581" w14:textId="77777777" w:rsidTr="00F11F30">
        <w:trPr>
          <w:trHeight w:val="432"/>
        </w:trPr>
        <w:tc>
          <w:tcPr>
            <w:tcW w:w="2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70702" w14:textId="02E16631" w:rsidR="00F11F30" w:rsidRPr="00F8180C" w:rsidRDefault="00F11F30" w:rsidP="00F11F30">
            <w:pPr>
              <w:tabs>
                <w:tab w:val="left" w:pos="4513"/>
              </w:tabs>
              <w:spacing w:after="0"/>
              <w:ind w:left="-30"/>
              <w:jc w:val="center"/>
              <w:rPr>
                <w:rFonts w:ascii="Arial" w:hAnsi="Arial" w:cs="Arial"/>
                <w:b/>
                <w:bCs/>
              </w:rPr>
            </w:pPr>
            <w:r w:rsidRPr="00F8180C">
              <w:rPr>
                <w:rFonts w:ascii="Arial" w:hAnsi="Arial" w:cs="Arial"/>
                <w:b/>
                <w:bCs/>
              </w:rPr>
              <w:t>12:00</w:t>
            </w:r>
            <w:r w:rsidR="00757EA1">
              <w:rPr>
                <w:rFonts w:ascii="Arial" w:hAnsi="Arial" w:cs="Arial"/>
                <w:b/>
                <w:bCs/>
              </w:rPr>
              <w:t xml:space="preserve"> </w:t>
            </w:r>
            <w:r w:rsidRPr="00F8180C">
              <w:rPr>
                <w:rFonts w:ascii="Arial" w:hAnsi="Arial" w:cs="Arial"/>
                <w:b/>
                <w:bCs/>
              </w:rPr>
              <w:t>-</w:t>
            </w:r>
            <w:r w:rsidR="00757EA1">
              <w:rPr>
                <w:rFonts w:ascii="Arial" w:hAnsi="Arial" w:cs="Arial"/>
                <w:b/>
                <w:bCs/>
              </w:rPr>
              <w:t xml:space="preserve"> </w:t>
            </w:r>
            <w:r w:rsidRPr="00F8180C">
              <w:rPr>
                <w:rFonts w:ascii="Arial" w:hAnsi="Arial" w:cs="Arial"/>
                <w:b/>
                <w:bCs/>
              </w:rPr>
              <w:t>1:15 pm</w:t>
            </w:r>
          </w:p>
        </w:tc>
        <w:tc>
          <w:tcPr>
            <w:tcW w:w="10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4BD1B" w14:textId="77777777" w:rsidR="00F11F30" w:rsidRPr="003F470E" w:rsidRDefault="00F11F30" w:rsidP="00F11F30">
            <w:pPr>
              <w:spacing w:after="0"/>
              <w:ind w:left="390" w:hanging="390"/>
              <w:jc w:val="center"/>
              <w:rPr>
                <w:rFonts w:ascii="Arial" w:hAnsi="Arial" w:cs="Arial"/>
                <w:b/>
                <w:bCs/>
              </w:rPr>
            </w:pPr>
            <w:r w:rsidRPr="003F470E">
              <w:rPr>
                <w:rFonts w:ascii="Arial" w:hAnsi="Arial" w:cs="Arial"/>
                <w:b/>
                <w:bCs/>
                <w:i/>
                <w:iCs/>
              </w:rPr>
              <w:t>Lunch on your own</w:t>
            </w:r>
          </w:p>
        </w:tc>
      </w:tr>
      <w:tr w:rsidR="00F11F30" w:rsidRPr="00790854" w14:paraId="2E550A1A" w14:textId="77777777" w:rsidTr="00F11F30">
        <w:trPr>
          <w:trHeight w:val="572"/>
        </w:trPr>
        <w:tc>
          <w:tcPr>
            <w:tcW w:w="2795" w:type="dxa"/>
            <w:tcBorders>
              <w:top w:val="single" w:sz="4" w:space="0" w:color="auto"/>
              <w:left w:val="single" w:sz="4" w:space="0" w:color="auto"/>
              <w:right w:val="single" w:sz="4" w:space="0" w:color="auto"/>
            </w:tcBorders>
            <w:vAlign w:val="center"/>
          </w:tcPr>
          <w:p w14:paraId="14B997C2" w14:textId="77777777" w:rsidR="00F11F30" w:rsidRDefault="00F11F30" w:rsidP="00F11F30">
            <w:pPr>
              <w:tabs>
                <w:tab w:val="left" w:pos="4513"/>
              </w:tabs>
              <w:spacing w:after="0"/>
              <w:ind w:left="-30"/>
              <w:jc w:val="center"/>
              <w:rPr>
                <w:rFonts w:ascii="Arial" w:hAnsi="Arial" w:cs="Arial"/>
                <w:b/>
                <w:bCs/>
              </w:rPr>
            </w:pPr>
            <w:r w:rsidRPr="00907749">
              <w:rPr>
                <w:rFonts w:ascii="Arial" w:hAnsi="Arial" w:cs="Arial"/>
                <w:b/>
                <w:bCs/>
              </w:rPr>
              <w:t>1:1</w:t>
            </w:r>
            <w:r>
              <w:rPr>
                <w:rFonts w:ascii="Arial" w:hAnsi="Arial" w:cs="Arial"/>
                <w:b/>
                <w:bCs/>
              </w:rPr>
              <w:t xml:space="preserve">5 </w:t>
            </w:r>
            <w:r w:rsidRPr="00907749">
              <w:rPr>
                <w:rFonts w:ascii="Arial" w:hAnsi="Arial" w:cs="Arial"/>
                <w:b/>
                <w:bCs/>
              </w:rPr>
              <w:t>-</w:t>
            </w:r>
            <w:r>
              <w:rPr>
                <w:rFonts w:ascii="Arial" w:hAnsi="Arial" w:cs="Arial"/>
                <w:b/>
                <w:bCs/>
              </w:rPr>
              <w:t xml:space="preserve"> 2:15 pm</w:t>
            </w:r>
          </w:p>
          <w:p w14:paraId="2EFFA48D" w14:textId="77777777" w:rsidR="00F11F30" w:rsidRPr="00F8180C" w:rsidRDefault="00F11F30" w:rsidP="00F11F30">
            <w:pPr>
              <w:tabs>
                <w:tab w:val="left" w:pos="4513"/>
              </w:tabs>
              <w:spacing w:after="0"/>
              <w:ind w:left="-30"/>
              <w:jc w:val="center"/>
              <w:rPr>
                <w:rFonts w:ascii="Arial" w:hAnsi="Arial" w:cs="Arial"/>
                <w:b/>
                <w:bCs/>
              </w:rPr>
            </w:pPr>
            <w:r>
              <w:rPr>
                <w:rFonts w:ascii="Arial" w:hAnsi="Arial" w:cs="Arial"/>
                <w:b/>
                <w:bCs/>
              </w:rPr>
              <w:t>(WD)</w:t>
            </w:r>
          </w:p>
        </w:tc>
        <w:tc>
          <w:tcPr>
            <w:tcW w:w="10610" w:type="dxa"/>
            <w:tcBorders>
              <w:top w:val="single" w:sz="4" w:space="0" w:color="auto"/>
              <w:left w:val="single" w:sz="4" w:space="0" w:color="auto"/>
              <w:right w:val="single" w:sz="4" w:space="0" w:color="auto"/>
            </w:tcBorders>
            <w:shd w:val="clear" w:color="auto" w:fill="auto"/>
            <w:vAlign w:val="center"/>
          </w:tcPr>
          <w:p w14:paraId="20587C1B" w14:textId="77777777" w:rsidR="00F11F30" w:rsidRDefault="00F11F30" w:rsidP="00F11F30">
            <w:pPr>
              <w:tabs>
                <w:tab w:val="left" w:pos="5567"/>
              </w:tabs>
              <w:spacing w:before="240"/>
              <w:rPr>
                <w:rFonts w:ascii="Arial" w:hAnsi="Arial" w:cs="Arial"/>
                <w:b/>
                <w:bCs/>
                <w:i/>
                <w:iCs/>
              </w:rPr>
            </w:pPr>
            <w:r>
              <w:rPr>
                <w:rFonts w:ascii="Arial" w:hAnsi="Arial" w:cs="Arial"/>
                <w:b/>
                <w:bCs/>
              </w:rPr>
              <w:t xml:space="preserve">Research Roundtable: Emergency Management Research with Community Organizations: </w:t>
            </w:r>
            <w:r w:rsidRPr="0007487A">
              <w:rPr>
                <w:rFonts w:ascii="Arial" w:hAnsi="Arial" w:cs="Arial"/>
                <w:b/>
                <w:bCs/>
                <w:i/>
                <w:iCs/>
              </w:rPr>
              <w:t xml:space="preserve">Meeting Researcher, Practitioner, and Community Needs </w:t>
            </w:r>
          </w:p>
          <w:p w14:paraId="7D9DEB33" w14:textId="77777777" w:rsidR="00F11F30" w:rsidRPr="0007487A" w:rsidRDefault="00F11F30" w:rsidP="00F11F30">
            <w:pPr>
              <w:pStyle w:val="ListParagraph"/>
              <w:numPr>
                <w:ilvl w:val="0"/>
                <w:numId w:val="48"/>
              </w:numPr>
              <w:tabs>
                <w:tab w:val="left" w:pos="5567"/>
              </w:tabs>
              <w:rPr>
                <w:rFonts w:ascii="Arial" w:hAnsi="Arial" w:cs="Arial"/>
                <w:bCs/>
                <w:i/>
                <w:iCs/>
              </w:rPr>
            </w:pPr>
            <w:r w:rsidRPr="0007487A">
              <w:rPr>
                <w:rFonts w:ascii="Arial" w:hAnsi="Arial" w:cs="Arial"/>
                <w:bCs/>
              </w:rPr>
              <w:t xml:space="preserve">Facilitator: Dr. Brian </w:t>
            </w:r>
            <w:proofErr w:type="spellStart"/>
            <w:r w:rsidRPr="0007487A">
              <w:rPr>
                <w:rFonts w:ascii="Arial" w:hAnsi="Arial" w:cs="Arial"/>
                <w:bCs/>
              </w:rPr>
              <w:t>Menaker</w:t>
            </w:r>
            <w:proofErr w:type="spellEnd"/>
            <w:r w:rsidRPr="0007487A">
              <w:rPr>
                <w:rFonts w:ascii="Arial" w:hAnsi="Arial" w:cs="Arial"/>
                <w:bCs/>
              </w:rPr>
              <w:t>, Associate Professor, Texas A &amp; M University, Kingsville</w:t>
            </w:r>
          </w:p>
        </w:tc>
      </w:tr>
      <w:tr w:rsidR="00F11F30" w:rsidRPr="00790854" w14:paraId="3EDBF42C" w14:textId="77777777" w:rsidTr="00757EA1">
        <w:trPr>
          <w:trHeight w:val="976"/>
        </w:trPr>
        <w:tc>
          <w:tcPr>
            <w:tcW w:w="2795" w:type="dxa"/>
            <w:tcBorders>
              <w:top w:val="single" w:sz="4" w:space="0" w:color="auto"/>
              <w:left w:val="single" w:sz="4" w:space="0" w:color="auto"/>
              <w:right w:val="single" w:sz="4" w:space="0" w:color="auto"/>
            </w:tcBorders>
            <w:vAlign w:val="center"/>
          </w:tcPr>
          <w:p w14:paraId="0F71439E" w14:textId="54273B96" w:rsidR="00F11F30" w:rsidRDefault="00F11F30" w:rsidP="00F11F30">
            <w:pPr>
              <w:tabs>
                <w:tab w:val="left" w:pos="4513"/>
              </w:tabs>
              <w:spacing w:after="0" w:line="240" w:lineRule="auto"/>
              <w:ind w:left="-30"/>
              <w:jc w:val="center"/>
              <w:rPr>
                <w:rFonts w:ascii="Arial" w:hAnsi="Arial" w:cs="Arial"/>
                <w:b/>
                <w:bCs/>
              </w:rPr>
            </w:pPr>
            <w:r>
              <w:rPr>
                <w:rFonts w:ascii="Arial" w:hAnsi="Arial" w:cs="Arial"/>
                <w:b/>
                <w:bCs/>
              </w:rPr>
              <w:t>2</w:t>
            </w:r>
            <w:r w:rsidRPr="00907749">
              <w:rPr>
                <w:rFonts w:ascii="Arial" w:hAnsi="Arial" w:cs="Arial"/>
                <w:b/>
                <w:bCs/>
              </w:rPr>
              <w:t>:1</w:t>
            </w:r>
            <w:r>
              <w:rPr>
                <w:rFonts w:ascii="Arial" w:hAnsi="Arial" w:cs="Arial"/>
                <w:b/>
                <w:bCs/>
              </w:rPr>
              <w:t xml:space="preserve">5 </w:t>
            </w:r>
            <w:r w:rsidR="00757EA1">
              <w:rPr>
                <w:rFonts w:ascii="Arial" w:hAnsi="Arial" w:cs="Arial"/>
                <w:b/>
                <w:bCs/>
              </w:rPr>
              <w:t>-</w:t>
            </w:r>
            <w:r>
              <w:rPr>
                <w:rFonts w:ascii="Arial" w:hAnsi="Arial" w:cs="Arial"/>
                <w:b/>
                <w:bCs/>
              </w:rPr>
              <w:t xml:space="preserve"> 3:30 pm</w:t>
            </w:r>
          </w:p>
          <w:p w14:paraId="073BB269" w14:textId="77777777" w:rsidR="00F11F30" w:rsidRPr="00F8180C" w:rsidRDefault="00F11F30" w:rsidP="00F11F30">
            <w:pPr>
              <w:tabs>
                <w:tab w:val="left" w:pos="4513"/>
              </w:tabs>
              <w:spacing w:after="0" w:line="240" w:lineRule="auto"/>
              <w:ind w:left="-30"/>
              <w:jc w:val="center"/>
              <w:rPr>
                <w:rFonts w:ascii="Arial" w:hAnsi="Arial" w:cs="Arial"/>
                <w:b/>
                <w:bCs/>
              </w:rPr>
            </w:pPr>
            <w:r>
              <w:rPr>
                <w:rFonts w:ascii="Arial" w:hAnsi="Arial" w:cs="Arial"/>
                <w:b/>
                <w:bCs/>
              </w:rPr>
              <w:t>(WD)</w:t>
            </w:r>
          </w:p>
        </w:tc>
        <w:tc>
          <w:tcPr>
            <w:tcW w:w="10610" w:type="dxa"/>
            <w:tcBorders>
              <w:top w:val="single" w:sz="4" w:space="0" w:color="auto"/>
              <w:left w:val="single" w:sz="4" w:space="0" w:color="auto"/>
              <w:right w:val="single" w:sz="4" w:space="0" w:color="auto"/>
            </w:tcBorders>
            <w:shd w:val="clear" w:color="auto" w:fill="auto"/>
            <w:vAlign w:val="center"/>
          </w:tcPr>
          <w:p w14:paraId="1838077E" w14:textId="77777777" w:rsidR="00F11F30" w:rsidRPr="00240A0B" w:rsidRDefault="00F11F30" w:rsidP="00F11F30">
            <w:pPr>
              <w:tabs>
                <w:tab w:val="left" w:pos="5567"/>
              </w:tabs>
              <w:spacing w:before="240"/>
              <w:rPr>
                <w:rFonts w:ascii="Arial" w:hAnsi="Arial" w:cs="Arial"/>
                <w:bCs/>
              </w:rPr>
            </w:pPr>
            <w:r w:rsidRPr="005D4E23">
              <w:rPr>
                <w:rFonts w:ascii="Arial" w:hAnsi="Arial" w:cs="Arial"/>
                <w:b/>
                <w:bCs/>
              </w:rPr>
              <w:t xml:space="preserve">Fireside Chats </w:t>
            </w:r>
          </w:p>
          <w:p w14:paraId="388419BB" w14:textId="35689A21" w:rsidR="00F11F30" w:rsidRPr="0007487A" w:rsidRDefault="00F11F30" w:rsidP="00F11F30">
            <w:pPr>
              <w:tabs>
                <w:tab w:val="left" w:pos="5567"/>
              </w:tabs>
              <w:rPr>
                <w:rFonts w:ascii="Arial" w:hAnsi="Arial" w:cs="Arial"/>
                <w:bCs/>
              </w:rPr>
            </w:pPr>
            <w:r>
              <w:rPr>
                <w:rFonts w:ascii="Arial" w:hAnsi="Arial" w:cs="Arial"/>
                <w:bCs/>
              </w:rPr>
              <w:t>Connecting students and those desiring to advance in their careers with Practitioners</w:t>
            </w:r>
          </w:p>
        </w:tc>
      </w:tr>
      <w:tr w:rsidR="00F11F30" w:rsidRPr="00790854" w14:paraId="548331D8" w14:textId="77777777" w:rsidTr="00F11F30">
        <w:trPr>
          <w:trHeight w:val="590"/>
        </w:trPr>
        <w:tc>
          <w:tcPr>
            <w:tcW w:w="2795" w:type="dxa"/>
            <w:tcBorders>
              <w:top w:val="single" w:sz="4" w:space="0" w:color="auto"/>
              <w:left w:val="single" w:sz="4" w:space="0" w:color="auto"/>
              <w:bottom w:val="single" w:sz="4" w:space="0" w:color="auto"/>
              <w:right w:val="single" w:sz="4" w:space="0" w:color="auto"/>
            </w:tcBorders>
            <w:vAlign w:val="center"/>
          </w:tcPr>
          <w:p w14:paraId="173322A4" w14:textId="430B6DD4" w:rsidR="00F11F30" w:rsidRDefault="00F11F30" w:rsidP="00F11F30">
            <w:pPr>
              <w:tabs>
                <w:tab w:val="left" w:pos="4513"/>
              </w:tabs>
              <w:spacing w:after="0"/>
              <w:ind w:left="-30"/>
              <w:jc w:val="center"/>
              <w:rPr>
                <w:rFonts w:ascii="Arial" w:hAnsi="Arial" w:cs="Arial"/>
                <w:b/>
                <w:bCs/>
              </w:rPr>
            </w:pPr>
            <w:r>
              <w:rPr>
                <w:rFonts w:ascii="Arial" w:hAnsi="Arial" w:cs="Arial"/>
                <w:b/>
                <w:bCs/>
              </w:rPr>
              <w:t>3:30</w:t>
            </w:r>
            <w:r w:rsidR="00757EA1">
              <w:rPr>
                <w:rFonts w:ascii="Arial" w:hAnsi="Arial" w:cs="Arial"/>
                <w:b/>
                <w:bCs/>
              </w:rPr>
              <w:t xml:space="preserve"> - </w:t>
            </w:r>
            <w:r>
              <w:rPr>
                <w:rFonts w:ascii="Arial" w:hAnsi="Arial" w:cs="Arial"/>
                <w:b/>
                <w:bCs/>
              </w:rPr>
              <w:t>4</w:t>
            </w:r>
            <w:r w:rsidR="00757EA1">
              <w:rPr>
                <w:rFonts w:ascii="Arial" w:hAnsi="Arial" w:cs="Arial"/>
                <w:b/>
                <w:bCs/>
              </w:rPr>
              <w:t>:00</w:t>
            </w:r>
            <w:r>
              <w:rPr>
                <w:rFonts w:ascii="Arial" w:hAnsi="Arial" w:cs="Arial"/>
                <w:b/>
                <w:bCs/>
              </w:rPr>
              <w:t xml:space="preserve"> pm</w:t>
            </w:r>
          </w:p>
        </w:tc>
        <w:tc>
          <w:tcPr>
            <w:tcW w:w="10610" w:type="dxa"/>
            <w:tcBorders>
              <w:top w:val="single" w:sz="4" w:space="0" w:color="auto"/>
              <w:left w:val="single" w:sz="4" w:space="0" w:color="auto"/>
              <w:bottom w:val="single" w:sz="4" w:space="0" w:color="auto"/>
              <w:right w:val="single" w:sz="4" w:space="0" w:color="auto"/>
            </w:tcBorders>
            <w:shd w:val="clear" w:color="auto" w:fill="auto"/>
            <w:vAlign w:val="center"/>
          </w:tcPr>
          <w:p w14:paraId="1FC49B36" w14:textId="77777777" w:rsidR="00F11F30" w:rsidRPr="0007487A" w:rsidRDefault="00F11F30" w:rsidP="00F11F30">
            <w:pPr>
              <w:spacing w:after="0"/>
              <w:rPr>
                <w:rFonts w:ascii="Arial" w:hAnsi="Arial" w:cs="Arial"/>
                <w:b/>
                <w:bCs/>
              </w:rPr>
            </w:pPr>
            <w:r w:rsidRPr="0007487A">
              <w:rPr>
                <w:rFonts w:ascii="Arial" w:hAnsi="Arial" w:cs="Arial"/>
                <w:b/>
                <w:bCs/>
              </w:rPr>
              <w:t xml:space="preserve">End of </w:t>
            </w:r>
            <w:r>
              <w:rPr>
                <w:rFonts w:ascii="Arial" w:hAnsi="Arial" w:cs="Arial"/>
                <w:b/>
                <w:bCs/>
              </w:rPr>
              <w:t>Conference</w:t>
            </w:r>
            <w:r w:rsidRPr="0007487A">
              <w:rPr>
                <w:rFonts w:ascii="Arial" w:hAnsi="Arial" w:cs="Arial"/>
                <w:b/>
                <w:bCs/>
              </w:rPr>
              <w:t xml:space="preserve"> Wrap up</w:t>
            </w:r>
          </w:p>
        </w:tc>
      </w:tr>
    </w:tbl>
    <w:p w14:paraId="2D41B11B" w14:textId="481C1365" w:rsidR="00A63DB2" w:rsidRDefault="00A63DB2" w:rsidP="00C26138">
      <w:pPr>
        <w:tabs>
          <w:tab w:val="left" w:pos="5567"/>
        </w:tabs>
      </w:pPr>
    </w:p>
    <w:p w14:paraId="7820E10E" w14:textId="455A5DE5" w:rsidR="00F11F30" w:rsidRDefault="00690667" w:rsidP="00C26138">
      <w:pPr>
        <w:tabs>
          <w:tab w:val="left" w:pos="5567"/>
        </w:tabs>
      </w:pPr>
      <w:r>
        <w:rPr>
          <w:noProof/>
        </w:rPr>
        <mc:AlternateContent>
          <mc:Choice Requires="wps">
            <w:drawing>
              <wp:anchor distT="45720" distB="45720" distL="114300" distR="114300" simplePos="0" relativeHeight="251659264" behindDoc="0" locked="0" layoutInCell="1" allowOverlap="1" wp14:anchorId="206DEA49" wp14:editId="66CB0DB5">
                <wp:simplePos x="0" y="0"/>
                <wp:positionH relativeFrom="page">
                  <wp:posOffset>818707</wp:posOffset>
                </wp:positionH>
                <wp:positionV relativeFrom="paragraph">
                  <wp:posOffset>201856</wp:posOffset>
                </wp:positionV>
                <wp:extent cx="3710305" cy="1073785"/>
                <wp:effectExtent l="0" t="0" r="2349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1073785"/>
                        </a:xfrm>
                        <a:prstGeom prst="rect">
                          <a:avLst/>
                        </a:prstGeom>
                        <a:solidFill>
                          <a:srgbClr val="FFFFFF"/>
                        </a:solidFill>
                        <a:ln w="9525">
                          <a:solidFill>
                            <a:schemeClr val="accent6">
                              <a:lumMod val="50000"/>
                            </a:schemeClr>
                          </a:solidFill>
                          <a:miter lim="800000"/>
                          <a:headEnd/>
                          <a:tailEnd/>
                        </a:ln>
                      </wps:spPr>
                      <wps:txbx>
                        <w:txbxContent>
                          <w:p w14:paraId="630123A7" w14:textId="77777777" w:rsidR="00F11F30" w:rsidRPr="0007487A" w:rsidRDefault="00F11F30" w:rsidP="00F11F30">
                            <w:pPr>
                              <w:tabs>
                                <w:tab w:val="left" w:pos="21976"/>
                              </w:tabs>
                              <w:rPr>
                                <w:rFonts w:ascii="Arial" w:hAnsi="Arial" w:cs="Arial"/>
                              </w:rPr>
                            </w:pPr>
                            <w:r w:rsidRPr="0007487A">
                              <w:rPr>
                                <w:rFonts w:ascii="Arial" w:hAnsi="Arial" w:cs="Arial"/>
                              </w:rPr>
                              <w:t>Location Legend:</w:t>
                            </w:r>
                          </w:p>
                          <w:p w14:paraId="3DC1975C" w14:textId="77777777" w:rsidR="00F11F30" w:rsidRDefault="00F11F30" w:rsidP="00F11F30">
                            <w:pPr>
                              <w:rPr>
                                <w:rFonts w:ascii="Arial" w:hAnsi="Arial" w:cs="Arial"/>
                              </w:rPr>
                            </w:pPr>
                            <w:r>
                              <w:rPr>
                                <w:rFonts w:ascii="Arial" w:hAnsi="Arial" w:cs="Arial"/>
                              </w:rPr>
                              <w:t>(WD) = West Dining Room</w:t>
                            </w:r>
                          </w:p>
                          <w:p w14:paraId="46D86828" w14:textId="77777777" w:rsidR="00F11F30" w:rsidRDefault="00F11F30" w:rsidP="00F11F30">
                            <w:pPr>
                              <w:rPr>
                                <w:rFonts w:ascii="Arial" w:hAnsi="Arial" w:cs="Arial"/>
                              </w:rPr>
                            </w:pPr>
                            <w:r>
                              <w:rPr>
                                <w:rFonts w:ascii="Arial" w:hAnsi="Arial" w:cs="Arial"/>
                              </w:rPr>
                              <w:t>(SSC) – Doc Bryan Building/Student Service Center</w:t>
                            </w:r>
                          </w:p>
                          <w:p w14:paraId="7720A829" w14:textId="77777777" w:rsidR="00F11F30" w:rsidRPr="006D7EC6" w:rsidRDefault="00F11F30" w:rsidP="00F11F30">
                            <w:pPr>
                              <w:rPr>
                                <w:rFonts w:ascii="Arial" w:hAnsi="Arial" w:cs="Arial"/>
                              </w:rPr>
                            </w:pPr>
                            <w:r>
                              <w:rPr>
                                <w:rFonts w:ascii="Arial" w:hAnsi="Arial" w:cs="Arial"/>
                              </w:rPr>
                              <w:t>(AUD) = Doc Bryan Auditorium</w:t>
                            </w:r>
                          </w:p>
                          <w:p w14:paraId="3AE020BC" w14:textId="77777777" w:rsidR="00F11F30" w:rsidRDefault="00F11F30" w:rsidP="00F11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DEA49" id="_x0000_t202" coordsize="21600,21600" o:spt="202" path="m,l,21600r21600,l21600,xe">
                <v:stroke joinstyle="miter"/>
                <v:path gradientshapeok="t" o:connecttype="rect"/>
              </v:shapetype>
              <v:shape id="Text Box 2" o:spid="_x0000_s1026" type="#_x0000_t202" style="position:absolute;margin-left:64.45pt;margin-top:15.9pt;width:292.15pt;height:84.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" strokecolor="#375623 [1609]">
                <v:textbox>
                  <w:txbxContent>
                    <w:p w14:paraId="630123A7" w14:textId="77777777" w:rsidR="00F11F30" w:rsidRPr="0007487A" w:rsidRDefault="00F11F30" w:rsidP="00F11F30">
                      <w:pPr>
                        <w:tabs>
                          <w:tab w:val="left" w:pos="21976"/>
                        </w:tabs>
                        <w:rPr>
                          <w:rFonts w:ascii="Arial" w:hAnsi="Arial" w:cs="Arial"/>
                        </w:rPr>
                      </w:pPr>
                      <w:r w:rsidRPr="0007487A">
                        <w:rPr>
                          <w:rFonts w:ascii="Arial" w:hAnsi="Arial" w:cs="Arial"/>
                        </w:rPr>
                        <w:t>Location Legend:</w:t>
                      </w:r>
                    </w:p>
                    <w:p w14:paraId="3DC1975C" w14:textId="77777777" w:rsidR="00F11F30" w:rsidRDefault="00F11F30" w:rsidP="00F11F30">
                      <w:pPr>
                        <w:rPr>
                          <w:rFonts w:ascii="Arial" w:hAnsi="Arial" w:cs="Arial"/>
                        </w:rPr>
                      </w:pPr>
                      <w:r>
                        <w:rPr>
                          <w:rFonts w:ascii="Arial" w:hAnsi="Arial" w:cs="Arial"/>
                        </w:rPr>
                        <w:t>(WD) = West Dining Room</w:t>
                      </w:r>
                    </w:p>
                    <w:p w14:paraId="46D86828" w14:textId="77777777" w:rsidR="00F11F30" w:rsidRDefault="00F11F30" w:rsidP="00F11F30">
                      <w:pPr>
                        <w:rPr>
                          <w:rFonts w:ascii="Arial" w:hAnsi="Arial" w:cs="Arial"/>
                        </w:rPr>
                      </w:pPr>
                      <w:r>
                        <w:rPr>
                          <w:rFonts w:ascii="Arial" w:hAnsi="Arial" w:cs="Arial"/>
                        </w:rPr>
                        <w:t>(SSC) – Doc Bryan Building/Student Service Center</w:t>
                      </w:r>
                    </w:p>
                    <w:p w14:paraId="7720A829" w14:textId="77777777" w:rsidR="00F11F30" w:rsidRPr="006D7EC6" w:rsidRDefault="00F11F30" w:rsidP="00F11F30">
                      <w:pPr>
                        <w:rPr>
                          <w:rFonts w:ascii="Arial" w:hAnsi="Arial" w:cs="Arial"/>
                        </w:rPr>
                      </w:pPr>
                      <w:r>
                        <w:rPr>
                          <w:rFonts w:ascii="Arial" w:hAnsi="Arial" w:cs="Arial"/>
                        </w:rPr>
                        <w:t>(AUD) = Doc Bryan Auditorium</w:t>
                      </w:r>
                    </w:p>
                    <w:p w14:paraId="3AE020BC" w14:textId="77777777" w:rsidR="00F11F30" w:rsidRDefault="00F11F30" w:rsidP="00F11F30"/>
                  </w:txbxContent>
                </v:textbox>
                <w10:wrap type="square" anchorx="page"/>
              </v:shape>
            </w:pict>
          </mc:Fallback>
        </mc:AlternateContent>
      </w:r>
    </w:p>
    <w:p w14:paraId="77446F71" w14:textId="024087C0" w:rsidR="00F11F30" w:rsidRDefault="00F11F30" w:rsidP="00C26138">
      <w:pPr>
        <w:tabs>
          <w:tab w:val="left" w:pos="5567"/>
        </w:tabs>
      </w:pPr>
    </w:p>
    <w:p w14:paraId="00A49191" w14:textId="05D48762" w:rsidR="00F11F30" w:rsidRPr="008508E6" w:rsidRDefault="00F11F30" w:rsidP="00C26138">
      <w:pPr>
        <w:tabs>
          <w:tab w:val="left" w:pos="5567"/>
        </w:tabs>
      </w:pPr>
    </w:p>
    <w:bookmarkEnd w:id="0"/>
    <w:p w14:paraId="58BCEF2C" w14:textId="25D11B08" w:rsidR="00EF0B5B" w:rsidRDefault="00EF0B5B" w:rsidP="00EF0B5B">
      <w:pPr>
        <w:rPr>
          <w:rFonts w:ascii="Arial" w:hAnsi="Arial" w:cs="Arial"/>
        </w:rPr>
      </w:pPr>
    </w:p>
    <w:p w14:paraId="63296444" w14:textId="22E80B97" w:rsidR="003B3E2C" w:rsidRDefault="003B3E2C" w:rsidP="0073755D">
      <w:pPr>
        <w:tabs>
          <w:tab w:val="left" w:pos="21976"/>
        </w:tabs>
      </w:pPr>
    </w:p>
    <w:p w14:paraId="6996CF62" w14:textId="77777777" w:rsidR="003B3E2C" w:rsidRPr="00F7238D" w:rsidRDefault="003B3E2C" w:rsidP="0073755D">
      <w:pPr>
        <w:tabs>
          <w:tab w:val="left" w:pos="21976"/>
        </w:tabs>
      </w:pPr>
    </w:p>
    <w:sectPr w:rsidR="003B3E2C" w:rsidRPr="00F7238D" w:rsidSect="001208CB">
      <w:headerReference w:type="even" r:id="rId8"/>
      <w:headerReference w:type="default" r:id="rId9"/>
      <w:headerReference w:type="first" r:id="rId10"/>
      <w:footerReference w:type="first" r:id="rId11"/>
      <w:pgSz w:w="15840" w:h="24480" w:code="17"/>
      <w:pgMar w:top="720" w:right="720" w:bottom="720" w:left="720" w:header="70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1B74" w14:textId="77777777" w:rsidR="003931F9" w:rsidRDefault="003931F9" w:rsidP="00CF4BC5">
      <w:r>
        <w:separator/>
      </w:r>
    </w:p>
  </w:endnote>
  <w:endnote w:type="continuationSeparator" w:id="0">
    <w:p w14:paraId="2C2F585C" w14:textId="77777777" w:rsidR="003931F9" w:rsidRDefault="003931F9" w:rsidP="00CF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F69C" w14:textId="77777777" w:rsidR="00F95F31" w:rsidRDefault="00F95F31" w:rsidP="0073755D">
    <w:pPr>
      <w:pStyle w:val="Footer"/>
      <w:tabs>
        <w:tab w:val="clear" w:pos="4680"/>
        <w:tab w:val="clear" w:pos="9360"/>
        <w:tab w:val="left" w:pos="10359"/>
      </w:tabs>
    </w:pPr>
  </w:p>
  <w:p w14:paraId="23379CB9" w14:textId="77777777" w:rsidR="00F95F31" w:rsidRDefault="00F95F31" w:rsidP="00495257">
    <w:pPr>
      <w:pStyle w:val="Footer"/>
      <w:tabs>
        <w:tab w:val="clear" w:pos="4680"/>
        <w:tab w:val="clear" w:pos="9360"/>
        <w:tab w:val="left" w:pos="1035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79A8" w14:textId="77777777" w:rsidR="003931F9" w:rsidRDefault="003931F9" w:rsidP="00CF4BC5">
      <w:r>
        <w:separator/>
      </w:r>
    </w:p>
  </w:footnote>
  <w:footnote w:type="continuationSeparator" w:id="0">
    <w:p w14:paraId="39096DC1" w14:textId="77777777" w:rsidR="003931F9" w:rsidRDefault="003931F9" w:rsidP="00CF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824" w14:textId="4A960761" w:rsidR="004424F5" w:rsidRPr="004424F5" w:rsidRDefault="004424F5" w:rsidP="004424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B268" w14:textId="5C30EF8E" w:rsidR="00CF4BC5" w:rsidRDefault="00CF4BC5" w:rsidP="008317F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37E8" w14:textId="39570E58" w:rsidR="00814FA0" w:rsidRDefault="00413C55" w:rsidP="0029006B">
    <w:pPr>
      <w:tabs>
        <w:tab w:val="left" w:pos="5567"/>
      </w:tabs>
      <w:spacing w:after="0"/>
      <w:jc w:val="center"/>
      <w:rPr>
        <w:rFonts w:cstheme="minorHAnsi"/>
        <w:b/>
        <w:sz w:val="36"/>
        <w:szCs w:val="36"/>
      </w:rPr>
    </w:pPr>
    <w:r w:rsidRPr="00C26138">
      <w:rPr>
        <w:rFonts w:cstheme="minorHAnsi"/>
        <w:b/>
        <w:sz w:val="36"/>
        <w:szCs w:val="36"/>
      </w:rPr>
      <w:t xml:space="preserve">Region </w:t>
    </w:r>
    <w:r w:rsidR="001208CB">
      <w:rPr>
        <w:rFonts w:cstheme="minorHAnsi"/>
        <w:b/>
        <w:sz w:val="36"/>
        <w:szCs w:val="36"/>
      </w:rPr>
      <w:t>6</w:t>
    </w:r>
    <w:r w:rsidR="005A2BB5">
      <w:rPr>
        <w:rFonts w:cstheme="minorHAnsi"/>
        <w:b/>
        <w:sz w:val="36"/>
        <w:szCs w:val="36"/>
      </w:rPr>
      <w:t xml:space="preserve"> </w:t>
    </w:r>
    <w:r w:rsidRPr="00C26138">
      <w:rPr>
        <w:rFonts w:cstheme="minorHAnsi"/>
        <w:b/>
        <w:sz w:val="36"/>
        <w:szCs w:val="36"/>
      </w:rPr>
      <w:t>Higher Education Collaborative</w:t>
    </w:r>
    <w:r w:rsidR="00814FA0">
      <w:rPr>
        <w:rFonts w:cstheme="minorHAnsi"/>
        <w:b/>
        <w:sz w:val="36"/>
        <w:szCs w:val="36"/>
      </w:rPr>
      <w:t xml:space="preserve"> </w:t>
    </w:r>
    <w:r w:rsidR="0065146B" w:rsidRPr="00C26138">
      <w:rPr>
        <w:rFonts w:cstheme="minorHAnsi"/>
        <w:b/>
        <w:sz w:val="36"/>
        <w:szCs w:val="36"/>
      </w:rPr>
      <w:t>Summit</w:t>
    </w:r>
    <w:r w:rsidR="00C4507A">
      <w:rPr>
        <w:rFonts w:cstheme="minorHAnsi"/>
        <w:b/>
        <w:sz w:val="36"/>
        <w:szCs w:val="36"/>
      </w:rPr>
      <w:t xml:space="preserve"> </w:t>
    </w:r>
  </w:p>
  <w:p w14:paraId="5282D0A7" w14:textId="42821E0A" w:rsidR="008508E6" w:rsidRDefault="001208CB" w:rsidP="0029006B">
    <w:pPr>
      <w:tabs>
        <w:tab w:val="left" w:pos="5567"/>
      </w:tabs>
      <w:spacing w:after="0"/>
      <w:jc w:val="center"/>
      <w:rPr>
        <w:rFonts w:cstheme="minorHAnsi"/>
        <w:b/>
        <w:sz w:val="36"/>
        <w:szCs w:val="36"/>
      </w:rPr>
    </w:pPr>
    <w:r>
      <w:rPr>
        <w:rFonts w:cstheme="minorHAnsi"/>
        <w:b/>
        <w:sz w:val="36"/>
        <w:szCs w:val="36"/>
      </w:rPr>
      <w:t>Agenda</w:t>
    </w:r>
  </w:p>
  <w:p w14:paraId="0662F79D" w14:textId="4DC30BC0" w:rsidR="00C4507A" w:rsidRPr="001C1B8D" w:rsidRDefault="00C4507A" w:rsidP="0029006B">
    <w:pPr>
      <w:tabs>
        <w:tab w:val="left" w:pos="5567"/>
      </w:tabs>
      <w:spacing w:after="0"/>
      <w:jc w:val="center"/>
      <w:rPr>
        <w:rFonts w:cstheme="minorHAnsi"/>
        <w:b/>
        <w:sz w:val="28"/>
        <w:szCs w:val="28"/>
      </w:rPr>
    </w:pPr>
    <w:r w:rsidRPr="001C1B8D">
      <w:rPr>
        <w:rFonts w:cstheme="minorHAnsi"/>
        <w:b/>
        <w:sz w:val="28"/>
        <w:szCs w:val="28"/>
      </w:rPr>
      <w:t>September 14-15,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075"/>
    <w:multiLevelType w:val="hybridMultilevel"/>
    <w:tmpl w:val="143E0AC8"/>
    <w:lvl w:ilvl="0" w:tplc="ED5807C2">
      <w:start w:val="3"/>
      <w:numFmt w:val="decimal"/>
      <w:lvlText w:val="(%1)"/>
      <w:lvlJc w:val="left"/>
      <w:pPr>
        <w:ind w:left="390" w:hanging="39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545E"/>
    <w:multiLevelType w:val="hybridMultilevel"/>
    <w:tmpl w:val="533206A4"/>
    <w:lvl w:ilvl="0" w:tplc="3E7EDAC6">
      <w:start w:val="6"/>
      <w:numFmt w:val="decimal"/>
      <w:lvlText w:val="(%1)"/>
      <w:lvlJc w:val="left"/>
      <w:pPr>
        <w:ind w:left="390" w:hanging="39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3172"/>
    <w:multiLevelType w:val="hybridMultilevel"/>
    <w:tmpl w:val="01DA46F4"/>
    <w:lvl w:ilvl="0" w:tplc="8D56AFB4">
      <w:start w:val="5"/>
      <w:numFmt w:val="decimal"/>
      <w:lvlText w:val="(%1)"/>
      <w:lvlJc w:val="left"/>
      <w:pPr>
        <w:ind w:left="360" w:hanging="360"/>
      </w:pPr>
      <w:rPr>
        <w:rFonts w:ascii="Times New Roman" w:hAnsi="Times New Roman" w:cs="Times New Roman"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E80780"/>
    <w:multiLevelType w:val="hybridMultilevel"/>
    <w:tmpl w:val="47B2CC6C"/>
    <w:lvl w:ilvl="0" w:tplc="07885566">
      <w:start w:val="1"/>
      <w:numFmt w:val="decimal"/>
      <w:lvlText w:val="(%1)"/>
      <w:lvlJc w:val="left"/>
      <w:pPr>
        <w:ind w:left="360" w:hanging="36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51ADE"/>
    <w:multiLevelType w:val="hybridMultilevel"/>
    <w:tmpl w:val="A7ACF572"/>
    <w:lvl w:ilvl="0" w:tplc="9C7247B6">
      <w:start w:val="1"/>
      <w:numFmt w:val="decimal"/>
      <w:lvlText w:val="(%1)"/>
      <w:lvlJc w:val="left"/>
      <w:pPr>
        <w:ind w:left="720" w:hanging="360"/>
      </w:pPr>
      <w:rPr>
        <w:rFonts w:ascii="Times New Roman" w:hAnsi="Times New Roman" w:cs="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45646"/>
    <w:multiLevelType w:val="hybridMultilevel"/>
    <w:tmpl w:val="2276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E00BC"/>
    <w:multiLevelType w:val="hybridMultilevel"/>
    <w:tmpl w:val="B582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D5523"/>
    <w:multiLevelType w:val="hybridMultilevel"/>
    <w:tmpl w:val="AB76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F2E57"/>
    <w:multiLevelType w:val="hybridMultilevel"/>
    <w:tmpl w:val="0568B7C2"/>
    <w:lvl w:ilvl="0" w:tplc="1C461F64">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9415F2"/>
    <w:multiLevelType w:val="hybridMultilevel"/>
    <w:tmpl w:val="88A00778"/>
    <w:lvl w:ilvl="0" w:tplc="E1BEF8AA">
      <w:start w:val="1"/>
      <w:numFmt w:val="bullet"/>
      <w:lvlText w:val=""/>
      <w:lvlJc w:val="left"/>
      <w:pPr>
        <w:ind w:left="720" w:hanging="360"/>
      </w:pPr>
      <w:rPr>
        <w:rFonts w:ascii="Symbol" w:hAnsi="Symbol" w:hint="default"/>
        <w:color w:val="66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3058D"/>
    <w:multiLevelType w:val="hybridMultilevel"/>
    <w:tmpl w:val="A202BAB0"/>
    <w:lvl w:ilvl="0" w:tplc="6974EFC2">
      <w:start w:val="5"/>
      <w:numFmt w:val="decimal"/>
      <w:lvlText w:val="(%1)"/>
      <w:lvlJc w:val="left"/>
      <w:pPr>
        <w:ind w:left="390" w:hanging="39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C2A1A"/>
    <w:multiLevelType w:val="hybridMultilevel"/>
    <w:tmpl w:val="C652B6DA"/>
    <w:lvl w:ilvl="0" w:tplc="1C461F64">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B84E83"/>
    <w:multiLevelType w:val="hybridMultilevel"/>
    <w:tmpl w:val="57024E2E"/>
    <w:lvl w:ilvl="0" w:tplc="BDD62FC2">
      <w:start w:val="1"/>
      <w:numFmt w:val="bullet"/>
      <w:lvlText w:val=""/>
      <w:lvlJc w:val="left"/>
      <w:pPr>
        <w:ind w:left="1800" w:hanging="360"/>
      </w:pPr>
      <w:rPr>
        <w:rFonts w:ascii="Symbol" w:hAnsi="Symbol" w:hint="default"/>
        <w:color w:val="00B0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B62B7B"/>
    <w:multiLevelType w:val="hybridMultilevel"/>
    <w:tmpl w:val="8342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9077D"/>
    <w:multiLevelType w:val="hybridMultilevel"/>
    <w:tmpl w:val="BBBCB2CA"/>
    <w:lvl w:ilvl="0" w:tplc="5BC04EB4">
      <w:start w:val="1"/>
      <w:numFmt w:val="decimal"/>
      <w:lvlText w:val="(%1)"/>
      <w:lvlJc w:val="left"/>
      <w:pPr>
        <w:ind w:left="360" w:hanging="360"/>
      </w:pPr>
      <w:rPr>
        <w:rFonts w:ascii="Times New Roman" w:hAnsi="Times New Roman"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1A3632"/>
    <w:multiLevelType w:val="hybridMultilevel"/>
    <w:tmpl w:val="0E0C62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6BB68D4"/>
    <w:multiLevelType w:val="hybridMultilevel"/>
    <w:tmpl w:val="88E0728C"/>
    <w:lvl w:ilvl="0" w:tplc="C3868404">
      <w:start w:val="2"/>
      <w:numFmt w:val="decimal"/>
      <w:lvlText w:val="(%1)"/>
      <w:lvlJc w:val="left"/>
      <w:pPr>
        <w:ind w:left="360" w:hanging="360"/>
      </w:pPr>
      <w:rPr>
        <w:rFonts w:ascii="Times New Roman" w:hAnsi="Times New Roman" w:cs="Times New Roman" w:hint="default"/>
        <w:b/>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691FDE"/>
    <w:multiLevelType w:val="hybridMultilevel"/>
    <w:tmpl w:val="CBB0956C"/>
    <w:lvl w:ilvl="0" w:tplc="D5A0FCC2">
      <w:start w:val="1"/>
      <w:numFmt w:val="decimal"/>
      <w:lvlText w:val="(%1)"/>
      <w:lvlJc w:val="left"/>
      <w:pPr>
        <w:ind w:left="390" w:hanging="390"/>
      </w:pPr>
      <w:rPr>
        <w:rFonts w:hint="default"/>
        <w:b/>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6A2668"/>
    <w:multiLevelType w:val="hybridMultilevel"/>
    <w:tmpl w:val="C652B6DA"/>
    <w:lvl w:ilvl="0" w:tplc="1C461F64">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6C76DC"/>
    <w:multiLevelType w:val="hybridMultilevel"/>
    <w:tmpl w:val="55E6AFE4"/>
    <w:lvl w:ilvl="0" w:tplc="F08E2E4C">
      <w:start w:val="3"/>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474E2"/>
    <w:multiLevelType w:val="hybridMultilevel"/>
    <w:tmpl w:val="0E94B318"/>
    <w:lvl w:ilvl="0" w:tplc="50D69596">
      <w:start w:val="1"/>
      <w:numFmt w:val="bullet"/>
      <w:lvlText w:val=""/>
      <w:lvlJc w:val="left"/>
      <w:pPr>
        <w:ind w:left="3240" w:hanging="360"/>
      </w:pPr>
      <w:rPr>
        <w:rFonts w:ascii="Symbol" w:hAnsi="Symbol" w:hint="default"/>
        <w:color w:val="ED7D3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1FE7D6E"/>
    <w:multiLevelType w:val="hybridMultilevel"/>
    <w:tmpl w:val="85EAC13C"/>
    <w:lvl w:ilvl="0" w:tplc="AA52B208">
      <w:start w:val="5"/>
      <w:numFmt w:val="decimal"/>
      <w:lvlText w:val="(%1)"/>
      <w:lvlJc w:val="left"/>
      <w:pPr>
        <w:ind w:left="390" w:hanging="39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443AD"/>
    <w:multiLevelType w:val="hybridMultilevel"/>
    <w:tmpl w:val="A0708E2A"/>
    <w:lvl w:ilvl="0" w:tplc="1C461F64">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4570DF"/>
    <w:multiLevelType w:val="hybridMultilevel"/>
    <w:tmpl w:val="A8A409EE"/>
    <w:lvl w:ilvl="0" w:tplc="48A410F0">
      <w:start w:val="2"/>
      <w:numFmt w:val="decimal"/>
      <w:lvlText w:val="(%1)"/>
      <w:lvlJc w:val="left"/>
      <w:pPr>
        <w:ind w:left="390" w:hanging="39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8A553D"/>
    <w:multiLevelType w:val="hybridMultilevel"/>
    <w:tmpl w:val="8CC03C7E"/>
    <w:lvl w:ilvl="0" w:tplc="1F682236">
      <w:start w:val="5"/>
      <w:numFmt w:val="decimal"/>
      <w:lvlText w:val="(%1)"/>
      <w:lvlJc w:val="left"/>
      <w:pPr>
        <w:ind w:left="360" w:hanging="360"/>
      </w:pPr>
      <w:rPr>
        <w:rFonts w:ascii="Times New Roman" w:hAnsi="Times New Roman" w:cs="Times New Roman" w:hint="default"/>
        <w:b/>
        <w:i w:val="0"/>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1A5738"/>
    <w:multiLevelType w:val="hybridMultilevel"/>
    <w:tmpl w:val="87DEF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6E715A"/>
    <w:multiLevelType w:val="hybridMultilevel"/>
    <w:tmpl w:val="B12431A0"/>
    <w:lvl w:ilvl="0" w:tplc="1C461F64">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B67F8E"/>
    <w:multiLevelType w:val="hybridMultilevel"/>
    <w:tmpl w:val="CD6AEA14"/>
    <w:lvl w:ilvl="0" w:tplc="A2E4896A">
      <w:start w:val="4"/>
      <w:numFmt w:val="decimal"/>
      <w:lvlText w:val="(%1)"/>
      <w:lvlJc w:val="left"/>
      <w:pPr>
        <w:ind w:left="390" w:hanging="39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F5AEC"/>
    <w:multiLevelType w:val="multilevel"/>
    <w:tmpl w:val="BD4C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CA09C4"/>
    <w:multiLevelType w:val="hybridMultilevel"/>
    <w:tmpl w:val="9BF4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81065"/>
    <w:multiLevelType w:val="hybridMultilevel"/>
    <w:tmpl w:val="62E4400E"/>
    <w:lvl w:ilvl="0" w:tplc="D3EA4AF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6953A2"/>
    <w:multiLevelType w:val="hybridMultilevel"/>
    <w:tmpl w:val="8DB2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27CE9"/>
    <w:multiLevelType w:val="hybridMultilevel"/>
    <w:tmpl w:val="0568B7C2"/>
    <w:lvl w:ilvl="0" w:tplc="1C461F64">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767910"/>
    <w:multiLevelType w:val="hybridMultilevel"/>
    <w:tmpl w:val="5C802B82"/>
    <w:lvl w:ilvl="0" w:tplc="4E8A6DB0">
      <w:start w:val="1"/>
      <w:numFmt w:val="bullet"/>
      <w:lvlText w:val=""/>
      <w:lvlJc w:val="left"/>
      <w:pPr>
        <w:ind w:left="2520" w:hanging="360"/>
      </w:pPr>
      <w:rPr>
        <w:rFonts w:ascii="Symbol" w:hAnsi="Symbol" w:hint="default"/>
        <w:color w:val="FFC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7EA368A"/>
    <w:multiLevelType w:val="hybridMultilevel"/>
    <w:tmpl w:val="581CBC00"/>
    <w:lvl w:ilvl="0" w:tplc="2C762F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778C9"/>
    <w:multiLevelType w:val="hybridMultilevel"/>
    <w:tmpl w:val="66E4AC8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6" w15:restartNumberingAfterBreak="0">
    <w:nsid w:val="6BC1258F"/>
    <w:multiLevelType w:val="hybridMultilevel"/>
    <w:tmpl w:val="F84E6436"/>
    <w:lvl w:ilvl="0" w:tplc="ECDEBD7A">
      <w:start w:val="1"/>
      <w:numFmt w:val="bullet"/>
      <w:lvlText w:val=""/>
      <w:lvlJc w:val="left"/>
      <w:pPr>
        <w:ind w:left="3960" w:hanging="360"/>
      </w:pPr>
      <w:rPr>
        <w:rFonts w:ascii="Symbol" w:hAnsi="Symbol" w:hint="default"/>
        <w:color w:val="C0000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6BEF7185"/>
    <w:multiLevelType w:val="hybridMultilevel"/>
    <w:tmpl w:val="7D40788E"/>
    <w:lvl w:ilvl="0" w:tplc="46CEA36E">
      <w:start w:val="1"/>
      <w:numFmt w:val="bullet"/>
      <w:lvlText w:val=""/>
      <w:lvlJc w:val="left"/>
      <w:pPr>
        <w:ind w:left="4680" w:hanging="360"/>
      </w:pPr>
      <w:rPr>
        <w:rFonts w:ascii="Symbol" w:hAnsi="Symbol" w:hint="default"/>
        <w:color w:val="FF66FF"/>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8" w15:restartNumberingAfterBreak="0">
    <w:nsid w:val="710D6177"/>
    <w:multiLevelType w:val="hybridMultilevel"/>
    <w:tmpl w:val="0DDC2932"/>
    <w:lvl w:ilvl="0" w:tplc="CB3E7DA0">
      <w:start w:val="6"/>
      <w:numFmt w:val="decimal"/>
      <w:lvlText w:val="(%1)"/>
      <w:lvlJc w:val="left"/>
      <w:pPr>
        <w:ind w:left="360" w:hanging="360"/>
      </w:pPr>
      <w:rPr>
        <w:rFonts w:ascii="Times New Roman" w:hAnsi="Times New Roman" w:cs="Times New Roman"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0B4DBF"/>
    <w:multiLevelType w:val="hybridMultilevel"/>
    <w:tmpl w:val="54827FB8"/>
    <w:lvl w:ilvl="0" w:tplc="1384FBB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02807"/>
    <w:multiLevelType w:val="hybridMultilevel"/>
    <w:tmpl w:val="7F6E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97B26"/>
    <w:multiLevelType w:val="hybridMultilevel"/>
    <w:tmpl w:val="802A2DD2"/>
    <w:lvl w:ilvl="0" w:tplc="31F26506">
      <w:start w:val="1"/>
      <w:numFmt w:val="decimal"/>
      <w:lvlText w:val="(%1)"/>
      <w:lvlJc w:val="left"/>
      <w:pPr>
        <w:ind w:left="720" w:hanging="360"/>
      </w:pPr>
      <w:rPr>
        <w:rFonts w:ascii="Times New Roman" w:hAnsi="Times New Roman" w:cs="Times New Roman"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B231F6"/>
    <w:multiLevelType w:val="hybridMultilevel"/>
    <w:tmpl w:val="8542A666"/>
    <w:lvl w:ilvl="0" w:tplc="F8D49FD4">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A06B27"/>
    <w:multiLevelType w:val="hybridMultilevel"/>
    <w:tmpl w:val="2AC8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12BFC"/>
    <w:multiLevelType w:val="hybridMultilevel"/>
    <w:tmpl w:val="4812649C"/>
    <w:lvl w:ilvl="0" w:tplc="04090001">
      <w:start w:val="1"/>
      <w:numFmt w:val="bullet"/>
      <w:lvlText w:val=""/>
      <w:lvlJc w:val="left"/>
      <w:pPr>
        <w:ind w:left="13092" w:hanging="360"/>
      </w:pPr>
      <w:rPr>
        <w:rFonts w:ascii="Symbol" w:hAnsi="Symbol" w:hint="default"/>
      </w:rPr>
    </w:lvl>
    <w:lvl w:ilvl="1" w:tplc="04090003" w:tentative="1">
      <w:start w:val="1"/>
      <w:numFmt w:val="bullet"/>
      <w:lvlText w:val="o"/>
      <w:lvlJc w:val="left"/>
      <w:pPr>
        <w:ind w:left="13812" w:hanging="360"/>
      </w:pPr>
      <w:rPr>
        <w:rFonts w:ascii="Courier New" w:hAnsi="Courier New" w:cs="Courier New" w:hint="default"/>
      </w:rPr>
    </w:lvl>
    <w:lvl w:ilvl="2" w:tplc="04090005" w:tentative="1">
      <w:start w:val="1"/>
      <w:numFmt w:val="bullet"/>
      <w:lvlText w:val=""/>
      <w:lvlJc w:val="left"/>
      <w:pPr>
        <w:ind w:left="14532" w:hanging="360"/>
      </w:pPr>
      <w:rPr>
        <w:rFonts w:ascii="Wingdings" w:hAnsi="Wingdings" w:hint="default"/>
      </w:rPr>
    </w:lvl>
    <w:lvl w:ilvl="3" w:tplc="04090001" w:tentative="1">
      <w:start w:val="1"/>
      <w:numFmt w:val="bullet"/>
      <w:lvlText w:val=""/>
      <w:lvlJc w:val="left"/>
      <w:pPr>
        <w:ind w:left="15252" w:hanging="360"/>
      </w:pPr>
      <w:rPr>
        <w:rFonts w:ascii="Symbol" w:hAnsi="Symbol" w:hint="default"/>
      </w:rPr>
    </w:lvl>
    <w:lvl w:ilvl="4" w:tplc="04090003" w:tentative="1">
      <w:start w:val="1"/>
      <w:numFmt w:val="bullet"/>
      <w:lvlText w:val="o"/>
      <w:lvlJc w:val="left"/>
      <w:pPr>
        <w:ind w:left="15972" w:hanging="360"/>
      </w:pPr>
      <w:rPr>
        <w:rFonts w:ascii="Courier New" w:hAnsi="Courier New" w:cs="Courier New" w:hint="default"/>
      </w:rPr>
    </w:lvl>
    <w:lvl w:ilvl="5" w:tplc="04090005" w:tentative="1">
      <w:start w:val="1"/>
      <w:numFmt w:val="bullet"/>
      <w:lvlText w:val=""/>
      <w:lvlJc w:val="left"/>
      <w:pPr>
        <w:ind w:left="16692" w:hanging="360"/>
      </w:pPr>
      <w:rPr>
        <w:rFonts w:ascii="Wingdings" w:hAnsi="Wingdings" w:hint="default"/>
      </w:rPr>
    </w:lvl>
    <w:lvl w:ilvl="6" w:tplc="04090001" w:tentative="1">
      <w:start w:val="1"/>
      <w:numFmt w:val="bullet"/>
      <w:lvlText w:val=""/>
      <w:lvlJc w:val="left"/>
      <w:pPr>
        <w:ind w:left="17412" w:hanging="360"/>
      </w:pPr>
      <w:rPr>
        <w:rFonts w:ascii="Symbol" w:hAnsi="Symbol" w:hint="default"/>
      </w:rPr>
    </w:lvl>
    <w:lvl w:ilvl="7" w:tplc="04090003" w:tentative="1">
      <w:start w:val="1"/>
      <w:numFmt w:val="bullet"/>
      <w:lvlText w:val="o"/>
      <w:lvlJc w:val="left"/>
      <w:pPr>
        <w:ind w:left="18132" w:hanging="360"/>
      </w:pPr>
      <w:rPr>
        <w:rFonts w:ascii="Courier New" w:hAnsi="Courier New" w:cs="Courier New" w:hint="default"/>
      </w:rPr>
    </w:lvl>
    <w:lvl w:ilvl="8" w:tplc="04090005" w:tentative="1">
      <w:start w:val="1"/>
      <w:numFmt w:val="bullet"/>
      <w:lvlText w:val=""/>
      <w:lvlJc w:val="left"/>
      <w:pPr>
        <w:ind w:left="18852" w:hanging="360"/>
      </w:pPr>
      <w:rPr>
        <w:rFonts w:ascii="Wingdings" w:hAnsi="Wingdings" w:hint="default"/>
      </w:rPr>
    </w:lvl>
  </w:abstractNum>
  <w:abstractNum w:abstractNumId="45" w15:restartNumberingAfterBreak="0">
    <w:nsid w:val="7A241369"/>
    <w:multiLevelType w:val="hybridMultilevel"/>
    <w:tmpl w:val="931A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46BF2"/>
    <w:multiLevelType w:val="hybridMultilevel"/>
    <w:tmpl w:val="010C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C13B8E"/>
    <w:multiLevelType w:val="hybridMultilevel"/>
    <w:tmpl w:val="0368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0"/>
  </w:num>
  <w:num w:numId="4">
    <w:abstractNumId w:val="4"/>
  </w:num>
  <w:num w:numId="5">
    <w:abstractNumId w:val="41"/>
  </w:num>
  <w:num w:numId="6">
    <w:abstractNumId w:val="23"/>
  </w:num>
  <w:num w:numId="7">
    <w:abstractNumId w:val="16"/>
  </w:num>
  <w:num w:numId="8">
    <w:abstractNumId w:val="10"/>
  </w:num>
  <w:num w:numId="9">
    <w:abstractNumId w:val="27"/>
  </w:num>
  <w:num w:numId="10">
    <w:abstractNumId w:val="19"/>
  </w:num>
  <w:num w:numId="11">
    <w:abstractNumId w:val="24"/>
  </w:num>
  <w:num w:numId="12">
    <w:abstractNumId w:val="38"/>
  </w:num>
  <w:num w:numId="13">
    <w:abstractNumId w:val="3"/>
  </w:num>
  <w:num w:numId="14">
    <w:abstractNumId w:val="0"/>
  </w:num>
  <w:num w:numId="15">
    <w:abstractNumId w:val="1"/>
  </w:num>
  <w:num w:numId="16">
    <w:abstractNumId w:val="21"/>
  </w:num>
  <w:num w:numId="17">
    <w:abstractNumId w:val="25"/>
  </w:num>
  <w:num w:numId="18">
    <w:abstractNumId w:val="34"/>
  </w:num>
  <w:num w:numId="19">
    <w:abstractNumId w:val="39"/>
  </w:num>
  <w:num w:numId="20">
    <w:abstractNumId w:val="42"/>
  </w:num>
  <w:num w:numId="21">
    <w:abstractNumId w:val="12"/>
  </w:num>
  <w:num w:numId="22">
    <w:abstractNumId w:val="33"/>
  </w:num>
  <w:num w:numId="23">
    <w:abstractNumId w:val="20"/>
  </w:num>
  <w:num w:numId="24">
    <w:abstractNumId w:val="36"/>
  </w:num>
  <w:num w:numId="25">
    <w:abstractNumId w:val="37"/>
  </w:num>
  <w:num w:numId="26">
    <w:abstractNumId w:val="9"/>
  </w:num>
  <w:num w:numId="27">
    <w:abstractNumId w:val="2"/>
  </w:num>
  <w:num w:numId="28">
    <w:abstractNumId w:val="44"/>
  </w:num>
  <w:num w:numId="29">
    <w:abstractNumId w:val="22"/>
  </w:num>
  <w:num w:numId="30">
    <w:abstractNumId w:val="26"/>
  </w:num>
  <w:num w:numId="31">
    <w:abstractNumId w:val="18"/>
  </w:num>
  <w:num w:numId="32">
    <w:abstractNumId w:val="11"/>
  </w:num>
  <w:num w:numId="33">
    <w:abstractNumId w:val="8"/>
  </w:num>
  <w:num w:numId="34">
    <w:abstractNumId w:val="32"/>
  </w:num>
  <w:num w:numId="35">
    <w:abstractNumId w:val="45"/>
  </w:num>
  <w:num w:numId="36">
    <w:abstractNumId w:val="7"/>
  </w:num>
  <w:num w:numId="37">
    <w:abstractNumId w:val="28"/>
  </w:num>
  <w:num w:numId="38">
    <w:abstractNumId w:val="15"/>
  </w:num>
  <w:num w:numId="39">
    <w:abstractNumId w:val="47"/>
  </w:num>
  <w:num w:numId="40">
    <w:abstractNumId w:val="6"/>
  </w:num>
  <w:num w:numId="41">
    <w:abstractNumId w:val="5"/>
  </w:num>
  <w:num w:numId="42">
    <w:abstractNumId w:val="43"/>
  </w:num>
  <w:num w:numId="43">
    <w:abstractNumId w:val="13"/>
  </w:num>
  <w:num w:numId="44">
    <w:abstractNumId w:val="35"/>
  </w:num>
  <w:num w:numId="45">
    <w:abstractNumId w:val="40"/>
  </w:num>
  <w:num w:numId="46">
    <w:abstractNumId w:val="46"/>
  </w:num>
  <w:num w:numId="47">
    <w:abstractNumId w:val="29"/>
  </w:num>
  <w:num w:numId="4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9B"/>
    <w:rsid w:val="000006F3"/>
    <w:rsid w:val="00000C99"/>
    <w:rsid w:val="000044BB"/>
    <w:rsid w:val="00004974"/>
    <w:rsid w:val="00004EF2"/>
    <w:rsid w:val="000053CF"/>
    <w:rsid w:val="00006B23"/>
    <w:rsid w:val="00007F73"/>
    <w:rsid w:val="000105FF"/>
    <w:rsid w:val="000110C4"/>
    <w:rsid w:val="0001121F"/>
    <w:rsid w:val="00011A75"/>
    <w:rsid w:val="00011C94"/>
    <w:rsid w:val="00011D5B"/>
    <w:rsid w:val="000136CB"/>
    <w:rsid w:val="00015A02"/>
    <w:rsid w:val="00017A1A"/>
    <w:rsid w:val="00021645"/>
    <w:rsid w:val="00021C2A"/>
    <w:rsid w:val="000221D1"/>
    <w:rsid w:val="00022734"/>
    <w:rsid w:val="00024CFC"/>
    <w:rsid w:val="00026A5A"/>
    <w:rsid w:val="00027442"/>
    <w:rsid w:val="0002762A"/>
    <w:rsid w:val="00027A0F"/>
    <w:rsid w:val="0003189A"/>
    <w:rsid w:val="00032592"/>
    <w:rsid w:val="00033321"/>
    <w:rsid w:val="00034323"/>
    <w:rsid w:val="00035E0E"/>
    <w:rsid w:val="00037F0E"/>
    <w:rsid w:val="00040267"/>
    <w:rsid w:val="000404F1"/>
    <w:rsid w:val="00041BAA"/>
    <w:rsid w:val="00044130"/>
    <w:rsid w:val="000442AD"/>
    <w:rsid w:val="0004495F"/>
    <w:rsid w:val="000449CD"/>
    <w:rsid w:val="0004554B"/>
    <w:rsid w:val="00045787"/>
    <w:rsid w:val="00046213"/>
    <w:rsid w:val="00046266"/>
    <w:rsid w:val="00046965"/>
    <w:rsid w:val="00046969"/>
    <w:rsid w:val="0004746E"/>
    <w:rsid w:val="00047E16"/>
    <w:rsid w:val="00050137"/>
    <w:rsid w:val="00053233"/>
    <w:rsid w:val="000540AC"/>
    <w:rsid w:val="00054F7D"/>
    <w:rsid w:val="00055789"/>
    <w:rsid w:val="000561A2"/>
    <w:rsid w:val="00057727"/>
    <w:rsid w:val="00057A20"/>
    <w:rsid w:val="00060257"/>
    <w:rsid w:val="00060740"/>
    <w:rsid w:val="00062D42"/>
    <w:rsid w:val="00064288"/>
    <w:rsid w:val="00066666"/>
    <w:rsid w:val="000669AD"/>
    <w:rsid w:val="00066A48"/>
    <w:rsid w:val="000703CB"/>
    <w:rsid w:val="00073EC3"/>
    <w:rsid w:val="0007487A"/>
    <w:rsid w:val="00074D57"/>
    <w:rsid w:val="000754ED"/>
    <w:rsid w:val="00075629"/>
    <w:rsid w:val="00080375"/>
    <w:rsid w:val="0008151A"/>
    <w:rsid w:val="00081761"/>
    <w:rsid w:val="00082436"/>
    <w:rsid w:val="00082DCA"/>
    <w:rsid w:val="00083BCB"/>
    <w:rsid w:val="00083C57"/>
    <w:rsid w:val="00083ECD"/>
    <w:rsid w:val="00084FB7"/>
    <w:rsid w:val="00085183"/>
    <w:rsid w:val="000858C1"/>
    <w:rsid w:val="0008636F"/>
    <w:rsid w:val="0008799F"/>
    <w:rsid w:val="00090880"/>
    <w:rsid w:val="00091842"/>
    <w:rsid w:val="00091983"/>
    <w:rsid w:val="0009202A"/>
    <w:rsid w:val="000936DC"/>
    <w:rsid w:val="00094527"/>
    <w:rsid w:val="00094980"/>
    <w:rsid w:val="00094DB8"/>
    <w:rsid w:val="00096293"/>
    <w:rsid w:val="0009708E"/>
    <w:rsid w:val="000A06CA"/>
    <w:rsid w:val="000A0754"/>
    <w:rsid w:val="000A1B0D"/>
    <w:rsid w:val="000A2020"/>
    <w:rsid w:val="000A50A8"/>
    <w:rsid w:val="000A5855"/>
    <w:rsid w:val="000A58DB"/>
    <w:rsid w:val="000A671D"/>
    <w:rsid w:val="000B0E97"/>
    <w:rsid w:val="000B1A38"/>
    <w:rsid w:val="000B1F2A"/>
    <w:rsid w:val="000B202F"/>
    <w:rsid w:val="000B4680"/>
    <w:rsid w:val="000C0839"/>
    <w:rsid w:val="000C0F14"/>
    <w:rsid w:val="000C16E0"/>
    <w:rsid w:val="000C1D66"/>
    <w:rsid w:val="000C3494"/>
    <w:rsid w:val="000C4762"/>
    <w:rsid w:val="000C55BA"/>
    <w:rsid w:val="000C7E12"/>
    <w:rsid w:val="000D08A4"/>
    <w:rsid w:val="000D1E44"/>
    <w:rsid w:val="000D2472"/>
    <w:rsid w:val="000D24DF"/>
    <w:rsid w:val="000D2A43"/>
    <w:rsid w:val="000E0F2E"/>
    <w:rsid w:val="000E152F"/>
    <w:rsid w:val="000E1CD5"/>
    <w:rsid w:val="000E1F3B"/>
    <w:rsid w:val="000E24A6"/>
    <w:rsid w:val="000E34FE"/>
    <w:rsid w:val="000E42DD"/>
    <w:rsid w:val="000E5BA6"/>
    <w:rsid w:val="000E666B"/>
    <w:rsid w:val="000E7B12"/>
    <w:rsid w:val="000F1A6E"/>
    <w:rsid w:val="000F1DFF"/>
    <w:rsid w:val="000F3105"/>
    <w:rsid w:val="000F32EC"/>
    <w:rsid w:val="000F3DDB"/>
    <w:rsid w:val="000F69B3"/>
    <w:rsid w:val="00100546"/>
    <w:rsid w:val="00101A23"/>
    <w:rsid w:val="00102D60"/>
    <w:rsid w:val="001111B3"/>
    <w:rsid w:val="001119DF"/>
    <w:rsid w:val="0011321C"/>
    <w:rsid w:val="00113CDD"/>
    <w:rsid w:val="00114746"/>
    <w:rsid w:val="001169A0"/>
    <w:rsid w:val="00117B71"/>
    <w:rsid w:val="001208CB"/>
    <w:rsid w:val="00120B85"/>
    <w:rsid w:val="00121B28"/>
    <w:rsid w:val="00122178"/>
    <w:rsid w:val="00125DCF"/>
    <w:rsid w:val="00127692"/>
    <w:rsid w:val="001325B1"/>
    <w:rsid w:val="00132D6F"/>
    <w:rsid w:val="0013720C"/>
    <w:rsid w:val="001406CF"/>
    <w:rsid w:val="0014098D"/>
    <w:rsid w:val="00140AAE"/>
    <w:rsid w:val="00141E6E"/>
    <w:rsid w:val="0014297C"/>
    <w:rsid w:val="00144048"/>
    <w:rsid w:val="00144490"/>
    <w:rsid w:val="001448AB"/>
    <w:rsid w:val="0014499E"/>
    <w:rsid w:val="001459AB"/>
    <w:rsid w:val="00150271"/>
    <w:rsid w:val="001507A1"/>
    <w:rsid w:val="00151EB4"/>
    <w:rsid w:val="00155C50"/>
    <w:rsid w:val="00155DEE"/>
    <w:rsid w:val="00155E71"/>
    <w:rsid w:val="00156136"/>
    <w:rsid w:val="0015618F"/>
    <w:rsid w:val="001571B2"/>
    <w:rsid w:val="001601BE"/>
    <w:rsid w:val="00160CC0"/>
    <w:rsid w:val="001623CE"/>
    <w:rsid w:val="001624CF"/>
    <w:rsid w:val="00162F92"/>
    <w:rsid w:val="00166CB4"/>
    <w:rsid w:val="00170236"/>
    <w:rsid w:val="0017076C"/>
    <w:rsid w:val="00170940"/>
    <w:rsid w:val="00171A00"/>
    <w:rsid w:val="00171C9A"/>
    <w:rsid w:val="00171F35"/>
    <w:rsid w:val="00172266"/>
    <w:rsid w:val="00173328"/>
    <w:rsid w:val="0017353F"/>
    <w:rsid w:val="00174CE7"/>
    <w:rsid w:val="00176B21"/>
    <w:rsid w:val="00176C10"/>
    <w:rsid w:val="0017779A"/>
    <w:rsid w:val="00177C15"/>
    <w:rsid w:val="00177CAB"/>
    <w:rsid w:val="00181FFE"/>
    <w:rsid w:val="001828BB"/>
    <w:rsid w:val="00185132"/>
    <w:rsid w:val="001853F6"/>
    <w:rsid w:val="00185FE7"/>
    <w:rsid w:val="0018660F"/>
    <w:rsid w:val="00186D43"/>
    <w:rsid w:val="00190B5E"/>
    <w:rsid w:val="00190BF1"/>
    <w:rsid w:val="0019124E"/>
    <w:rsid w:val="00191D9E"/>
    <w:rsid w:val="00192632"/>
    <w:rsid w:val="001957F2"/>
    <w:rsid w:val="0019595E"/>
    <w:rsid w:val="00195E1F"/>
    <w:rsid w:val="00196CF8"/>
    <w:rsid w:val="00197B3A"/>
    <w:rsid w:val="001A0C20"/>
    <w:rsid w:val="001A1070"/>
    <w:rsid w:val="001A2C52"/>
    <w:rsid w:val="001A3228"/>
    <w:rsid w:val="001A4F9A"/>
    <w:rsid w:val="001A676D"/>
    <w:rsid w:val="001A6D4D"/>
    <w:rsid w:val="001B1CB9"/>
    <w:rsid w:val="001B28A9"/>
    <w:rsid w:val="001B29FC"/>
    <w:rsid w:val="001B413E"/>
    <w:rsid w:val="001B4548"/>
    <w:rsid w:val="001B4889"/>
    <w:rsid w:val="001B4B92"/>
    <w:rsid w:val="001B5146"/>
    <w:rsid w:val="001B6C31"/>
    <w:rsid w:val="001B72CC"/>
    <w:rsid w:val="001B7F91"/>
    <w:rsid w:val="001C1247"/>
    <w:rsid w:val="001C1972"/>
    <w:rsid w:val="001C1B8D"/>
    <w:rsid w:val="001C1C49"/>
    <w:rsid w:val="001C45A5"/>
    <w:rsid w:val="001C74F8"/>
    <w:rsid w:val="001C763F"/>
    <w:rsid w:val="001C77C0"/>
    <w:rsid w:val="001D0407"/>
    <w:rsid w:val="001D0604"/>
    <w:rsid w:val="001D198C"/>
    <w:rsid w:val="001D296B"/>
    <w:rsid w:val="001D2BC8"/>
    <w:rsid w:val="001D5EAE"/>
    <w:rsid w:val="001E027B"/>
    <w:rsid w:val="001E19FA"/>
    <w:rsid w:val="001E30EF"/>
    <w:rsid w:val="001E368A"/>
    <w:rsid w:val="001E4304"/>
    <w:rsid w:val="001E4EF4"/>
    <w:rsid w:val="001E519B"/>
    <w:rsid w:val="001E6C40"/>
    <w:rsid w:val="001E7234"/>
    <w:rsid w:val="001F03D5"/>
    <w:rsid w:val="001F0B8E"/>
    <w:rsid w:val="001F0DE9"/>
    <w:rsid w:val="001F1DC5"/>
    <w:rsid w:val="001F276F"/>
    <w:rsid w:val="001F2A5F"/>
    <w:rsid w:val="001F2ED2"/>
    <w:rsid w:val="001F31BD"/>
    <w:rsid w:val="00201C9C"/>
    <w:rsid w:val="00201ECF"/>
    <w:rsid w:val="00202FC8"/>
    <w:rsid w:val="0020374F"/>
    <w:rsid w:val="00203AE7"/>
    <w:rsid w:val="002059ED"/>
    <w:rsid w:val="00206B1D"/>
    <w:rsid w:val="00206DB8"/>
    <w:rsid w:val="002079F2"/>
    <w:rsid w:val="0021081D"/>
    <w:rsid w:val="002114D9"/>
    <w:rsid w:val="00214618"/>
    <w:rsid w:val="00215AFC"/>
    <w:rsid w:val="00216418"/>
    <w:rsid w:val="00222151"/>
    <w:rsid w:val="0022341C"/>
    <w:rsid w:val="00223E08"/>
    <w:rsid w:val="00226E72"/>
    <w:rsid w:val="00227A3A"/>
    <w:rsid w:val="002312B0"/>
    <w:rsid w:val="00232047"/>
    <w:rsid w:val="002324B3"/>
    <w:rsid w:val="00233328"/>
    <w:rsid w:val="00233968"/>
    <w:rsid w:val="00235228"/>
    <w:rsid w:val="00235441"/>
    <w:rsid w:val="002376C8"/>
    <w:rsid w:val="0024035A"/>
    <w:rsid w:val="002409D4"/>
    <w:rsid w:val="00240A0B"/>
    <w:rsid w:val="002412E4"/>
    <w:rsid w:val="00242899"/>
    <w:rsid w:val="00243E3D"/>
    <w:rsid w:val="00245701"/>
    <w:rsid w:val="002478CA"/>
    <w:rsid w:val="00250A7C"/>
    <w:rsid w:val="00250BE4"/>
    <w:rsid w:val="00250D94"/>
    <w:rsid w:val="00251A62"/>
    <w:rsid w:val="00252C9C"/>
    <w:rsid w:val="0025342A"/>
    <w:rsid w:val="002535CC"/>
    <w:rsid w:val="0025434D"/>
    <w:rsid w:val="00255276"/>
    <w:rsid w:val="002552A3"/>
    <w:rsid w:val="002554F1"/>
    <w:rsid w:val="00255D06"/>
    <w:rsid w:val="00256023"/>
    <w:rsid w:val="0025604E"/>
    <w:rsid w:val="00260D46"/>
    <w:rsid w:val="0026205D"/>
    <w:rsid w:val="002620AF"/>
    <w:rsid w:val="00263B10"/>
    <w:rsid w:val="002665BF"/>
    <w:rsid w:val="00266C82"/>
    <w:rsid w:val="00271F07"/>
    <w:rsid w:val="00273DDE"/>
    <w:rsid w:val="002749BF"/>
    <w:rsid w:val="00275567"/>
    <w:rsid w:val="00280CF3"/>
    <w:rsid w:val="002817A1"/>
    <w:rsid w:val="002818D5"/>
    <w:rsid w:val="00281922"/>
    <w:rsid w:val="00281FB9"/>
    <w:rsid w:val="002827F8"/>
    <w:rsid w:val="002829E3"/>
    <w:rsid w:val="00282A92"/>
    <w:rsid w:val="00283FDC"/>
    <w:rsid w:val="0028676D"/>
    <w:rsid w:val="0029006B"/>
    <w:rsid w:val="00290286"/>
    <w:rsid w:val="00290D3E"/>
    <w:rsid w:val="00291F1D"/>
    <w:rsid w:val="00293E84"/>
    <w:rsid w:val="00295CDC"/>
    <w:rsid w:val="00296093"/>
    <w:rsid w:val="00296198"/>
    <w:rsid w:val="00296559"/>
    <w:rsid w:val="00296A57"/>
    <w:rsid w:val="00296FBB"/>
    <w:rsid w:val="002979B7"/>
    <w:rsid w:val="00297B5C"/>
    <w:rsid w:val="002A00B2"/>
    <w:rsid w:val="002A2A18"/>
    <w:rsid w:val="002A389D"/>
    <w:rsid w:val="002A5160"/>
    <w:rsid w:val="002A74B9"/>
    <w:rsid w:val="002A7922"/>
    <w:rsid w:val="002B12DF"/>
    <w:rsid w:val="002B148D"/>
    <w:rsid w:val="002B38B8"/>
    <w:rsid w:val="002B405B"/>
    <w:rsid w:val="002B4C7E"/>
    <w:rsid w:val="002B6DFB"/>
    <w:rsid w:val="002B70FE"/>
    <w:rsid w:val="002B78EC"/>
    <w:rsid w:val="002C1B96"/>
    <w:rsid w:val="002C4603"/>
    <w:rsid w:val="002C4BDC"/>
    <w:rsid w:val="002C6572"/>
    <w:rsid w:val="002C7F1E"/>
    <w:rsid w:val="002D2DF5"/>
    <w:rsid w:val="002D523E"/>
    <w:rsid w:val="002D55A9"/>
    <w:rsid w:val="002D5A92"/>
    <w:rsid w:val="002D5E75"/>
    <w:rsid w:val="002D5F31"/>
    <w:rsid w:val="002D63FD"/>
    <w:rsid w:val="002D6EE0"/>
    <w:rsid w:val="002D778C"/>
    <w:rsid w:val="002E12E9"/>
    <w:rsid w:val="002E18BD"/>
    <w:rsid w:val="002E1ACC"/>
    <w:rsid w:val="002E3031"/>
    <w:rsid w:val="002E35BC"/>
    <w:rsid w:val="002E3CF5"/>
    <w:rsid w:val="002E3EDF"/>
    <w:rsid w:val="002E52CA"/>
    <w:rsid w:val="002E5489"/>
    <w:rsid w:val="002E583A"/>
    <w:rsid w:val="002E5EDC"/>
    <w:rsid w:val="002E70BA"/>
    <w:rsid w:val="002E73E4"/>
    <w:rsid w:val="002E7960"/>
    <w:rsid w:val="002F068B"/>
    <w:rsid w:val="002F0909"/>
    <w:rsid w:val="002F0D4B"/>
    <w:rsid w:val="002F0FDE"/>
    <w:rsid w:val="002F1181"/>
    <w:rsid w:val="002F272F"/>
    <w:rsid w:val="002F2E63"/>
    <w:rsid w:val="002F4262"/>
    <w:rsid w:val="002F6F80"/>
    <w:rsid w:val="0030043F"/>
    <w:rsid w:val="00301362"/>
    <w:rsid w:val="003015B3"/>
    <w:rsid w:val="00302EDF"/>
    <w:rsid w:val="003044F5"/>
    <w:rsid w:val="00305753"/>
    <w:rsid w:val="00307D64"/>
    <w:rsid w:val="003101E2"/>
    <w:rsid w:val="0031034B"/>
    <w:rsid w:val="00310A3B"/>
    <w:rsid w:val="00312BBB"/>
    <w:rsid w:val="00313B7F"/>
    <w:rsid w:val="00314499"/>
    <w:rsid w:val="003157C5"/>
    <w:rsid w:val="00316704"/>
    <w:rsid w:val="00316EEE"/>
    <w:rsid w:val="00317365"/>
    <w:rsid w:val="003174A6"/>
    <w:rsid w:val="00317B84"/>
    <w:rsid w:val="0032014B"/>
    <w:rsid w:val="00320559"/>
    <w:rsid w:val="0032123D"/>
    <w:rsid w:val="00321ADA"/>
    <w:rsid w:val="00321F74"/>
    <w:rsid w:val="0032236F"/>
    <w:rsid w:val="00323927"/>
    <w:rsid w:val="003243ED"/>
    <w:rsid w:val="00324431"/>
    <w:rsid w:val="00324A6A"/>
    <w:rsid w:val="003250E9"/>
    <w:rsid w:val="003269C5"/>
    <w:rsid w:val="003271F0"/>
    <w:rsid w:val="003273AA"/>
    <w:rsid w:val="00331212"/>
    <w:rsid w:val="00331230"/>
    <w:rsid w:val="00332D78"/>
    <w:rsid w:val="003334BD"/>
    <w:rsid w:val="00334AB3"/>
    <w:rsid w:val="0033646D"/>
    <w:rsid w:val="00337479"/>
    <w:rsid w:val="00337712"/>
    <w:rsid w:val="00340101"/>
    <w:rsid w:val="00342EAF"/>
    <w:rsid w:val="00342FBF"/>
    <w:rsid w:val="00345AA7"/>
    <w:rsid w:val="00346BE9"/>
    <w:rsid w:val="00347A2A"/>
    <w:rsid w:val="00353E45"/>
    <w:rsid w:val="00354E65"/>
    <w:rsid w:val="0035517E"/>
    <w:rsid w:val="00356EE6"/>
    <w:rsid w:val="00361117"/>
    <w:rsid w:val="00364A30"/>
    <w:rsid w:val="00367338"/>
    <w:rsid w:val="00367443"/>
    <w:rsid w:val="003702D7"/>
    <w:rsid w:val="0037048A"/>
    <w:rsid w:val="003724E3"/>
    <w:rsid w:val="00372856"/>
    <w:rsid w:val="00374EB1"/>
    <w:rsid w:val="00375C76"/>
    <w:rsid w:val="003770BF"/>
    <w:rsid w:val="003772F2"/>
    <w:rsid w:val="00377B43"/>
    <w:rsid w:val="00377BB3"/>
    <w:rsid w:val="00380734"/>
    <w:rsid w:val="00380933"/>
    <w:rsid w:val="00380D10"/>
    <w:rsid w:val="0038338E"/>
    <w:rsid w:val="00383703"/>
    <w:rsid w:val="00383856"/>
    <w:rsid w:val="00384232"/>
    <w:rsid w:val="00384A1B"/>
    <w:rsid w:val="00386B3C"/>
    <w:rsid w:val="003875C9"/>
    <w:rsid w:val="003879FA"/>
    <w:rsid w:val="00387E7B"/>
    <w:rsid w:val="003900B2"/>
    <w:rsid w:val="0039138B"/>
    <w:rsid w:val="003916FB"/>
    <w:rsid w:val="003931F9"/>
    <w:rsid w:val="00393585"/>
    <w:rsid w:val="00394876"/>
    <w:rsid w:val="0039588E"/>
    <w:rsid w:val="00395C05"/>
    <w:rsid w:val="003962DC"/>
    <w:rsid w:val="00396516"/>
    <w:rsid w:val="0039686D"/>
    <w:rsid w:val="00396E01"/>
    <w:rsid w:val="003A00D3"/>
    <w:rsid w:val="003A04AC"/>
    <w:rsid w:val="003A2DAA"/>
    <w:rsid w:val="003A3DAF"/>
    <w:rsid w:val="003A3FA8"/>
    <w:rsid w:val="003A454A"/>
    <w:rsid w:val="003A62BE"/>
    <w:rsid w:val="003A6A88"/>
    <w:rsid w:val="003A765F"/>
    <w:rsid w:val="003B04D6"/>
    <w:rsid w:val="003B21D0"/>
    <w:rsid w:val="003B274B"/>
    <w:rsid w:val="003B2B9A"/>
    <w:rsid w:val="003B3BD8"/>
    <w:rsid w:val="003B3E2C"/>
    <w:rsid w:val="003B65FC"/>
    <w:rsid w:val="003C06D8"/>
    <w:rsid w:val="003C0FD7"/>
    <w:rsid w:val="003C1456"/>
    <w:rsid w:val="003C1FE7"/>
    <w:rsid w:val="003C2FC4"/>
    <w:rsid w:val="003C30A3"/>
    <w:rsid w:val="003C492E"/>
    <w:rsid w:val="003C4B27"/>
    <w:rsid w:val="003C4F17"/>
    <w:rsid w:val="003C4FAA"/>
    <w:rsid w:val="003C57CE"/>
    <w:rsid w:val="003C6060"/>
    <w:rsid w:val="003C61EA"/>
    <w:rsid w:val="003C68E0"/>
    <w:rsid w:val="003C6AD8"/>
    <w:rsid w:val="003C7758"/>
    <w:rsid w:val="003D0838"/>
    <w:rsid w:val="003D123D"/>
    <w:rsid w:val="003D2CCD"/>
    <w:rsid w:val="003D40C6"/>
    <w:rsid w:val="003D4CE3"/>
    <w:rsid w:val="003D6585"/>
    <w:rsid w:val="003E073D"/>
    <w:rsid w:val="003E0B47"/>
    <w:rsid w:val="003E18F3"/>
    <w:rsid w:val="003E6709"/>
    <w:rsid w:val="003F153D"/>
    <w:rsid w:val="003F298C"/>
    <w:rsid w:val="003F2B4F"/>
    <w:rsid w:val="003F3EE7"/>
    <w:rsid w:val="003F4596"/>
    <w:rsid w:val="003F470E"/>
    <w:rsid w:val="003F5152"/>
    <w:rsid w:val="003F667A"/>
    <w:rsid w:val="003F772E"/>
    <w:rsid w:val="003F7862"/>
    <w:rsid w:val="004004B8"/>
    <w:rsid w:val="004010C0"/>
    <w:rsid w:val="004038C6"/>
    <w:rsid w:val="00403C04"/>
    <w:rsid w:val="00403DFD"/>
    <w:rsid w:val="004044C1"/>
    <w:rsid w:val="00405B2F"/>
    <w:rsid w:val="00407C00"/>
    <w:rsid w:val="00411E09"/>
    <w:rsid w:val="00412882"/>
    <w:rsid w:val="00413721"/>
    <w:rsid w:val="00413C55"/>
    <w:rsid w:val="0041440F"/>
    <w:rsid w:val="00415565"/>
    <w:rsid w:val="00417B4D"/>
    <w:rsid w:val="00420094"/>
    <w:rsid w:val="004219E0"/>
    <w:rsid w:val="00421D02"/>
    <w:rsid w:val="004222F9"/>
    <w:rsid w:val="00422EDF"/>
    <w:rsid w:val="00424377"/>
    <w:rsid w:val="00424F4B"/>
    <w:rsid w:val="004251F6"/>
    <w:rsid w:val="004258AC"/>
    <w:rsid w:val="00426C97"/>
    <w:rsid w:val="0042766E"/>
    <w:rsid w:val="0042790E"/>
    <w:rsid w:val="004301AE"/>
    <w:rsid w:val="00431898"/>
    <w:rsid w:val="00432784"/>
    <w:rsid w:val="00433CFB"/>
    <w:rsid w:val="00434308"/>
    <w:rsid w:val="00435859"/>
    <w:rsid w:val="004371E5"/>
    <w:rsid w:val="00437723"/>
    <w:rsid w:val="00440349"/>
    <w:rsid w:val="00440F92"/>
    <w:rsid w:val="004410E5"/>
    <w:rsid w:val="00442396"/>
    <w:rsid w:val="004424F5"/>
    <w:rsid w:val="00442CBA"/>
    <w:rsid w:val="00443D8B"/>
    <w:rsid w:val="00447CA4"/>
    <w:rsid w:val="00450554"/>
    <w:rsid w:val="00450EFE"/>
    <w:rsid w:val="00451109"/>
    <w:rsid w:val="00451C79"/>
    <w:rsid w:val="0045267F"/>
    <w:rsid w:val="00453759"/>
    <w:rsid w:val="0045456B"/>
    <w:rsid w:val="004552A5"/>
    <w:rsid w:val="00456978"/>
    <w:rsid w:val="0045726D"/>
    <w:rsid w:val="0046127F"/>
    <w:rsid w:val="00463762"/>
    <w:rsid w:val="00466B8E"/>
    <w:rsid w:val="00466C9B"/>
    <w:rsid w:val="00471637"/>
    <w:rsid w:val="00471CF8"/>
    <w:rsid w:val="00472A30"/>
    <w:rsid w:val="00473408"/>
    <w:rsid w:val="00474EDB"/>
    <w:rsid w:val="00474F13"/>
    <w:rsid w:val="00475BEB"/>
    <w:rsid w:val="00475D8B"/>
    <w:rsid w:val="004775C7"/>
    <w:rsid w:val="00480BAD"/>
    <w:rsid w:val="004817B4"/>
    <w:rsid w:val="00482987"/>
    <w:rsid w:val="00482EF4"/>
    <w:rsid w:val="00483689"/>
    <w:rsid w:val="0048611A"/>
    <w:rsid w:val="00490302"/>
    <w:rsid w:val="0049269D"/>
    <w:rsid w:val="004949CB"/>
    <w:rsid w:val="00495257"/>
    <w:rsid w:val="0049571D"/>
    <w:rsid w:val="004958F1"/>
    <w:rsid w:val="004A0564"/>
    <w:rsid w:val="004A2927"/>
    <w:rsid w:val="004A2A93"/>
    <w:rsid w:val="004A3360"/>
    <w:rsid w:val="004A34C7"/>
    <w:rsid w:val="004A3C58"/>
    <w:rsid w:val="004A3D75"/>
    <w:rsid w:val="004A3E2C"/>
    <w:rsid w:val="004A43F6"/>
    <w:rsid w:val="004A5AD3"/>
    <w:rsid w:val="004A5E6E"/>
    <w:rsid w:val="004A6EA9"/>
    <w:rsid w:val="004A6F69"/>
    <w:rsid w:val="004A78D4"/>
    <w:rsid w:val="004A79A4"/>
    <w:rsid w:val="004B1503"/>
    <w:rsid w:val="004B1A0F"/>
    <w:rsid w:val="004B1A4E"/>
    <w:rsid w:val="004B6131"/>
    <w:rsid w:val="004B6BC5"/>
    <w:rsid w:val="004B6F44"/>
    <w:rsid w:val="004C29C3"/>
    <w:rsid w:val="004C3177"/>
    <w:rsid w:val="004C5398"/>
    <w:rsid w:val="004C5F23"/>
    <w:rsid w:val="004C690C"/>
    <w:rsid w:val="004C707F"/>
    <w:rsid w:val="004C7480"/>
    <w:rsid w:val="004D0A1B"/>
    <w:rsid w:val="004D2894"/>
    <w:rsid w:val="004D2B53"/>
    <w:rsid w:val="004D3573"/>
    <w:rsid w:val="004D5B1B"/>
    <w:rsid w:val="004D5EDC"/>
    <w:rsid w:val="004D61A1"/>
    <w:rsid w:val="004D6238"/>
    <w:rsid w:val="004D6E06"/>
    <w:rsid w:val="004D74BE"/>
    <w:rsid w:val="004D78D8"/>
    <w:rsid w:val="004D7AD9"/>
    <w:rsid w:val="004E032C"/>
    <w:rsid w:val="004E1410"/>
    <w:rsid w:val="004E19CA"/>
    <w:rsid w:val="004E2611"/>
    <w:rsid w:val="004E2FD8"/>
    <w:rsid w:val="004E43E4"/>
    <w:rsid w:val="004E5103"/>
    <w:rsid w:val="004E5590"/>
    <w:rsid w:val="004E5CCF"/>
    <w:rsid w:val="004E5EB0"/>
    <w:rsid w:val="004E66B6"/>
    <w:rsid w:val="004E76FE"/>
    <w:rsid w:val="004F040E"/>
    <w:rsid w:val="004F08D9"/>
    <w:rsid w:val="004F1E5F"/>
    <w:rsid w:val="004F248B"/>
    <w:rsid w:val="004F2D76"/>
    <w:rsid w:val="004F4BB7"/>
    <w:rsid w:val="004F5F41"/>
    <w:rsid w:val="004F6A46"/>
    <w:rsid w:val="004F7156"/>
    <w:rsid w:val="005019A3"/>
    <w:rsid w:val="0050231E"/>
    <w:rsid w:val="00504547"/>
    <w:rsid w:val="00506B1F"/>
    <w:rsid w:val="00510DBD"/>
    <w:rsid w:val="00510DEA"/>
    <w:rsid w:val="00510F64"/>
    <w:rsid w:val="005115A7"/>
    <w:rsid w:val="00513A7F"/>
    <w:rsid w:val="005152EC"/>
    <w:rsid w:val="00515D03"/>
    <w:rsid w:val="00520245"/>
    <w:rsid w:val="00520469"/>
    <w:rsid w:val="00520BBC"/>
    <w:rsid w:val="00521712"/>
    <w:rsid w:val="00522213"/>
    <w:rsid w:val="005237F6"/>
    <w:rsid w:val="00525CB8"/>
    <w:rsid w:val="00526E60"/>
    <w:rsid w:val="00530A40"/>
    <w:rsid w:val="00531057"/>
    <w:rsid w:val="00531CA4"/>
    <w:rsid w:val="005320F9"/>
    <w:rsid w:val="00532D87"/>
    <w:rsid w:val="0053434A"/>
    <w:rsid w:val="00535B95"/>
    <w:rsid w:val="0053634A"/>
    <w:rsid w:val="005365C1"/>
    <w:rsid w:val="00537652"/>
    <w:rsid w:val="0054238D"/>
    <w:rsid w:val="0054292F"/>
    <w:rsid w:val="00543D3F"/>
    <w:rsid w:val="005443C0"/>
    <w:rsid w:val="005443D8"/>
    <w:rsid w:val="005445A4"/>
    <w:rsid w:val="00544D66"/>
    <w:rsid w:val="00547407"/>
    <w:rsid w:val="005474F4"/>
    <w:rsid w:val="00550881"/>
    <w:rsid w:val="0055092D"/>
    <w:rsid w:val="00551AA2"/>
    <w:rsid w:val="005532B7"/>
    <w:rsid w:val="005534EE"/>
    <w:rsid w:val="005549D7"/>
    <w:rsid w:val="005567DE"/>
    <w:rsid w:val="00556D25"/>
    <w:rsid w:val="0056015A"/>
    <w:rsid w:val="00561106"/>
    <w:rsid w:val="00561420"/>
    <w:rsid w:val="005619CA"/>
    <w:rsid w:val="00561E90"/>
    <w:rsid w:val="00563203"/>
    <w:rsid w:val="005657A6"/>
    <w:rsid w:val="005757FF"/>
    <w:rsid w:val="00576061"/>
    <w:rsid w:val="005816CB"/>
    <w:rsid w:val="0058228A"/>
    <w:rsid w:val="0058350A"/>
    <w:rsid w:val="0058572D"/>
    <w:rsid w:val="00585B8C"/>
    <w:rsid w:val="0058696E"/>
    <w:rsid w:val="005879EF"/>
    <w:rsid w:val="00587CBF"/>
    <w:rsid w:val="0059255D"/>
    <w:rsid w:val="00593894"/>
    <w:rsid w:val="0059396A"/>
    <w:rsid w:val="00594676"/>
    <w:rsid w:val="00595D5A"/>
    <w:rsid w:val="00597336"/>
    <w:rsid w:val="005A1B56"/>
    <w:rsid w:val="005A1B5B"/>
    <w:rsid w:val="005A1BBB"/>
    <w:rsid w:val="005A28F3"/>
    <w:rsid w:val="005A2BB5"/>
    <w:rsid w:val="005A41DC"/>
    <w:rsid w:val="005A5977"/>
    <w:rsid w:val="005A5E5B"/>
    <w:rsid w:val="005A6CF2"/>
    <w:rsid w:val="005A75BB"/>
    <w:rsid w:val="005A7D8A"/>
    <w:rsid w:val="005B1D42"/>
    <w:rsid w:val="005B328F"/>
    <w:rsid w:val="005B66CD"/>
    <w:rsid w:val="005B6AB2"/>
    <w:rsid w:val="005B6B3B"/>
    <w:rsid w:val="005C01ED"/>
    <w:rsid w:val="005C0447"/>
    <w:rsid w:val="005C1436"/>
    <w:rsid w:val="005C22E3"/>
    <w:rsid w:val="005C5113"/>
    <w:rsid w:val="005C5206"/>
    <w:rsid w:val="005C6BF0"/>
    <w:rsid w:val="005C746E"/>
    <w:rsid w:val="005D0833"/>
    <w:rsid w:val="005D0CA4"/>
    <w:rsid w:val="005D134B"/>
    <w:rsid w:val="005D1C8C"/>
    <w:rsid w:val="005D1CD2"/>
    <w:rsid w:val="005D1D70"/>
    <w:rsid w:val="005D222F"/>
    <w:rsid w:val="005D2BAF"/>
    <w:rsid w:val="005D3B59"/>
    <w:rsid w:val="005D46D3"/>
    <w:rsid w:val="005D4E23"/>
    <w:rsid w:val="005D4FF9"/>
    <w:rsid w:val="005D51AD"/>
    <w:rsid w:val="005D5780"/>
    <w:rsid w:val="005D6607"/>
    <w:rsid w:val="005D745D"/>
    <w:rsid w:val="005E067C"/>
    <w:rsid w:val="005E0765"/>
    <w:rsid w:val="005E11A2"/>
    <w:rsid w:val="005E1844"/>
    <w:rsid w:val="005E2B4E"/>
    <w:rsid w:val="005E2E1B"/>
    <w:rsid w:val="005E447A"/>
    <w:rsid w:val="005E4AC5"/>
    <w:rsid w:val="005E6F6E"/>
    <w:rsid w:val="005E7B11"/>
    <w:rsid w:val="005F04C1"/>
    <w:rsid w:val="005F5637"/>
    <w:rsid w:val="005F7065"/>
    <w:rsid w:val="005F75FE"/>
    <w:rsid w:val="005F7C7C"/>
    <w:rsid w:val="005F7D01"/>
    <w:rsid w:val="00600419"/>
    <w:rsid w:val="006014A4"/>
    <w:rsid w:val="00601712"/>
    <w:rsid w:val="0060245D"/>
    <w:rsid w:val="00602B29"/>
    <w:rsid w:val="00603661"/>
    <w:rsid w:val="00603A36"/>
    <w:rsid w:val="006042A3"/>
    <w:rsid w:val="00605A2F"/>
    <w:rsid w:val="00606408"/>
    <w:rsid w:val="00606A30"/>
    <w:rsid w:val="00606F58"/>
    <w:rsid w:val="0060768C"/>
    <w:rsid w:val="00607ADF"/>
    <w:rsid w:val="00610217"/>
    <w:rsid w:val="006110C9"/>
    <w:rsid w:val="006134BD"/>
    <w:rsid w:val="006149DE"/>
    <w:rsid w:val="00614FD8"/>
    <w:rsid w:val="00615021"/>
    <w:rsid w:val="00615452"/>
    <w:rsid w:val="0061669C"/>
    <w:rsid w:val="00617872"/>
    <w:rsid w:val="00620D52"/>
    <w:rsid w:val="00621AA1"/>
    <w:rsid w:val="00621D3D"/>
    <w:rsid w:val="0062350F"/>
    <w:rsid w:val="00623994"/>
    <w:rsid w:val="00624047"/>
    <w:rsid w:val="0062702B"/>
    <w:rsid w:val="00627E62"/>
    <w:rsid w:val="0063033D"/>
    <w:rsid w:val="006309BD"/>
    <w:rsid w:val="00630EEA"/>
    <w:rsid w:val="00632111"/>
    <w:rsid w:val="00632637"/>
    <w:rsid w:val="0063270F"/>
    <w:rsid w:val="006327D3"/>
    <w:rsid w:val="00633194"/>
    <w:rsid w:val="00633C14"/>
    <w:rsid w:val="00635729"/>
    <w:rsid w:val="00635E35"/>
    <w:rsid w:val="00636126"/>
    <w:rsid w:val="0063679A"/>
    <w:rsid w:val="0063683E"/>
    <w:rsid w:val="00637225"/>
    <w:rsid w:val="00640F18"/>
    <w:rsid w:val="006414FF"/>
    <w:rsid w:val="00647180"/>
    <w:rsid w:val="00647757"/>
    <w:rsid w:val="00647F5E"/>
    <w:rsid w:val="0065146B"/>
    <w:rsid w:val="00651705"/>
    <w:rsid w:val="00652971"/>
    <w:rsid w:val="00652E15"/>
    <w:rsid w:val="006543EF"/>
    <w:rsid w:val="006569E1"/>
    <w:rsid w:val="00656D69"/>
    <w:rsid w:val="00661EC2"/>
    <w:rsid w:val="006629C2"/>
    <w:rsid w:val="006649E3"/>
    <w:rsid w:val="00665523"/>
    <w:rsid w:val="00670163"/>
    <w:rsid w:val="00670340"/>
    <w:rsid w:val="0067081C"/>
    <w:rsid w:val="00671767"/>
    <w:rsid w:val="00671E98"/>
    <w:rsid w:val="00671EDF"/>
    <w:rsid w:val="00672CD3"/>
    <w:rsid w:val="00672FC6"/>
    <w:rsid w:val="006750D1"/>
    <w:rsid w:val="00675E26"/>
    <w:rsid w:val="00675F47"/>
    <w:rsid w:val="00676BED"/>
    <w:rsid w:val="00677F1B"/>
    <w:rsid w:val="00680FAC"/>
    <w:rsid w:val="00682387"/>
    <w:rsid w:val="00684738"/>
    <w:rsid w:val="00685272"/>
    <w:rsid w:val="00690667"/>
    <w:rsid w:val="00692220"/>
    <w:rsid w:val="006948FE"/>
    <w:rsid w:val="00695C23"/>
    <w:rsid w:val="00696C92"/>
    <w:rsid w:val="00696E69"/>
    <w:rsid w:val="006A0D88"/>
    <w:rsid w:val="006A109D"/>
    <w:rsid w:val="006A1A8E"/>
    <w:rsid w:val="006A1D4A"/>
    <w:rsid w:val="006A2A9F"/>
    <w:rsid w:val="006A3668"/>
    <w:rsid w:val="006A3CFE"/>
    <w:rsid w:val="006A54C7"/>
    <w:rsid w:val="006A582B"/>
    <w:rsid w:val="006A5F94"/>
    <w:rsid w:val="006A6161"/>
    <w:rsid w:val="006A752C"/>
    <w:rsid w:val="006A7F18"/>
    <w:rsid w:val="006B0F15"/>
    <w:rsid w:val="006B1080"/>
    <w:rsid w:val="006B4A9E"/>
    <w:rsid w:val="006B6FB0"/>
    <w:rsid w:val="006B76D1"/>
    <w:rsid w:val="006B7D6B"/>
    <w:rsid w:val="006C318A"/>
    <w:rsid w:val="006C43BA"/>
    <w:rsid w:val="006C454B"/>
    <w:rsid w:val="006C482B"/>
    <w:rsid w:val="006D0427"/>
    <w:rsid w:val="006D0B10"/>
    <w:rsid w:val="006D2025"/>
    <w:rsid w:val="006D4ED3"/>
    <w:rsid w:val="006D5731"/>
    <w:rsid w:val="006D5834"/>
    <w:rsid w:val="006D5855"/>
    <w:rsid w:val="006D5A6F"/>
    <w:rsid w:val="006D5CFC"/>
    <w:rsid w:val="006D5DCC"/>
    <w:rsid w:val="006D6EA1"/>
    <w:rsid w:val="006D75CA"/>
    <w:rsid w:val="006D7EC6"/>
    <w:rsid w:val="006E0E29"/>
    <w:rsid w:val="006E12B2"/>
    <w:rsid w:val="006E4996"/>
    <w:rsid w:val="006E527E"/>
    <w:rsid w:val="006E758C"/>
    <w:rsid w:val="006F29DF"/>
    <w:rsid w:val="006F4CB7"/>
    <w:rsid w:val="006F4DD8"/>
    <w:rsid w:val="006F5BC8"/>
    <w:rsid w:val="006F6BC6"/>
    <w:rsid w:val="006F6DB6"/>
    <w:rsid w:val="006F7AF2"/>
    <w:rsid w:val="0070074A"/>
    <w:rsid w:val="00700CDF"/>
    <w:rsid w:val="007032B7"/>
    <w:rsid w:val="00703436"/>
    <w:rsid w:val="0070632B"/>
    <w:rsid w:val="007067AC"/>
    <w:rsid w:val="00710027"/>
    <w:rsid w:val="0071084B"/>
    <w:rsid w:val="007128AD"/>
    <w:rsid w:val="00712A55"/>
    <w:rsid w:val="007135CF"/>
    <w:rsid w:val="00713FC0"/>
    <w:rsid w:val="007172E6"/>
    <w:rsid w:val="00717716"/>
    <w:rsid w:val="007212F6"/>
    <w:rsid w:val="00721406"/>
    <w:rsid w:val="007216E8"/>
    <w:rsid w:val="00721C7B"/>
    <w:rsid w:val="00722A85"/>
    <w:rsid w:val="00722E0A"/>
    <w:rsid w:val="0072497E"/>
    <w:rsid w:val="00724C0A"/>
    <w:rsid w:val="00726ED6"/>
    <w:rsid w:val="00731060"/>
    <w:rsid w:val="00731300"/>
    <w:rsid w:val="00731490"/>
    <w:rsid w:val="00731649"/>
    <w:rsid w:val="00732905"/>
    <w:rsid w:val="00732E24"/>
    <w:rsid w:val="00733629"/>
    <w:rsid w:val="00734376"/>
    <w:rsid w:val="0073755D"/>
    <w:rsid w:val="00737E6A"/>
    <w:rsid w:val="00740B7D"/>
    <w:rsid w:val="00743D33"/>
    <w:rsid w:val="00744658"/>
    <w:rsid w:val="00744A70"/>
    <w:rsid w:val="00744F5F"/>
    <w:rsid w:val="00746F0A"/>
    <w:rsid w:val="0075104D"/>
    <w:rsid w:val="0075175D"/>
    <w:rsid w:val="007538EC"/>
    <w:rsid w:val="00754BEF"/>
    <w:rsid w:val="00754EF1"/>
    <w:rsid w:val="00755E75"/>
    <w:rsid w:val="00756483"/>
    <w:rsid w:val="007567A2"/>
    <w:rsid w:val="00756861"/>
    <w:rsid w:val="00757384"/>
    <w:rsid w:val="00757A1F"/>
    <w:rsid w:val="00757EA1"/>
    <w:rsid w:val="007608A7"/>
    <w:rsid w:val="0076111B"/>
    <w:rsid w:val="00761B7C"/>
    <w:rsid w:val="00762A33"/>
    <w:rsid w:val="00762B0C"/>
    <w:rsid w:val="00763B3E"/>
    <w:rsid w:val="00764859"/>
    <w:rsid w:val="00765343"/>
    <w:rsid w:val="00766A39"/>
    <w:rsid w:val="00766D9D"/>
    <w:rsid w:val="0076786B"/>
    <w:rsid w:val="00771147"/>
    <w:rsid w:val="00771430"/>
    <w:rsid w:val="00772B7F"/>
    <w:rsid w:val="0077335B"/>
    <w:rsid w:val="00773547"/>
    <w:rsid w:val="00773F15"/>
    <w:rsid w:val="00776277"/>
    <w:rsid w:val="00776A99"/>
    <w:rsid w:val="007770AF"/>
    <w:rsid w:val="0077756D"/>
    <w:rsid w:val="00780047"/>
    <w:rsid w:val="00781B2A"/>
    <w:rsid w:val="00781FD2"/>
    <w:rsid w:val="007823F7"/>
    <w:rsid w:val="0078282D"/>
    <w:rsid w:val="00783C28"/>
    <w:rsid w:val="00783CE7"/>
    <w:rsid w:val="00783EB6"/>
    <w:rsid w:val="0078460D"/>
    <w:rsid w:val="0078474A"/>
    <w:rsid w:val="007851B0"/>
    <w:rsid w:val="00790854"/>
    <w:rsid w:val="007939A5"/>
    <w:rsid w:val="00794738"/>
    <w:rsid w:val="0079482D"/>
    <w:rsid w:val="00794D36"/>
    <w:rsid w:val="00794EF4"/>
    <w:rsid w:val="00796476"/>
    <w:rsid w:val="007967D0"/>
    <w:rsid w:val="00796C6D"/>
    <w:rsid w:val="00796CA3"/>
    <w:rsid w:val="007A1DCE"/>
    <w:rsid w:val="007A1EF2"/>
    <w:rsid w:val="007A29D4"/>
    <w:rsid w:val="007A3D24"/>
    <w:rsid w:val="007A43DA"/>
    <w:rsid w:val="007A5F5B"/>
    <w:rsid w:val="007A7F4A"/>
    <w:rsid w:val="007B0104"/>
    <w:rsid w:val="007B03EC"/>
    <w:rsid w:val="007B1D2A"/>
    <w:rsid w:val="007B3E95"/>
    <w:rsid w:val="007B43F1"/>
    <w:rsid w:val="007B4956"/>
    <w:rsid w:val="007B4AC2"/>
    <w:rsid w:val="007B5A33"/>
    <w:rsid w:val="007B6DB6"/>
    <w:rsid w:val="007C07BC"/>
    <w:rsid w:val="007C14E8"/>
    <w:rsid w:val="007C27EB"/>
    <w:rsid w:val="007C3C10"/>
    <w:rsid w:val="007C40F0"/>
    <w:rsid w:val="007C4445"/>
    <w:rsid w:val="007C52A1"/>
    <w:rsid w:val="007C6797"/>
    <w:rsid w:val="007C7A94"/>
    <w:rsid w:val="007C7E9E"/>
    <w:rsid w:val="007D09A8"/>
    <w:rsid w:val="007D1395"/>
    <w:rsid w:val="007D2450"/>
    <w:rsid w:val="007D548D"/>
    <w:rsid w:val="007D5C4F"/>
    <w:rsid w:val="007E0E26"/>
    <w:rsid w:val="007E2D33"/>
    <w:rsid w:val="007E3271"/>
    <w:rsid w:val="007E40AC"/>
    <w:rsid w:val="007E49EE"/>
    <w:rsid w:val="007E5ED2"/>
    <w:rsid w:val="007E64EE"/>
    <w:rsid w:val="007E769E"/>
    <w:rsid w:val="007E7BBE"/>
    <w:rsid w:val="007E7C5B"/>
    <w:rsid w:val="007F2901"/>
    <w:rsid w:val="007F2E4A"/>
    <w:rsid w:val="007F38F1"/>
    <w:rsid w:val="007F3D9D"/>
    <w:rsid w:val="007F486D"/>
    <w:rsid w:val="007F5301"/>
    <w:rsid w:val="007F57DA"/>
    <w:rsid w:val="007F6567"/>
    <w:rsid w:val="00802A8C"/>
    <w:rsid w:val="0080496A"/>
    <w:rsid w:val="00804E49"/>
    <w:rsid w:val="00805746"/>
    <w:rsid w:val="00805D14"/>
    <w:rsid w:val="0081110A"/>
    <w:rsid w:val="00811565"/>
    <w:rsid w:val="008141DB"/>
    <w:rsid w:val="00814FA0"/>
    <w:rsid w:val="0081581A"/>
    <w:rsid w:val="008161B3"/>
    <w:rsid w:val="00816C4E"/>
    <w:rsid w:val="00817E87"/>
    <w:rsid w:val="008223F5"/>
    <w:rsid w:val="0082327C"/>
    <w:rsid w:val="00823641"/>
    <w:rsid w:val="00825275"/>
    <w:rsid w:val="00825362"/>
    <w:rsid w:val="00826619"/>
    <w:rsid w:val="008317F9"/>
    <w:rsid w:val="008336CD"/>
    <w:rsid w:val="0083638C"/>
    <w:rsid w:val="00836396"/>
    <w:rsid w:val="008364D8"/>
    <w:rsid w:val="008366C9"/>
    <w:rsid w:val="00840B88"/>
    <w:rsid w:val="0084150C"/>
    <w:rsid w:val="00844BBB"/>
    <w:rsid w:val="00845606"/>
    <w:rsid w:val="00845CD3"/>
    <w:rsid w:val="00845ED5"/>
    <w:rsid w:val="008508E6"/>
    <w:rsid w:val="008517A5"/>
    <w:rsid w:val="00852984"/>
    <w:rsid w:val="00853878"/>
    <w:rsid w:val="008538A6"/>
    <w:rsid w:val="00854027"/>
    <w:rsid w:val="00854A46"/>
    <w:rsid w:val="00861F40"/>
    <w:rsid w:val="008626FD"/>
    <w:rsid w:val="00862852"/>
    <w:rsid w:val="008637F9"/>
    <w:rsid w:val="00863D9F"/>
    <w:rsid w:val="00865243"/>
    <w:rsid w:val="00865F46"/>
    <w:rsid w:val="00867419"/>
    <w:rsid w:val="00867E9F"/>
    <w:rsid w:val="00870429"/>
    <w:rsid w:val="00870D19"/>
    <w:rsid w:val="00871AF9"/>
    <w:rsid w:val="0087328F"/>
    <w:rsid w:val="00875F82"/>
    <w:rsid w:val="0087704F"/>
    <w:rsid w:val="008775F0"/>
    <w:rsid w:val="00877D11"/>
    <w:rsid w:val="00883339"/>
    <w:rsid w:val="00883340"/>
    <w:rsid w:val="0088352F"/>
    <w:rsid w:val="0088401D"/>
    <w:rsid w:val="008851FB"/>
    <w:rsid w:val="00885AF3"/>
    <w:rsid w:val="00885B02"/>
    <w:rsid w:val="0088681C"/>
    <w:rsid w:val="00891C6D"/>
    <w:rsid w:val="00892059"/>
    <w:rsid w:val="00892575"/>
    <w:rsid w:val="00892646"/>
    <w:rsid w:val="00893084"/>
    <w:rsid w:val="00894793"/>
    <w:rsid w:val="00894FD7"/>
    <w:rsid w:val="00897EDC"/>
    <w:rsid w:val="008A0C95"/>
    <w:rsid w:val="008A179A"/>
    <w:rsid w:val="008A385A"/>
    <w:rsid w:val="008A41EA"/>
    <w:rsid w:val="008A4BB7"/>
    <w:rsid w:val="008A63FD"/>
    <w:rsid w:val="008A6E9F"/>
    <w:rsid w:val="008A6F3A"/>
    <w:rsid w:val="008A733A"/>
    <w:rsid w:val="008A74C9"/>
    <w:rsid w:val="008A7BA0"/>
    <w:rsid w:val="008B12AE"/>
    <w:rsid w:val="008B1AC4"/>
    <w:rsid w:val="008B2B05"/>
    <w:rsid w:val="008B2FFF"/>
    <w:rsid w:val="008B3BF3"/>
    <w:rsid w:val="008B7963"/>
    <w:rsid w:val="008C1944"/>
    <w:rsid w:val="008C341B"/>
    <w:rsid w:val="008C3438"/>
    <w:rsid w:val="008C3D6A"/>
    <w:rsid w:val="008C4782"/>
    <w:rsid w:val="008C486E"/>
    <w:rsid w:val="008C7D6D"/>
    <w:rsid w:val="008D1518"/>
    <w:rsid w:val="008D3BF7"/>
    <w:rsid w:val="008D5A33"/>
    <w:rsid w:val="008D6053"/>
    <w:rsid w:val="008E002D"/>
    <w:rsid w:val="008E1CB6"/>
    <w:rsid w:val="008E1CF3"/>
    <w:rsid w:val="008E20D7"/>
    <w:rsid w:val="008E3C5A"/>
    <w:rsid w:val="008E3D7D"/>
    <w:rsid w:val="008E4B4F"/>
    <w:rsid w:val="008E7928"/>
    <w:rsid w:val="008F004B"/>
    <w:rsid w:val="008F01C4"/>
    <w:rsid w:val="008F0424"/>
    <w:rsid w:val="008F0DC5"/>
    <w:rsid w:val="008F358C"/>
    <w:rsid w:val="008F3709"/>
    <w:rsid w:val="008F4CCB"/>
    <w:rsid w:val="008F4E00"/>
    <w:rsid w:val="008F4FDC"/>
    <w:rsid w:val="008F57D0"/>
    <w:rsid w:val="008F5C22"/>
    <w:rsid w:val="008F7237"/>
    <w:rsid w:val="008F748D"/>
    <w:rsid w:val="008F74B8"/>
    <w:rsid w:val="009004E4"/>
    <w:rsid w:val="009006DE"/>
    <w:rsid w:val="00901A77"/>
    <w:rsid w:val="00902E2C"/>
    <w:rsid w:val="00902F5F"/>
    <w:rsid w:val="00903F62"/>
    <w:rsid w:val="00904168"/>
    <w:rsid w:val="0090669B"/>
    <w:rsid w:val="00906E4F"/>
    <w:rsid w:val="00907749"/>
    <w:rsid w:val="00910000"/>
    <w:rsid w:val="00910E83"/>
    <w:rsid w:val="009140E8"/>
    <w:rsid w:val="00914B59"/>
    <w:rsid w:val="00915BBB"/>
    <w:rsid w:val="00915C8A"/>
    <w:rsid w:val="00916293"/>
    <w:rsid w:val="009162A6"/>
    <w:rsid w:val="0091648C"/>
    <w:rsid w:val="00917045"/>
    <w:rsid w:val="00920CDE"/>
    <w:rsid w:val="00921AB2"/>
    <w:rsid w:val="0092231F"/>
    <w:rsid w:val="00924171"/>
    <w:rsid w:val="0092570C"/>
    <w:rsid w:val="00930C59"/>
    <w:rsid w:val="009353E3"/>
    <w:rsid w:val="00935D7B"/>
    <w:rsid w:val="009363B0"/>
    <w:rsid w:val="00937793"/>
    <w:rsid w:val="00940B48"/>
    <w:rsid w:val="00941999"/>
    <w:rsid w:val="00941E7E"/>
    <w:rsid w:val="00942157"/>
    <w:rsid w:val="00942C20"/>
    <w:rsid w:val="009434C3"/>
    <w:rsid w:val="009435CF"/>
    <w:rsid w:val="0094467E"/>
    <w:rsid w:val="00944771"/>
    <w:rsid w:val="0094487F"/>
    <w:rsid w:val="00944964"/>
    <w:rsid w:val="009467AD"/>
    <w:rsid w:val="00947632"/>
    <w:rsid w:val="00947C71"/>
    <w:rsid w:val="00950256"/>
    <w:rsid w:val="009505A0"/>
    <w:rsid w:val="00950CE7"/>
    <w:rsid w:val="009521E1"/>
    <w:rsid w:val="009536D4"/>
    <w:rsid w:val="009538E0"/>
    <w:rsid w:val="00953F41"/>
    <w:rsid w:val="009544BF"/>
    <w:rsid w:val="00954E95"/>
    <w:rsid w:val="009550D4"/>
    <w:rsid w:val="0096032F"/>
    <w:rsid w:val="009617F7"/>
    <w:rsid w:val="00962C39"/>
    <w:rsid w:val="00962D2B"/>
    <w:rsid w:val="009641DD"/>
    <w:rsid w:val="009646C3"/>
    <w:rsid w:val="009659F7"/>
    <w:rsid w:val="00966444"/>
    <w:rsid w:val="0096748C"/>
    <w:rsid w:val="0096753A"/>
    <w:rsid w:val="00971120"/>
    <w:rsid w:val="0097215A"/>
    <w:rsid w:val="009728BD"/>
    <w:rsid w:val="00974092"/>
    <w:rsid w:val="009747A3"/>
    <w:rsid w:val="00974B28"/>
    <w:rsid w:val="009750E9"/>
    <w:rsid w:val="00975FF8"/>
    <w:rsid w:val="009764AA"/>
    <w:rsid w:val="009840F9"/>
    <w:rsid w:val="009867EC"/>
    <w:rsid w:val="00990BD1"/>
    <w:rsid w:val="00991CDB"/>
    <w:rsid w:val="00993C62"/>
    <w:rsid w:val="00995E6F"/>
    <w:rsid w:val="00996C61"/>
    <w:rsid w:val="00997035"/>
    <w:rsid w:val="0099716C"/>
    <w:rsid w:val="009A42C7"/>
    <w:rsid w:val="009A4319"/>
    <w:rsid w:val="009A6E17"/>
    <w:rsid w:val="009A6E89"/>
    <w:rsid w:val="009B0F04"/>
    <w:rsid w:val="009B1E4B"/>
    <w:rsid w:val="009B1FD4"/>
    <w:rsid w:val="009B253C"/>
    <w:rsid w:val="009B2627"/>
    <w:rsid w:val="009B2E6B"/>
    <w:rsid w:val="009B3FCE"/>
    <w:rsid w:val="009B40E2"/>
    <w:rsid w:val="009B4F18"/>
    <w:rsid w:val="009B67D2"/>
    <w:rsid w:val="009B7128"/>
    <w:rsid w:val="009B75FA"/>
    <w:rsid w:val="009B796C"/>
    <w:rsid w:val="009C11C3"/>
    <w:rsid w:val="009C196D"/>
    <w:rsid w:val="009C2304"/>
    <w:rsid w:val="009C276E"/>
    <w:rsid w:val="009C31F9"/>
    <w:rsid w:val="009C4BFD"/>
    <w:rsid w:val="009C4C78"/>
    <w:rsid w:val="009C56A6"/>
    <w:rsid w:val="009C5806"/>
    <w:rsid w:val="009C7D3B"/>
    <w:rsid w:val="009C7F32"/>
    <w:rsid w:val="009D1779"/>
    <w:rsid w:val="009D1C9E"/>
    <w:rsid w:val="009D27FB"/>
    <w:rsid w:val="009D2FF6"/>
    <w:rsid w:val="009D390F"/>
    <w:rsid w:val="009D404E"/>
    <w:rsid w:val="009D4485"/>
    <w:rsid w:val="009D5CD6"/>
    <w:rsid w:val="009D7247"/>
    <w:rsid w:val="009E0B4F"/>
    <w:rsid w:val="009E2075"/>
    <w:rsid w:val="009E2D63"/>
    <w:rsid w:val="009E3FC8"/>
    <w:rsid w:val="009E4CBF"/>
    <w:rsid w:val="009E5234"/>
    <w:rsid w:val="009E60AF"/>
    <w:rsid w:val="009E6FE3"/>
    <w:rsid w:val="009E75E2"/>
    <w:rsid w:val="009E7C9B"/>
    <w:rsid w:val="009F2416"/>
    <w:rsid w:val="009F301E"/>
    <w:rsid w:val="009F3511"/>
    <w:rsid w:val="009F4AD7"/>
    <w:rsid w:val="009F784B"/>
    <w:rsid w:val="009F7CB9"/>
    <w:rsid w:val="009F7E94"/>
    <w:rsid w:val="00A01363"/>
    <w:rsid w:val="00A023BE"/>
    <w:rsid w:val="00A036B9"/>
    <w:rsid w:val="00A072AA"/>
    <w:rsid w:val="00A107A8"/>
    <w:rsid w:val="00A13266"/>
    <w:rsid w:val="00A15660"/>
    <w:rsid w:val="00A17278"/>
    <w:rsid w:val="00A172D1"/>
    <w:rsid w:val="00A17438"/>
    <w:rsid w:val="00A176D2"/>
    <w:rsid w:val="00A179DB"/>
    <w:rsid w:val="00A17AF4"/>
    <w:rsid w:val="00A246A9"/>
    <w:rsid w:val="00A25608"/>
    <w:rsid w:val="00A3130E"/>
    <w:rsid w:val="00A31DED"/>
    <w:rsid w:val="00A321D6"/>
    <w:rsid w:val="00A323BB"/>
    <w:rsid w:val="00A331F4"/>
    <w:rsid w:val="00A33580"/>
    <w:rsid w:val="00A34101"/>
    <w:rsid w:val="00A341FF"/>
    <w:rsid w:val="00A35FB7"/>
    <w:rsid w:val="00A36854"/>
    <w:rsid w:val="00A37CC1"/>
    <w:rsid w:val="00A41732"/>
    <w:rsid w:val="00A42227"/>
    <w:rsid w:val="00A42958"/>
    <w:rsid w:val="00A4376F"/>
    <w:rsid w:val="00A43AD8"/>
    <w:rsid w:val="00A45E5D"/>
    <w:rsid w:val="00A46464"/>
    <w:rsid w:val="00A464E8"/>
    <w:rsid w:val="00A46FE4"/>
    <w:rsid w:val="00A47D4F"/>
    <w:rsid w:val="00A51A75"/>
    <w:rsid w:val="00A53328"/>
    <w:rsid w:val="00A5423F"/>
    <w:rsid w:val="00A5484F"/>
    <w:rsid w:val="00A55849"/>
    <w:rsid w:val="00A568C9"/>
    <w:rsid w:val="00A57A46"/>
    <w:rsid w:val="00A57BBA"/>
    <w:rsid w:val="00A62473"/>
    <w:rsid w:val="00A63DB2"/>
    <w:rsid w:val="00A64025"/>
    <w:rsid w:val="00A64185"/>
    <w:rsid w:val="00A6566F"/>
    <w:rsid w:val="00A669F5"/>
    <w:rsid w:val="00A66BF4"/>
    <w:rsid w:val="00A701CC"/>
    <w:rsid w:val="00A702B7"/>
    <w:rsid w:val="00A70C06"/>
    <w:rsid w:val="00A711C9"/>
    <w:rsid w:val="00A72007"/>
    <w:rsid w:val="00A72B60"/>
    <w:rsid w:val="00A74962"/>
    <w:rsid w:val="00A74DAA"/>
    <w:rsid w:val="00A760F0"/>
    <w:rsid w:val="00A76E92"/>
    <w:rsid w:val="00A82968"/>
    <w:rsid w:val="00A835CE"/>
    <w:rsid w:val="00A847A3"/>
    <w:rsid w:val="00A858AD"/>
    <w:rsid w:val="00A85FC9"/>
    <w:rsid w:val="00A8646F"/>
    <w:rsid w:val="00A87514"/>
    <w:rsid w:val="00A91883"/>
    <w:rsid w:val="00A92484"/>
    <w:rsid w:val="00A92728"/>
    <w:rsid w:val="00A934BA"/>
    <w:rsid w:val="00A93ADE"/>
    <w:rsid w:val="00A96BE3"/>
    <w:rsid w:val="00AA0377"/>
    <w:rsid w:val="00AA1B3A"/>
    <w:rsid w:val="00AA2DED"/>
    <w:rsid w:val="00AA38A0"/>
    <w:rsid w:val="00AA584A"/>
    <w:rsid w:val="00AA58E4"/>
    <w:rsid w:val="00AA6032"/>
    <w:rsid w:val="00AA74EE"/>
    <w:rsid w:val="00AB0526"/>
    <w:rsid w:val="00AB05E4"/>
    <w:rsid w:val="00AB233E"/>
    <w:rsid w:val="00AB3E02"/>
    <w:rsid w:val="00AB4A88"/>
    <w:rsid w:val="00AB5E86"/>
    <w:rsid w:val="00AB69C1"/>
    <w:rsid w:val="00AB6F66"/>
    <w:rsid w:val="00AB7934"/>
    <w:rsid w:val="00AC04BD"/>
    <w:rsid w:val="00AC10AC"/>
    <w:rsid w:val="00AC13D7"/>
    <w:rsid w:val="00AC1C4D"/>
    <w:rsid w:val="00AC2022"/>
    <w:rsid w:val="00AC2457"/>
    <w:rsid w:val="00AC3344"/>
    <w:rsid w:val="00AC64C1"/>
    <w:rsid w:val="00AC7382"/>
    <w:rsid w:val="00AD0943"/>
    <w:rsid w:val="00AD2748"/>
    <w:rsid w:val="00AD2E8E"/>
    <w:rsid w:val="00AD480D"/>
    <w:rsid w:val="00AE02BE"/>
    <w:rsid w:val="00AE09C2"/>
    <w:rsid w:val="00AE36CA"/>
    <w:rsid w:val="00AE5D92"/>
    <w:rsid w:val="00AE6AC7"/>
    <w:rsid w:val="00AE7D86"/>
    <w:rsid w:val="00AE7F64"/>
    <w:rsid w:val="00AF0200"/>
    <w:rsid w:val="00AF0879"/>
    <w:rsid w:val="00AF1AD2"/>
    <w:rsid w:val="00AF2125"/>
    <w:rsid w:val="00AF4155"/>
    <w:rsid w:val="00AF6644"/>
    <w:rsid w:val="00AF719F"/>
    <w:rsid w:val="00AF7263"/>
    <w:rsid w:val="00B00D36"/>
    <w:rsid w:val="00B00F2A"/>
    <w:rsid w:val="00B00F9B"/>
    <w:rsid w:val="00B0149A"/>
    <w:rsid w:val="00B02C48"/>
    <w:rsid w:val="00B03C91"/>
    <w:rsid w:val="00B05565"/>
    <w:rsid w:val="00B07109"/>
    <w:rsid w:val="00B10DBF"/>
    <w:rsid w:val="00B11E18"/>
    <w:rsid w:val="00B13144"/>
    <w:rsid w:val="00B13F07"/>
    <w:rsid w:val="00B14ABE"/>
    <w:rsid w:val="00B1556F"/>
    <w:rsid w:val="00B160B7"/>
    <w:rsid w:val="00B21423"/>
    <w:rsid w:val="00B22537"/>
    <w:rsid w:val="00B23D92"/>
    <w:rsid w:val="00B23FAF"/>
    <w:rsid w:val="00B24475"/>
    <w:rsid w:val="00B25546"/>
    <w:rsid w:val="00B268D8"/>
    <w:rsid w:val="00B3188B"/>
    <w:rsid w:val="00B32956"/>
    <w:rsid w:val="00B35149"/>
    <w:rsid w:val="00B359C4"/>
    <w:rsid w:val="00B36AA6"/>
    <w:rsid w:val="00B373A6"/>
    <w:rsid w:val="00B3757D"/>
    <w:rsid w:val="00B404C5"/>
    <w:rsid w:val="00B420AB"/>
    <w:rsid w:val="00B42859"/>
    <w:rsid w:val="00B43024"/>
    <w:rsid w:val="00B43C6D"/>
    <w:rsid w:val="00B43FAC"/>
    <w:rsid w:val="00B45F86"/>
    <w:rsid w:val="00B45FE7"/>
    <w:rsid w:val="00B460FD"/>
    <w:rsid w:val="00B46F29"/>
    <w:rsid w:val="00B50E19"/>
    <w:rsid w:val="00B56558"/>
    <w:rsid w:val="00B56AE2"/>
    <w:rsid w:val="00B5765A"/>
    <w:rsid w:val="00B6076C"/>
    <w:rsid w:val="00B61AEC"/>
    <w:rsid w:val="00B629D4"/>
    <w:rsid w:val="00B6317F"/>
    <w:rsid w:val="00B63A63"/>
    <w:rsid w:val="00B6521D"/>
    <w:rsid w:val="00B707FC"/>
    <w:rsid w:val="00B7182D"/>
    <w:rsid w:val="00B72016"/>
    <w:rsid w:val="00B74AAB"/>
    <w:rsid w:val="00B752E0"/>
    <w:rsid w:val="00B7531E"/>
    <w:rsid w:val="00B75EE0"/>
    <w:rsid w:val="00B763C7"/>
    <w:rsid w:val="00B76593"/>
    <w:rsid w:val="00B76C4D"/>
    <w:rsid w:val="00B80478"/>
    <w:rsid w:val="00B8084A"/>
    <w:rsid w:val="00B81DDD"/>
    <w:rsid w:val="00B81E4E"/>
    <w:rsid w:val="00B82625"/>
    <w:rsid w:val="00B83CAC"/>
    <w:rsid w:val="00B85F38"/>
    <w:rsid w:val="00B86AE2"/>
    <w:rsid w:val="00B878B8"/>
    <w:rsid w:val="00B87A45"/>
    <w:rsid w:val="00B90F5B"/>
    <w:rsid w:val="00B93AD2"/>
    <w:rsid w:val="00B955EC"/>
    <w:rsid w:val="00B95FA7"/>
    <w:rsid w:val="00B9617A"/>
    <w:rsid w:val="00B974DB"/>
    <w:rsid w:val="00BA0AA9"/>
    <w:rsid w:val="00BA26E6"/>
    <w:rsid w:val="00BA341F"/>
    <w:rsid w:val="00BA49D8"/>
    <w:rsid w:val="00BA62C8"/>
    <w:rsid w:val="00BA74F4"/>
    <w:rsid w:val="00BB0863"/>
    <w:rsid w:val="00BB4079"/>
    <w:rsid w:val="00BB40E0"/>
    <w:rsid w:val="00BB4E4E"/>
    <w:rsid w:val="00BB50CC"/>
    <w:rsid w:val="00BC04B5"/>
    <w:rsid w:val="00BC11D8"/>
    <w:rsid w:val="00BC262B"/>
    <w:rsid w:val="00BC2FCC"/>
    <w:rsid w:val="00BC47CA"/>
    <w:rsid w:val="00BD2386"/>
    <w:rsid w:val="00BD2B81"/>
    <w:rsid w:val="00BD5B6F"/>
    <w:rsid w:val="00BE0EBC"/>
    <w:rsid w:val="00BE3F87"/>
    <w:rsid w:val="00BE4735"/>
    <w:rsid w:val="00BE4A68"/>
    <w:rsid w:val="00BE5921"/>
    <w:rsid w:val="00BE5C3B"/>
    <w:rsid w:val="00BE67F4"/>
    <w:rsid w:val="00BE6BAB"/>
    <w:rsid w:val="00BE773A"/>
    <w:rsid w:val="00BF1EEE"/>
    <w:rsid w:val="00BF29DB"/>
    <w:rsid w:val="00BF3E33"/>
    <w:rsid w:val="00BF5328"/>
    <w:rsid w:val="00BF5672"/>
    <w:rsid w:val="00BF67F2"/>
    <w:rsid w:val="00BF6879"/>
    <w:rsid w:val="00BF6D4E"/>
    <w:rsid w:val="00C03CD6"/>
    <w:rsid w:val="00C053A0"/>
    <w:rsid w:val="00C05FB1"/>
    <w:rsid w:val="00C064C4"/>
    <w:rsid w:val="00C07AF0"/>
    <w:rsid w:val="00C100B7"/>
    <w:rsid w:val="00C10520"/>
    <w:rsid w:val="00C10DEE"/>
    <w:rsid w:val="00C114BA"/>
    <w:rsid w:val="00C11D0F"/>
    <w:rsid w:val="00C12892"/>
    <w:rsid w:val="00C13168"/>
    <w:rsid w:val="00C14B85"/>
    <w:rsid w:val="00C15F28"/>
    <w:rsid w:val="00C16D1D"/>
    <w:rsid w:val="00C20767"/>
    <w:rsid w:val="00C20992"/>
    <w:rsid w:val="00C20CC3"/>
    <w:rsid w:val="00C20ED1"/>
    <w:rsid w:val="00C214FC"/>
    <w:rsid w:val="00C216B8"/>
    <w:rsid w:val="00C21F31"/>
    <w:rsid w:val="00C21F34"/>
    <w:rsid w:val="00C233E2"/>
    <w:rsid w:val="00C26138"/>
    <w:rsid w:val="00C270AD"/>
    <w:rsid w:val="00C27A62"/>
    <w:rsid w:val="00C31B18"/>
    <w:rsid w:val="00C32C79"/>
    <w:rsid w:val="00C34C4E"/>
    <w:rsid w:val="00C3759B"/>
    <w:rsid w:val="00C375F0"/>
    <w:rsid w:val="00C407D2"/>
    <w:rsid w:val="00C40ACD"/>
    <w:rsid w:val="00C40C6F"/>
    <w:rsid w:val="00C43643"/>
    <w:rsid w:val="00C4507A"/>
    <w:rsid w:val="00C45280"/>
    <w:rsid w:val="00C46E43"/>
    <w:rsid w:val="00C525CA"/>
    <w:rsid w:val="00C55059"/>
    <w:rsid w:val="00C5542B"/>
    <w:rsid w:val="00C55935"/>
    <w:rsid w:val="00C570A4"/>
    <w:rsid w:val="00C5784E"/>
    <w:rsid w:val="00C601BD"/>
    <w:rsid w:val="00C60A0B"/>
    <w:rsid w:val="00C61E96"/>
    <w:rsid w:val="00C63009"/>
    <w:rsid w:val="00C63A15"/>
    <w:rsid w:val="00C63F25"/>
    <w:rsid w:val="00C64768"/>
    <w:rsid w:val="00C654E2"/>
    <w:rsid w:val="00C6594C"/>
    <w:rsid w:val="00C65E3A"/>
    <w:rsid w:val="00C66597"/>
    <w:rsid w:val="00C672BF"/>
    <w:rsid w:val="00C67FF1"/>
    <w:rsid w:val="00C703DA"/>
    <w:rsid w:val="00C7145A"/>
    <w:rsid w:val="00C71D90"/>
    <w:rsid w:val="00C71E6E"/>
    <w:rsid w:val="00C722E1"/>
    <w:rsid w:val="00C745B7"/>
    <w:rsid w:val="00C74B78"/>
    <w:rsid w:val="00C75E54"/>
    <w:rsid w:val="00C77791"/>
    <w:rsid w:val="00C77DB1"/>
    <w:rsid w:val="00C80807"/>
    <w:rsid w:val="00C81013"/>
    <w:rsid w:val="00C82D82"/>
    <w:rsid w:val="00C8349E"/>
    <w:rsid w:val="00C83E32"/>
    <w:rsid w:val="00C8451E"/>
    <w:rsid w:val="00C84767"/>
    <w:rsid w:val="00C84AD1"/>
    <w:rsid w:val="00C84FF5"/>
    <w:rsid w:val="00C857F7"/>
    <w:rsid w:val="00C86220"/>
    <w:rsid w:val="00C865FC"/>
    <w:rsid w:val="00C865FF"/>
    <w:rsid w:val="00C8796F"/>
    <w:rsid w:val="00C87C39"/>
    <w:rsid w:val="00C90355"/>
    <w:rsid w:val="00C9103B"/>
    <w:rsid w:val="00C91DED"/>
    <w:rsid w:val="00C9245A"/>
    <w:rsid w:val="00C929FC"/>
    <w:rsid w:val="00C9334F"/>
    <w:rsid w:val="00C93A32"/>
    <w:rsid w:val="00C95D38"/>
    <w:rsid w:val="00C95E01"/>
    <w:rsid w:val="00C969B4"/>
    <w:rsid w:val="00CA1162"/>
    <w:rsid w:val="00CA137F"/>
    <w:rsid w:val="00CA1B00"/>
    <w:rsid w:val="00CA2257"/>
    <w:rsid w:val="00CA331C"/>
    <w:rsid w:val="00CA48D2"/>
    <w:rsid w:val="00CB1010"/>
    <w:rsid w:val="00CB24C7"/>
    <w:rsid w:val="00CB3EAE"/>
    <w:rsid w:val="00CB447B"/>
    <w:rsid w:val="00CB4C38"/>
    <w:rsid w:val="00CB5575"/>
    <w:rsid w:val="00CB5B8E"/>
    <w:rsid w:val="00CB6731"/>
    <w:rsid w:val="00CB78C2"/>
    <w:rsid w:val="00CC2F0A"/>
    <w:rsid w:val="00CC3CFF"/>
    <w:rsid w:val="00CC428C"/>
    <w:rsid w:val="00CC4345"/>
    <w:rsid w:val="00CC6189"/>
    <w:rsid w:val="00CC7B74"/>
    <w:rsid w:val="00CC7DCA"/>
    <w:rsid w:val="00CD2ED0"/>
    <w:rsid w:val="00CD3439"/>
    <w:rsid w:val="00CD4257"/>
    <w:rsid w:val="00CD4648"/>
    <w:rsid w:val="00CD612A"/>
    <w:rsid w:val="00CE1046"/>
    <w:rsid w:val="00CE139C"/>
    <w:rsid w:val="00CE302D"/>
    <w:rsid w:val="00CE4221"/>
    <w:rsid w:val="00CE75DA"/>
    <w:rsid w:val="00CF1CE8"/>
    <w:rsid w:val="00CF1E50"/>
    <w:rsid w:val="00CF24F7"/>
    <w:rsid w:val="00CF42B8"/>
    <w:rsid w:val="00CF4BC5"/>
    <w:rsid w:val="00CF56CE"/>
    <w:rsid w:val="00CF5E10"/>
    <w:rsid w:val="00CF6EC4"/>
    <w:rsid w:val="00D01D91"/>
    <w:rsid w:val="00D0287C"/>
    <w:rsid w:val="00D03130"/>
    <w:rsid w:val="00D038E4"/>
    <w:rsid w:val="00D04A2C"/>
    <w:rsid w:val="00D07815"/>
    <w:rsid w:val="00D0794F"/>
    <w:rsid w:val="00D07DD3"/>
    <w:rsid w:val="00D12B1C"/>
    <w:rsid w:val="00D13E99"/>
    <w:rsid w:val="00D13FDC"/>
    <w:rsid w:val="00D14B00"/>
    <w:rsid w:val="00D1548E"/>
    <w:rsid w:val="00D16CB5"/>
    <w:rsid w:val="00D179AC"/>
    <w:rsid w:val="00D20B6D"/>
    <w:rsid w:val="00D21143"/>
    <w:rsid w:val="00D2311B"/>
    <w:rsid w:val="00D23D6C"/>
    <w:rsid w:val="00D23EB7"/>
    <w:rsid w:val="00D2533D"/>
    <w:rsid w:val="00D27855"/>
    <w:rsid w:val="00D27E21"/>
    <w:rsid w:val="00D3186F"/>
    <w:rsid w:val="00D3228C"/>
    <w:rsid w:val="00D32B83"/>
    <w:rsid w:val="00D3777F"/>
    <w:rsid w:val="00D37D5B"/>
    <w:rsid w:val="00D40D70"/>
    <w:rsid w:val="00D40EC8"/>
    <w:rsid w:val="00D44C72"/>
    <w:rsid w:val="00D47525"/>
    <w:rsid w:val="00D4792F"/>
    <w:rsid w:val="00D50A9B"/>
    <w:rsid w:val="00D50F48"/>
    <w:rsid w:val="00D52696"/>
    <w:rsid w:val="00D52A85"/>
    <w:rsid w:val="00D54480"/>
    <w:rsid w:val="00D54851"/>
    <w:rsid w:val="00D54D20"/>
    <w:rsid w:val="00D55F12"/>
    <w:rsid w:val="00D5673C"/>
    <w:rsid w:val="00D57DB3"/>
    <w:rsid w:val="00D618F1"/>
    <w:rsid w:val="00D6458E"/>
    <w:rsid w:val="00D65099"/>
    <w:rsid w:val="00D65F64"/>
    <w:rsid w:val="00D70873"/>
    <w:rsid w:val="00D71313"/>
    <w:rsid w:val="00D721B3"/>
    <w:rsid w:val="00D730D3"/>
    <w:rsid w:val="00D734D3"/>
    <w:rsid w:val="00D73D0D"/>
    <w:rsid w:val="00D767CD"/>
    <w:rsid w:val="00D777A1"/>
    <w:rsid w:val="00D80D57"/>
    <w:rsid w:val="00D81B80"/>
    <w:rsid w:val="00D823A9"/>
    <w:rsid w:val="00D8470F"/>
    <w:rsid w:val="00D86B5A"/>
    <w:rsid w:val="00D87C09"/>
    <w:rsid w:val="00D87C76"/>
    <w:rsid w:val="00D91434"/>
    <w:rsid w:val="00D91569"/>
    <w:rsid w:val="00D9189B"/>
    <w:rsid w:val="00D9190F"/>
    <w:rsid w:val="00D925BE"/>
    <w:rsid w:val="00D95F14"/>
    <w:rsid w:val="00D960A7"/>
    <w:rsid w:val="00D97198"/>
    <w:rsid w:val="00D97734"/>
    <w:rsid w:val="00DA1134"/>
    <w:rsid w:val="00DA2991"/>
    <w:rsid w:val="00DA3AEB"/>
    <w:rsid w:val="00DA3CEB"/>
    <w:rsid w:val="00DA7845"/>
    <w:rsid w:val="00DB0AC7"/>
    <w:rsid w:val="00DB2A8D"/>
    <w:rsid w:val="00DB47AB"/>
    <w:rsid w:val="00DB4A4A"/>
    <w:rsid w:val="00DB7EAF"/>
    <w:rsid w:val="00DC02C4"/>
    <w:rsid w:val="00DC054D"/>
    <w:rsid w:val="00DC14E0"/>
    <w:rsid w:val="00DC150E"/>
    <w:rsid w:val="00DC2AE1"/>
    <w:rsid w:val="00DC38D7"/>
    <w:rsid w:val="00DC42BD"/>
    <w:rsid w:val="00DC5326"/>
    <w:rsid w:val="00DC6D1D"/>
    <w:rsid w:val="00DD13C9"/>
    <w:rsid w:val="00DD1557"/>
    <w:rsid w:val="00DD1803"/>
    <w:rsid w:val="00DD334D"/>
    <w:rsid w:val="00DD3543"/>
    <w:rsid w:val="00DD58EC"/>
    <w:rsid w:val="00DD6D90"/>
    <w:rsid w:val="00DD6E19"/>
    <w:rsid w:val="00DD7B6A"/>
    <w:rsid w:val="00DE07FA"/>
    <w:rsid w:val="00DE2D94"/>
    <w:rsid w:val="00DE4489"/>
    <w:rsid w:val="00DE45BB"/>
    <w:rsid w:val="00DE7DDF"/>
    <w:rsid w:val="00DF192F"/>
    <w:rsid w:val="00DF1C31"/>
    <w:rsid w:val="00DF20FF"/>
    <w:rsid w:val="00DF2D58"/>
    <w:rsid w:val="00DF3B8E"/>
    <w:rsid w:val="00DF517C"/>
    <w:rsid w:val="00DF5954"/>
    <w:rsid w:val="00DF596B"/>
    <w:rsid w:val="00DF5DD0"/>
    <w:rsid w:val="00DF6D8D"/>
    <w:rsid w:val="00DF6DEA"/>
    <w:rsid w:val="00DF7840"/>
    <w:rsid w:val="00DF7BD6"/>
    <w:rsid w:val="00E0068A"/>
    <w:rsid w:val="00E007CB"/>
    <w:rsid w:val="00E03C13"/>
    <w:rsid w:val="00E05B57"/>
    <w:rsid w:val="00E115ED"/>
    <w:rsid w:val="00E11F87"/>
    <w:rsid w:val="00E1307F"/>
    <w:rsid w:val="00E14A24"/>
    <w:rsid w:val="00E14CB6"/>
    <w:rsid w:val="00E158D2"/>
    <w:rsid w:val="00E15D37"/>
    <w:rsid w:val="00E15EA8"/>
    <w:rsid w:val="00E17731"/>
    <w:rsid w:val="00E20539"/>
    <w:rsid w:val="00E22373"/>
    <w:rsid w:val="00E242AA"/>
    <w:rsid w:val="00E24585"/>
    <w:rsid w:val="00E2491C"/>
    <w:rsid w:val="00E33ADF"/>
    <w:rsid w:val="00E34FA5"/>
    <w:rsid w:val="00E3613C"/>
    <w:rsid w:val="00E406E3"/>
    <w:rsid w:val="00E414B5"/>
    <w:rsid w:val="00E43C70"/>
    <w:rsid w:val="00E44BCD"/>
    <w:rsid w:val="00E45433"/>
    <w:rsid w:val="00E466F9"/>
    <w:rsid w:val="00E46984"/>
    <w:rsid w:val="00E50F33"/>
    <w:rsid w:val="00E570B9"/>
    <w:rsid w:val="00E60450"/>
    <w:rsid w:val="00E62103"/>
    <w:rsid w:val="00E65717"/>
    <w:rsid w:val="00E6646C"/>
    <w:rsid w:val="00E66AB2"/>
    <w:rsid w:val="00E674F4"/>
    <w:rsid w:val="00E67F48"/>
    <w:rsid w:val="00E70029"/>
    <w:rsid w:val="00E7145C"/>
    <w:rsid w:val="00E73653"/>
    <w:rsid w:val="00E738F9"/>
    <w:rsid w:val="00E749AD"/>
    <w:rsid w:val="00E8116F"/>
    <w:rsid w:val="00E8246B"/>
    <w:rsid w:val="00E84EE7"/>
    <w:rsid w:val="00E86865"/>
    <w:rsid w:val="00E876AA"/>
    <w:rsid w:val="00E910FE"/>
    <w:rsid w:val="00E912BF"/>
    <w:rsid w:val="00E916CF"/>
    <w:rsid w:val="00E93B56"/>
    <w:rsid w:val="00E94032"/>
    <w:rsid w:val="00E961B2"/>
    <w:rsid w:val="00E97AB3"/>
    <w:rsid w:val="00EA3780"/>
    <w:rsid w:val="00EA4185"/>
    <w:rsid w:val="00EA7A54"/>
    <w:rsid w:val="00EB034B"/>
    <w:rsid w:val="00EB0CC5"/>
    <w:rsid w:val="00EB1EEA"/>
    <w:rsid w:val="00EB42B1"/>
    <w:rsid w:val="00EB4A46"/>
    <w:rsid w:val="00EB4D94"/>
    <w:rsid w:val="00EB4F6B"/>
    <w:rsid w:val="00EB54FA"/>
    <w:rsid w:val="00EC2334"/>
    <w:rsid w:val="00EC25FD"/>
    <w:rsid w:val="00EC2F66"/>
    <w:rsid w:val="00EC2FE9"/>
    <w:rsid w:val="00EC6501"/>
    <w:rsid w:val="00EC65C5"/>
    <w:rsid w:val="00EC67B6"/>
    <w:rsid w:val="00EC7D0C"/>
    <w:rsid w:val="00ED2AA0"/>
    <w:rsid w:val="00ED2AE7"/>
    <w:rsid w:val="00ED3665"/>
    <w:rsid w:val="00ED3EBA"/>
    <w:rsid w:val="00ED487B"/>
    <w:rsid w:val="00ED4AF1"/>
    <w:rsid w:val="00ED5B8E"/>
    <w:rsid w:val="00ED5FB3"/>
    <w:rsid w:val="00ED6161"/>
    <w:rsid w:val="00EE0FC8"/>
    <w:rsid w:val="00EE1336"/>
    <w:rsid w:val="00EE228C"/>
    <w:rsid w:val="00EE2822"/>
    <w:rsid w:val="00EE2EA9"/>
    <w:rsid w:val="00EE33A2"/>
    <w:rsid w:val="00EE3DE6"/>
    <w:rsid w:val="00EE56F0"/>
    <w:rsid w:val="00EE777D"/>
    <w:rsid w:val="00EF0B5B"/>
    <w:rsid w:val="00EF24FC"/>
    <w:rsid w:val="00EF3DD2"/>
    <w:rsid w:val="00EF42E1"/>
    <w:rsid w:val="00EF4457"/>
    <w:rsid w:val="00EF459C"/>
    <w:rsid w:val="00EF55F1"/>
    <w:rsid w:val="00EF70D5"/>
    <w:rsid w:val="00EF733D"/>
    <w:rsid w:val="00EF7794"/>
    <w:rsid w:val="00EF7C01"/>
    <w:rsid w:val="00F0004F"/>
    <w:rsid w:val="00F002EB"/>
    <w:rsid w:val="00F0187F"/>
    <w:rsid w:val="00F02452"/>
    <w:rsid w:val="00F03821"/>
    <w:rsid w:val="00F0471B"/>
    <w:rsid w:val="00F06C1D"/>
    <w:rsid w:val="00F11AA3"/>
    <w:rsid w:val="00F11E51"/>
    <w:rsid w:val="00F11F30"/>
    <w:rsid w:val="00F12ECA"/>
    <w:rsid w:val="00F13174"/>
    <w:rsid w:val="00F1399B"/>
    <w:rsid w:val="00F13CED"/>
    <w:rsid w:val="00F14C19"/>
    <w:rsid w:val="00F178C1"/>
    <w:rsid w:val="00F20267"/>
    <w:rsid w:val="00F21948"/>
    <w:rsid w:val="00F21AD3"/>
    <w:rsid w:val="00F21EC6"/>
    <w:rsid w:val="00F24610"/>
    <w:rsid w:val="00F24D36"/>
    <w:rsid w:val="00F252D2"/>
    <w:rsid w:val="00F272B2"/>
    <w:rsid w:val="00F2752D"/>
    <w:rsid w:val="00F277C6"/>
    <w:rsid w:val="00F27CBF"/>
    <w:rsid w:val="00F27E28"/>
    <w:rsid w:val="00F31466"/>
    <w:rsid w:val="00F31E9E"/>
    <w:rsid w:val="00F32D26"/>
    <w:rsid w:val="00F37283"/>
    <w:rsid w:val="00F4054D"/>
    <w:rsid w:val="00F42DA7"/>
    <w:rsid w:val="00F42EB8"/>
    <w:rsid w:val="00F44E12"/>
    <w:rsid w:val="00F47142"/>
    <w:rsid w:val="00F50026"/>
    <w:rsid w:val="00F507BA"/>
    <w:rsid w:val="00F52F45"/>
    <w:rsid w:val="00F53555"/>
    <w:rsid w:val="00F53917"/>
    <w:rsid w:val="00F560AD"/>
    <w:rsid w:val="00F57FBD"/>
    <w:rsid w:val="00F62AC3"/>
    <w:rsid w:val="00F6354F"/>
    <w:rsid w:val="00F635C1"/>
    <w:rsid w:val="00F64D2E"/>
    <w:rsid w:val="00F64EBD"/>
    <w:rsid w:val="00F66522"/>
    <w:rsid w:val="00F66D79"/>
    <w:rsid w:val="00F67A99"/>
    <w:rsid w:val="00F71858"/>
    <w:rsid w:val="00F7238D"/>
    <w:rsid w:val="00F74324"/>
    <w:rsid w:val="00F757CF"/>
    <w:rsid w:val="00F76A84"/>
    <w:rsid w:val="00F77D14"/>
    <w:rsid w:val="00F812CB"/>
    <w:rsid w:val="00F8180C"/>
    <w:rsid w:val="00F81B5A"/>
    <w:rsid w:val="00F8296D"/>
    <w:rsid w:val="00F82E71"/>
    <w:rsid w:val="00F83D73"/>
    <w:rsid w:val="00F853AE"/>
    <w:rsid w:val="00F8554A"/>
    <w:rsid w:val="00F85D4D"/>
    <w:rsid w:val="00F872A6"/>
    <w:rsid w:val="00F9007D"/>
    <w:rsid w:val="00F90AEA"/>
    <w:rsid w:val="00F920C2"/>
    <w:rsid w:val="00F930FA"/>
    <w:rsid w:val="00F93A95"/>
    <w:rsid w:val="00F94C46"/>
    <w:rsid w:val="00F95804"/>
    <w:rsid w:val="00F95D9D"/>
    <w:rsid w:val="00F95F31"/>
    <w:rsid w:val="00F96870"/>
    <w:rsid w:val="00F96A41"/>
    <w:rsid w:val="00F97BB9"/>
    <w:rsid w:val="00F97CCD"/>
    <w:rsid w:val="00FA0019"/>
    <w:rsid w:val="00FA05F2"/>
    <w:rsid w:val="00FA2A0B"/>
    <w:rsid w:val="00FA3ADF"/>
    <w:rsid w:val="00FA3E57"/>
    <w:rsid w:val="00FA3FCD"/>
    <w:rsid w:val="00FA5239"/>
    <w:rsid w:val="00FA568C"/>
    <w:rsid w:val="00FA5851"/>
    <w:rsid w:val="00FA5B17"/>
    <w:rsid w:val="00FA6133"/>
    <w:rsid w:val="00FA7836"/>
    <w:rsid w:val="00FB0418"/>
    <w:rsid w:val="00FB3C9B"/>
    <w:rsid w:val="00FB4DDB"/>
    <w:rsid w:val="00FB5680"/>
    <w:rsid w:val="00FB7B46"/>
    <w:rsid w:val="00FC1484"/>
    <w:rsid w:val="00FC2852"/>
    <w:rsid w:val="00FC2C37"/>
    <w:rsid w:val="00FC2F58"/>
    <w:rsid w:val="00FD013E"/>
    <w:rsid w:val="00FD04BA"/>
    <w:rsid w:val="00FD1116"/>
    <w:rsid w:val="00FD29A2"/>
    <w:rsid w:val="00FD3A3D"/>
    <w:rsid w:val="00FD4408"/>
    <w:rsid w:val="00FD5BD6"/>
    <w:rsid w:val="00FE1A14"/>
    <w:rsid w:val="00FE3396"/>
    <w:rsid w:val="00FE45C3"/>
    <w:rsid w:val="00FE4753"/>
    <w:rsid w:val="00FE5AEC"/>
    <w:rsid w:val="00FE666A"/>
    <w:rsid w:val="00FE7BDA"/>
    <w:rsid w:val="00FF05AC"/>
    <w:rsid w:val="00FF0A5A"/>
    <w:rsid w:val="00FF0B5A"/>
    <w:rsid w:val="00FF2690"/>
    <w:rsid w:val="00FF3980"/>
    <w:rsid w:val="00FF3E0E"/>
    <w:rsid w:val="00FF44D8"/>
    <w:rsid w:val="00FF6B51"/>
    <w:rsid w:val="00FF7A3F"/>
    <w:rsid w:val="5AE0F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3C007"/>
  <w15:chartTrackingRefBased/>
  <w15:docId w15:val="{5EDF1DAC-0E20-4A33-AF73-AD0805EF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954"/>
  </w:style>
  <w:style w:type="paragraph" w:styleId="Heading1">
    <w:name w:val="heading 1"/>
    <w:basedOn w:val="Normal"/>
    <w:next w:val="Normal"/>
    <w:link w:val="Heading1Char"/>
    <w:uiPriority w:val="9"/>
    <w:qFormat/>
    <w:rsid w:val="00DF595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F595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595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595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F595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F595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F595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F595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F595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63C7"/>
    <w:rPr>
      <w:color w:val="0000FF"/>
      <w:u w:val="single"/>
    </w:rPr>
  </w:style>
  <w:style w:type="paragraph" w:styleId="ListParagraph">
    <w:name w:val="List Paragraph"/>
    <w:basedOn w:val="Normal"/>
    <w:uiPriority w:val="34"/>
    <w:qFormat/>
    <w:rsid w:val="00A13266"/>
    <w:pPr>
      <w:ind w:left="720"/>
      <w:contextualSpacing/>
    </w:pPr>
  </w:style>
  <w:style w:type="paragraph" w:styleId="PlainText">
    <w:name w:val="Plain Text"/>
    <w:basedOn w:val="Normal"/>
    <w:link w:val="PlainTextChar"/>
    <w:uiPriority w:val="99"/>
    <w:rsid w:val="00A3130E"/>
    <w:rPr>
      <w:rFonts w:ascii="Arial" w:hAnsi="Arial" w:cs="Arial"/>
      <w:sz w:val="20"/>
      <w:szCs w:val="20"/>
    </w:rPr>
  </w:style>
  <w:style w:type="character" w:customStyle="1" w:styleId="PlainTextChar">
    <w:name w:val="Plain Text Char"/>
    <w:link w:val="PlainText"/>
    <w:uiPriority w:val="99"/>
    <w:rsid w:val="00A3130E"/>
    <w:rPr>
      <w:rFonts w:ascii="Arial" w:hAnsi="Arial" w:cs="Arial"/>
    </w:rPr>
  </w:style>
  <w:style w:type="character" w:styleId="Strong">
    <w:name w:val="Strong"/>
    <w:basedOn w:val="DefaultParagraphFont"/>
    <w:uiPriority w:val="22"/>
    <w:qFormat/>
    <w:rsid w:val="00DF5954"/>
    <w:rPr>
      <w:b/>
      <w:bCs/>
    </w:rPr>
  </w:style>
  <w:style w:type="paragraph" w:styleId="NoSpacing">
    <w:name w:val="No Spacing"/>
    <w:uiPriority w:val="1"/>
    <w:qFormat/>
    <w:rsid w:val="00DF5954"/>
    <w:pPr>
      <w:spacing w:after="0" w:line="240" w:lineRule="auto"/>
    </w:pPr>
  </w:style>
  <w:style w:type="character" w:customStyle="1" w:styleId="tel">
    <w:name w:val="tel"/>
    <w:basedOn w:val="DefaultParagraphFont"/>
    <w:rsid w:val="00941E7E"/>
  </w:style>
  <w:style w:type="paragraph" w:styleId="BalloonText">
    <w:name w:val="Balloon Text"/>
    <w:basedOn w:val="Normal"/>
    <w:link w:val="BalloonTextChar"/>
    <w:rsid w:val="00B82625"/>
    <w:rPr>
      <w:rFonts w:ascii="Segoe UI" w:hAnsi="Segoe UI" w:cs="Segoe UI"/>
      <w:sz w:val="18"/>
      <w:szCs w:val="18"/>
    </w:rPr>
  </w:style>
  <w:style w:type="character" w:customStyle="1" w:styleId="BalloonTextChar">
    <w:name w:val="Balloon Text Char"/>
    <w:link w:val="BalloonText"/>
    <w:rsid w:val="00B82625"/>
    <w:rPr>
      <w:rFonts w:ascii="Segoe UI" w:hAnsi="Segoe UI" w:cs="Segoe UI"/>
      <w:sz w:val="18"/>
      <w:szCs w:val="18"/>
    </w:rPr>
  </w:style>
  <w:style w:type="paragraph" w:styleId="Header">
    <w:name w:val="header"/>
    <w:basedOn w:val="Normal"/>
    <w:link w:val="HeaderChar"/>
    <w:uiPriority w:val="99"/>
    <w:rsid w:val="00CF4BC5"/>
    <w:pPr>
      <w:tabs>
        <w:tab w:val="center" w:pos="4680"/>
        <w:tab w:val="right" w:pos="9360"/>
      </w:tabs>
    </w:pPr>
  </w:style>
  <w:style w:type="character" w:customStyle="1" w:styleId="HeaderChar">
    <w:name w:val="Header Char"/>
    <w:link w:val="Header"/>
    <w:uiPriority w:val="99"/>
    <w:rsid w:val="00CF4BC5"/>
    <w:rPr>
      <w:sz w:val="24"/>
      <w:szCs w:val="24"/>
    </w:rPr>
  </w:style>
  <w:style w:type="paragraph" w:styleId="Footer">
    <w:name w:val="footer"/>
    <w:basedOn w:val="Normal"/>
    <w:link w:val="FooterChar"/>
    <w:rsid w:val="00CF4BC5"/>
    <w:pPr>
      <w:tabs>
        <w:tab w:val="center" w:pos="4680"/>
        <w:tab w:val="right" w:pos="9360"/>
      </w:tabs>
    </w:pPr>
  </w:style>
  <w:style w:type="character" w:customStyle="1" w:styleId="FooterChar">
    <w:name w:val="Footer Char"/>
    <w:link w:val="Footer"/>
    <w:rsid w:val="00CF4BC5"/>
    <w:rPr>
      <w:sz w:val="24"/>
      <w:szCs w:val="24"/>
    </w:rPr>
  </w:style>
  <w:style w:type="paragraph" w:customStyle="1" w:styleId="Default">
    <w:name w:val="Default"/>
    <w:rsid w:val="0009202A"/>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DF5954"/>
    <w:rPr>
      <w:rFonts w:asciiTheme="majorHAnsi" w:eastAsiaTheme="majorEastAsia" w:hAnsiTheme="majorHAnsi" w:cstheme="majorBidi"/>
      <w:color w:val="1F3864" w:themeColor="accent1" w:themeShade="80"/>
      <w:sz w:val="36"/>
      <w:szCs w:val="36"/>
    </w:rPr>
  </w:style>
  <w:style w:type="character" w:styleId="CommentReference">
    <w:name w:val="annotation reference"/>
    <w:basedOn w:val="DefaultParagraphFont"/>
    <w:rsid w:val="00692220"/>
    <w:rPr>
      <w:sz w:val="16"/>
      <w:szCs w:val="16"/>
    </w:rPr>
  </w:style>
  <w:style w:type="paragraph" w:styleId="CommentText">
    <w:name w:val="annotation text"/>
    <w:basedOn w:val="Normal"/>
    <w:link w:val="CommentTextChar"/>
    <w:rsid w:val="00692220"/>
    <w:rPr>
      <w:sz w:val="20"/>
      <w:szCs w:val="20"/>
    </w:rPr>
  </w:style>
  <w:style w:type="character" w:customStyle="1" w:styleId="CommentTextChar">
    <w:name w:val="Comment Text Char"/>
    <w:basedOn w:val="DefaultParagraphFont"/>
    <w:link w:val="CommentText"/>
    <w:rsid w:val="00692220"/>
  </w:style>
  <w:style w:type="paragraph" w:styleId="CommentSubject">
    <w:name w:val="annotation subject"/>
    <w:basedOn w:val="CommentText"/>
    <w:next w:val="CommentText"/>
    <w:link w:val="CommentSubjectChar"/>
    <w:rsid w:val="00692220"/>
    <w:rPr>
      <w:b/>
      <w:bCs/>
    </w:rPr>
  </w:style>
  <w:style w:type="character" w:customStyle="1" w:styleId="CommentSubjectChar">
    <w:name w:val="Comment Subject Char"/>
    <w:basedOn w:val="CommentTextChar"/>
    <w:link w:val="CommentSubject"/>
    <w:rsid w:val="00692220"/>
    <w:rPr>
      <w:b/>
      <w:bCs/>
    </w:rPr>
  </w:style>
  <w:style w:type="character" w:customStyle="1" w:styleId="Heading2Char">
    <w:name w:val="Heading 2 Char"/>
    <w:basedOn w:val="DefaultParagraphFont"/>
    <w:link w:val="Heading2"/>
    <w:uiPriority w:val="9"/>
    <w:rsid w:val="00DF5954"/>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DF5954"/>
    <w:rPr>
      <w:i/>
      <w:iCs/>
    </w:rPr>
  </w:style>
  <w:style w:type="character" w:customStyle="1" w:styleId="Heading3Char">
    <w:name w:val="Heading 3 Char"/>
    <w:basedOn w:val="DefaultParagraphFont"/>
    <w:link w:val="Heading3"/>
    <w:uiPriority w:val="9"/>
    <w:semiHidden/>
    <w:rsid w:val="00DF595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595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F595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F595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F595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F595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F595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F5954"/>
    <w:pPr>
      <w:spacing w:line="240" w:lineRule="auto"/>
    </w:pPr>
    <w:rPr>
      <w:b/>
      <w:bCs/>
      <w:smallCaps/>
      <w:color w:val="44546A" w:themeColor="text2"/>
    </w:rPr>
  </w:style>
  <w:style w:type="paragraph" w:styleId="Title">
    <w:name w:val="Title"/>
    <w:basedOn w:val="Normal"/>
    <w:next w:val="Normal"/>
    <w:link w:val="TitleChar"/>
    <w:uiPriority w:val="10"/>
    <w:qFormat/>
    <w:rsid w:val="00DF595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F595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F595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F5954"/>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DF595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F5954"/>
    <w:rPr>
      <w:color w:val="44546A" w:themeColor="text2"/>
      <w:sz w:val="24"/>
      <w:szCs w:val="24"/>
    </w:rPr>
  </w:style>
  <w:style w:type="paragraph" w:styleId="IntenseQuote">
    <w:name w:val="Intense Quote"/>
    <w:basedOn w:val="Normal"/>
    <w:next w:val="Normal"/>
    <w:link w:val="IntenseQuoteChar"/>
    <w:uiPriority w:val="30"/>
    <w:qFormat/>
    <w:rsid w:val="00DF595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F595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F5954"/>
    <w:rPr>
      <w:i/>
      <w:iCs/>
      <w:color w:val="595959" w:themeColor="text1" w:themeTint="A6"/>
    </w:rPr>
  </w:style>
  <w:style w:type="character" w:styleId="IntenseEmphasis">
    <w:name w:val="Intense Emphasis"/>
    <w:basedOn w:val="DefaultParagraphFont"/>
    <w:uiPriority w:val="21"/>
    <w:qFormat/>
    <w:rsid w:val="00DF5954"/>
    <w:rPr>
      <w:b/>
      <w:bCs/>
      <w:i/>
      <w:iCs/>
    </w:rPr>
  </w:style>
  <w:style w:type="character" w:styleId="SubtleReference">
    <w:name w:val="Subtle Reference"/>
    <w:basedOn w:val="DefaultParagraphFont"/>
    <w:uiPriority w:val="31"/>
    <w:qFormat/>
    <w:rsid w:val="00DF595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F5954"/>
    <w:rPr>
      <w:b/>
      <w:bCs/>
      <w:smallCaps/>
      <w:color w:val="44546A" w:themeColor="text2"/>
      <w:u w:val="single"/>
    </w:rPr>
  </w:style>
  <w:style w:type="character" w:styleId="BookTitle">
    <w:name w:val="Book Title"/>
    <w:basedOn w:val="DefaultParagraphFont"/>
    <w:uiPriority w:val="33"/>
    <w:qFormat/>
    <w:rsid w:val="00DF5954"/>
    <w:rPr>
      <w:b/>
      <w:bCs/>
      <w:smallCaps/>
      <w:spacing w:val="10"/>
    </w:rPr>
  </w:style>
  <w:style w:type="paragraph" w:styleId="TOCHeading">
    <w:name w:val="TOC Heading"/>
    <w:basedOn w:val="Heading1"/>
    <w:next w:val="Normal"/>
    <w:uiPriority w:val="39"/>
    <w:semiHidden/>
    <w:unhideWhenUsed/>
    <w:qFormat/>
    <w:rsid w:val="00DF59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353">
      <w:bodyDiv w:val="1"/>
      <w:marLeft w:val="0"/>
      <w:marRight w:val="0"/>
      <w:marTop w:val="0"/>
      <w:marBottom w:val="0"/>
      <w:divBdr>
        <w:top w:val="none" w:sz="0" w:space="0" w:color="auto"/>
        <w:left w:val="none" w:sz="0" w:space="0" w:color="auto"/>
        <w:bottom w:val="none" w:sz="0" w:space="0" w:color="auto"/>
        <w:right w:val="none" w:sz="0" w:space="0" w:color="auto"/>
      </w:divBdr>
    </w:div>
    <w:div w:id="255287681">
      <w:bodyDiv w:val="1"/>
      <w:marLeft w:val="0"/>
      <w:marRight w:val="0"/>
      <w:marTop w:val="0"/>
      <w:marBottom w:val="0"/>
      <w:divBdr>
        <w:top w:val="none" w:sz="0" w:space="0" w:color="auto"/>
        <w:left w:val="none" w:sz="0" w:space="0" w:color="auto"/>
        <w:bottom w:val="none" w:sz="0" w:space="0" w:color="auto"/>
        <w:right w:val="none" w:sz="0" w:space="0" w:color="auto"/>
      </w:divBdr>
    </w:div>
    <w:div w:id="325593716">
      <w:bodyDiv w:val="1"/>
      <w:marLeft w:val="0"/>
      <w:marRight w:val="0"/>
      <w:marTop w:val="0"/>
      <w:marBottom w:val="0"/>
      <w:divBdr>
        <w:top w:val="none" w:sz="0" w:space="0" w:color="auto"/>
        <w:left w:val="none" w:sz="0" w:space="0" w:color="auto"/>
        <w:bottom w:val="none" w:sz="0" w:space="0" w:color="auto"/>
        <w:right w:val="none" w:sz="0" w:space="0" w:color="auto"/>
      </w:divBdr>
    </w:div>
    <w:div w:id="331035352">
      <w:bodyDiv w:val="1"/>
      <w:marLeft w:val="0"/>
      <w:marRight w:val="0"/>
      <w:marTop w:val="0"/>
      <w:marBottom w:val="0"/>
      <w:divBdr>
        <w:top w:val="none" w:sz="0" w:space="0" w:color="auto"/>
        <w:left w:val="none" w:sz="0" w:space="0" w:color="auto"/>
        <w:bottom w:val="none" w:sz="0" w:space="0" w:color="auto"/>
        <w:right w:val="none" w:sz="0" w:space="0" w:color="auto"/>
      </w:divBdr>
    </w:div>
    <w:div w:id="381365967">
      <w:bodyDiv w:val="1"/>
      <w:marLeft w:val="0"/>
      <w:marRight w:val="0"/>
      <w:marTop w:val="0"/>
      <w:marBottom w:val="0"/>
      <w:divBdr>
        <w:top w:val="none" w:sz="0" w:space="0" w:color="auto"/>
        <w:left w:val="none" w:sz="0" w:space="0" w:color="auto"/>
        <w:bottom w:val="none" w:sz="0" w:space="0" w:color="auto"/>
        <w:right w:val="none" w:sz="0" w:space="0" w:color="auto"/>
      </w:divBdr>
    </w:div>
    <w:div w:id="384260064">
      <w:bodyDiv w:val="1"/>
      <w:marLeft w:val="0"/>
      <w:marRight w:val="0"/>
      <w:marTop w:val="0"/>
      <w:marBottom w:val="0"/>
      <w:divBdr>
        <w:top w:val="none" w:sz="0" w:space="0" w:color="auto"/>
        <w:left w:val="none" w:sz="0" w:space="0" w:color="auto"/>
        <w:bottom w:val="none" w:sz="0" w:space="0" w:color="auto"/>
        <w:right w:val="none" w:sz="0" w:space="0" w:color="auto"/>
      </w:divBdr>
    </w:div>
    <w:div w:id="435365361">
      <w:bodyDiv w:val="1"/>
      <w:marLeft w:val="0"/>
      <w:marRight w:val="0"/>
      <w:marTop w:val="0"/>
      <w:marBottom w:val="0"/>
      <w:divBdr>
        <w:top w:val="none" w:sz="0" w:space="0" w:color="auto"/>
        <w:left w:val="none" w:sz="0" w:space="0" w:color="auto"/>
        <w:bottom w:val="none" w:sz="0" w:space="0" w:color="auto"/>
        <w:right w:val="none" w:sz="0" w:space="0" w:color="auto"/>
      </w:divBdr>
    </w:div>
    <w:div w:id="523905457">
      <w:bodyDiv w:val="1"/>
      <w:marLeft w:val="0"/>
      <w:marRight w:val="0"/>
      <w:marTop w:val="0"/>
      <w:marBottom w:val="0"/>
      <w:divBdr>
        <w:top w:val="none" w:sz="0" w:space="0" w:color="auto"/>
        <w:left w:val="none" w:sz="0" w:space="0" w:color="auto"/>
        <w:bottom w:val="none" w:sz="0" w:space="0" w:color="auto"/>
        <w:right w:val="none" w:sz="0" w:space="0" w:color="auto"/>
      </w:divBdr>
    </w:div>
    <w:div w:id="551771357">
      <w:bodyDiv w:val="1"/>
      <w:marLeft w:val="0"/>
      <w:marRight w:val="0"/>
      <w:marTop w:val="0"/>
      <w:marBottom w:val="0"/>
      <w:divBdr>
        <w:top w:val="none" w:sz="0" w:space="0" w:color="auto"/>
        <w:left w:val="none" w:sz="0" w:space="0" w:color="auto"/>
        <w:bottom w:val="none" w:sz="0" w:space="0" w:color="auto"/>
        <w:right w:val="none" w:sz="0" w:space="0" w:color="auto"/>
      </w:divBdr>
    </w:div>
    <w:div w:id="607781406">
      <w:bodyDiv w:val="1"/>
      <w:marLeft w:val="0"/>
      <w:marRight w:val="0"/>
      <w:marTop w:val="0"/>
      <w:marBottom w:val="0"/>
      <w:divBdr>
        <w:top w:val="none" w:sz="0" w:space="0" w:color="auto"/>
        <w:left w:val="none" w:sz="0" w:space="0" w:color="auto"/>
        <w:bottom w:val="none" w:sz="0" w:space="0" w:color="auto"/>
        <w:right w:val="none" w:sz="0" w:space="0" w:color="auto"/>
      </w:divBdr>
    </w:div>
    <w:div w:id="630865139">
      <w:bodyDiv w:val="1"/>
      <w:marLeft w:val="0"/>
      <w:marRight w:val="0"/>
      <w:marTop w:val="0"/>
      <w:marBottom w:val="0"/>
      <w:divBdr>
        <w:top w:val="none" w:sz="0" w:space="0" w:color="auto"/>
        <w:left w:val="none" w:sz="0" w:space="0" w:color="auto"/>
        <w:bottom w:val="none" w:sz="0" w:space="0" w:color="auto"/>
        <w:right w:val="none" w:sz="0" w:space="0" w:color="auto"/>
      </w:divBdr>
    </w:div>
    <w:div w:id="860553823">
      <w:bodyDiv w:val="1"/>
      <w:marLeft w:val="0"/>
      <w:marRight w:val="0"/>
      <w:marTop w:val="0"/>
      <w:marBottom w:val="0"/>
      <w:divBdr>
        <w:top w:val="none" w:sz="0" w:space="0" w:color="auto"/>
        <w:left w:val="none" w:sz="0" w:space="0" w:color="auto"/>
        <w:bottom w:val="none" w:sz="0" w:space="0" w:color="auto"/>
        <w:right w:val="none" w:sz="0" w:space="0" w:color="auto"/>
      </w:divBdr>
    </w:div>
    <w:div w:id="944462318">
      <w:bodyDiv w:val="1"/>
      <w:marLeft w:val="0"/>
      <w:marRight w:val="0"/>
      <w:marTop w:val="0"/>
      <w:marBottom w:val="0"/>
      <w:divBdr>
        <w:top w:val="none" w:sz="0" w:space="0" w:color="auto"/>
        <w:left w:val="none" w:sz="0" w:space="0" w:color="auto"/>
        <w:bottom w:val="none" w:sz="0" w:space="0" w:color="auto"/>
        <w:right w:val="none" w:sz="0" w:space="0" w:color="auto"/>
      </w:divBdr>
    </w:div>
    <w:div w:id="956720688">
      <w:bodyDiv w:val="1"/>
      <w:marLeft w:val="0"/>
      <w:marRight w:val="0"/>
      <w:marTop w:val="0"/>
      <w:marBottom w:val="0"/>
      <w:divBdr>
        <w:top w:val="none" w:sz="0" w:space="0" w:color="auto"/>
        <w:left w:val="none" w:sz="0" w:space="0" w:color="auto"/>
        <w:bottom w:val="none" w:sz="0" w:space="0" w:color="auto"/>
        <w:right w:val="none" w:sz="0" w:space="0" w:color="auto"/>
      </w:divBdr>
    </w:div>
    <w:div w:id="981080647">
      <w:bodyDiv w:val="1"/>
      <w:marLeft w:val="0"/>
      <w:marRight w:val="0"/>
      <w:marTop w:val="0"/>
      <w:marBottom w:val="0"/>
      <w:divBdr>
        <w:top w:val="none" w:sz="0" w:space="0" w:color="auto"/>
        <w:left w:val="none" w:sz="0" w:space="0" w:color="auto"/>
        <w:bottom w:val="none" w:sz="0" w:space="0" w:color="auto"/>
        <w:right w:val="none" w:sz="0" w:space="0" w:color="auto"/>
      </w:divBdr>
    </w:div>
    <w:div w:id="1134056869">
      <w:bodyDiv w:val="1"/>
      <w:marLeft w:val="0"/>
      <w:marRight w:val="0"/>
      <w:marTop w:val="0"/>
      <w:marBottom w:val="0"/>
      <w:divBdr>
        <w:top w:val="none" w:sz="0" w:space="0" w:color="auto"/>
        <w:left w:val="none" w:sz="0" w:space="0" w:color="auto"/>
        <w:bottom w:val="none" w:sz="0" w:space="0" w:color="auto"/>
        <w:right w:val="none" w:sz="0" w:space="0" w:color="auto"/>
      </w:divBdr>
    </w:div>
    <w:div w:id="1194996857">
      <w:bodyDiv w:val="1"/>
      <w:marLeft w:val="0"/>
      <w:marRight w:val="0"/>
      <w:marTop w:val="0"/>
      <w:marBottom w:val="0"/>
      <w:divBdr>
        <w:top w:val="none" w:sz="0" w:space="0" w:color="auto"/>
        <w:left w:val="none" w:sz="0" w:space="0" w:color="auto"/>
        <w:bottom w:val="none" w:sz="0" w:space="0" w:color="auto"/>
        <w:right w:val="none" w:sz="0" w:space="0" w:color="auto"/>
      </w:divBdr>
    </w:div>
    <w:div w:id="1363435215">
      <w:bodyDiv w:val="1"/>
      <w:marLeft w:val="0"/>
      <w:marRight w:val="0"/>
      <w:marTop w:val="0"/>
      <w:marBottom w:val="0"/>
      <w:divBdr>
        <w:top w:val="none" w:sz="0" w:space="0" w:color="auto"/>
        <w:left w:val="none" w:sz="0" w:space="0" w:color="auto"/>
        <w:bottom w:val="none" w:sz="0" w:space="0" w:color="auto"/>
        <w:right w:val="none" w:sz="0" w:space="0" w:color="auto"/>
      </w:divBdr>
    </w:div>
    <w:div w:id="1662467530">
      <w:bodyDiv w:val="1"/>
      <w:marLeft w:val="0"/>
      <w:marRight w:val="0"/>
      <w:marTop w:val="0"/>
      <w:marBottom w:val="0"/>
      <w:divBdr>
        <w:top w:val="none" w:sz="0" w:space="0" w:color="auto"/>
        <w:left w:val="none" w:sz="0" w:space="0" w:color="auto"/>
        <w:bottom w:val="none" w:sz="0" w:space="0" w:color="auto"/>
        <w:right w:val="none" w:sz="0" w:space="0" w:color="auto"/>
      </w:divBdr>
    </w:div>
    <w:div w:id="1663583363">
      <w:bodyDiv w:val="1"/>
      <w:marLeft w:val="0"/>
      <w:marRight w:val="0"/>
      <w:marTop w:val="0"/>
      <w:marBottom w:val="0"/>
      <w:divBdr>
        <w:top w:val="none" w:sz="0" w:space="0" w:color="auto"/>
        <w:left w:val="none" w:sz="0" w:space="0" w:color="auto"/>
        <w:bottom w:val="none" w:sz="0" w:space="0" w:color="auto"/>
        <w:right w:val="none" w:sz="0" w:space="0" w:color="auto"/>
      </w:divBdr>
    </w:div>
    <w:div w:id="192572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8D99-63E3-4DC8-A23E-DB27A68A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4558</Characters>
  <Application>Microsoft Office Word</Application>
  <DocSecurity>0</DocSecurity>
  <Lines>37</Lines>
  <Paragraphs>10</Paragraphs>
  <ScaleCrop>false</ScaleCrop>
  <Company>FEMA</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1:00–2:40</dc:title>
  <dc:subject/>
  <dc:creator>FEMA</dc:creator>
  <cp:keywords/>
  <dc:description/>
  <cp:lastModifiedBy>Bethany Swindell</cp:lastModifiedBy>
  <cp:revision>2</cp:revision>
  <cp:lastPrinted>2019-05-21T12:47:00Z</cp:lastPrinted>
  <dcterms:created xsi:type="dcterms:W3CDTF">2022-09-08T15:24:00Z</dcterms:created>
  <dcterms:modified xsi:type="dcterms:W3CDTF">2022-09-08T15:24:00Z</dcterms:modified>
</cp:coreProperties>
</file>