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388E2" w14:textId="77777777" w:rsidR="005F3B50" w:rsidRDefault="000A3A63">
      <w:pPr>
        <w:jc w:val="center"/>
      </w:pPr>
      <w:r>
        <w:rPr>
          <w:b/>
          <w:sz w:val="40"/>
        </w:rPr>
        <w:t>Interdisciplinary Project-Based Learning (IPBL)</w:t>
      </w:r>
      <w:r>
        <w:rPr>
          <w:b/>
          <w:sz w:val="40"/>
        </w:rPr>
        <w:br/>
        <w:t>Course Syllabus Template</w:t>
      </w:r>
    </w:p>
    <w:p w14:paraId="34371454" w14:textId="77777777" w:rsidR="005F3B50" w:rsidRDefault="005F3B50"/>
    <w:p w14:paraId="4013A645" w14:textId="77777777" w:rsidR="005F3B50" w:rsidRDefault="000A3A63">
      <w:r>
        <w:rPr>
          <w:b/>
          <w:sz w:val="28"/>
        </w:rPr>
        <w:t>[Course Title]</w:t>
      </w:r>
    </w:p>
    <w:p w14:paraId="4CDE710B" w14:textId="77777777" w:rsidR="005F3B50" w:rsidRDefault="000A3A63">
      <w:pPr>
        <w:spacing w:after="120"/>
      </w:pPr>
      <w:r>
        <w:t>[Course Number] | [Semester/Year]</w:t>
      </w:r>
      <w:r>
        <w:br/>
        <w:t>Instructor: [Name]</w:t>
      </w:r>
      <w:r>
        <w:br/>
        <w:t>Email: [Email]</w:t>
      </w:r>
      <w:r>
        <w:br/>
        <w:t>Office Hours: [Optional]</w:t>
      </w:r>
    </w:p>
    <w:p w14:paraId="0CA393E2" w14:textId="77777777" w:rsidR="005F3B50" w:rsidRDefault="000A3A63">
      <w:r>
        <w:rPr>
          <w:b/>
          <w:sz w:val="28"/>
        </w:rPr>
        <w:t>Course Description</w:t>
      </w:r>
    </w:p>
    <w:p w14:paraId="7A6CF341" w14:textId="753B51F1" w:rsidR="005F3B50" w:rsidRDefault="000A3A63">
      <w:pPr>
        <w:spacing w:after="120"/>
      </w:pPr>
      <w:r>
        <w:t xml:space="preserve">[Insert your </w:t>
      </w:r>
      <w:r>
        <w:t>catalog description AND the below IPBL description.</w:t>
      </w:r>
      <w:r>
        <w:t>]</w:t>
      </w:r>
    </w:p>
    <w:p w14:paraId="40BD009F" w14:textId="77777777" w:rsidR="005F3B50" w:rsidRDefault="000A3A63">
      <w:pPr>
        <w:spacing w:after="120"/>
      </w:pPr>
      <w:r>
        <w:t xml:space="preserve">This </w:t>
      </w:r>
      <w:r>
        <w:t>course is an Interdisciplinary Project-Based Learning (IPBL) experience. Unlike traditional courses, this class centers on a real-world project in collaboration with a community partner. Students will apply their disciplinary knowledge to address a current</w:t>
      </w:r>
      <w:r>
        <w:t xml:space="preserve"> need, gaining hands-on experience, professional skills, and exposure to potential career pathways. This course emphasizes collaboration, problem-solving, and engagement beyond the classroom.</w:t>
      </w:r>
    </w:p>
    <w:p w14:paraId="2DCD9EEB" w14:textId="77777777" w:rsidR="005F3B50" w:rsidRDefault="000A3A63">
      <w:r>
        <w:rPr>
          <w:b/>
          <w:sz w:val="28"/>
        </w:rPr>
        <w:t>Required IPBL Components</w:t>
      </w:r>
    </w:p>
    <w:p w14:paraId="325287DE" w14:textId="77777777" w:rsidR="005F3B50" w:rsidRDefault="000A3A63">
      <w:r>
        <w:rPr>
          <w:b/>
          <w:sz w:val="28"/>
        </w:rPr>
        <w:t>Learning Outcomes</w:t>
      </w:r>
    </w:p>
    <w:p w14:paraId="23331B1A" w14:textId="77777777" w:rsidR="005F3B50" w:rsidRDefault="000A3A63">
      <w:pPr>
        <w:pStyle w:val="ListBullet"/>
      </w:pPr>
      <w:r>
        <w:t>Apply disciplinary knowledge to a real</w:t>
      </w:r>
      <w:r>
        <w:t>-world problem</w:t>
      </w:r>
    </w:p>
    <w:p w14:paraId="7AA38AE9" w14:textId="77777777" w:rsidR="005F3B50" w:rsidRDefault="000A3A63">
      <w:pPr>
        <w:pStyle w:val="ListBullet"/>
      </w:pPr>
      <w:r>
        <w:t>Collaborate effectively with peers and external partners</w:t>
      </w:r>
    </w:p>
    <w:p w14:paraId="6F14FE02" w14:textId="77777777" w:rsidR="005F3B50" w:rsidRDefault="000A3A63">
      <w:pPr>
        <w:pStyle w:val="ListBullet"/>
      </w:pPr>
      <w:r>
        <w:t>Communicate professionally with stakeholders</w:t>
      </w:r>
    </w:p>
    <w:p w14:paraId="13618C30" w14:textId="77777777" w:rsidR="005F3B50" w:rsidRDefault="000A3A63">
      <w:pPr>
        <w:pStyle w:val="ListBullet"/>
      </w:pPr>
      <w:r>
        <w:t>Develop a product that addresses a community need</w:t>
      </w:r>
    </w:p>
    <w:p w14:paraId="204BD1D9" w14:textId="77777777" w:rsidR="005F3B50" w:rsidRDefault="000A3A63">
      <w:pPr>
        <w:pStyle w:val="ListBullet"/>
      </w:pPr>
      <w:r>
        <w:t>Reflect on career pathways and professional skills</w:t>
      </w:r>
    </w:p>
    <w:p w14:paraId="17BE4574" w14:textId="77777777" w:rsidR="005F3B50" w:rsidRDefault="000A3A63">
      <w:r>
        <w:rPr>
          <w:b/>
          <w:sz w:val="28"/>
        </w:rPr>
        <w:t>Course Structure</w:t>
      </w:r>
    </w:p>
    <w:p w14:paraId="797B41E3" w14:textId="77777777" w:rsidR="005F3B50" w:rsidRDefault="000A3A63">
      <w:pPr>
        <w:spacing w:after="120"/>
      </w:pPr>
      <w:r>
        <w:t>Semester-long project</w:t>
      </w:r>
      <w:r>
        <w:t xml:space="preserve"> with partner. Includes project work, meetings, skill-building, and collaboration.</w:t>
      </w:r>
    </w:p>
    <w:p w14:paraId="089B9E00" w14:textId="77777777" w:rsidR="005F3B50" w:rsidRDefault="000A3A63">
      <w:r>
        <w:rPr>
          <w:b/>
          <w:sz w:val="28"/>
        </w:rPr>
        <w:t>Community Partner Project</w:t>
      </w:r>
    </w:p>
    <w:p w14:paraId="55091547" w14:textId="77777777" w:rsidR="005F3B50" w:rsidRDefault="000A3A63">
      <w:pPr>
        <w:spacing w:after="120"/>
      </w:pPr>
      <w:r>
        <w:t>Partner: [Name]</w:t>
      </w:r>
      <w:r>
        <w:br/>
        <w:t>Project Overview: [Description]</w:t>
      </w:r>
      <w:r>
        <w:br/>
        <w:t>Deliverable: [Type]</w:t>
      </w:r>
    </w:p>
    <w:p w14:paraId="5882363C" w14:textId="77777777" w:rsidR="005F3B50" w:rsidRDefault="000A3A63">
      <w:r>
        <w:rPr>
          <w:b/>
          <w:sz w:val="28"/>
        </w:rPr>
        <w:t>Assignments</w:t>
      </w:r>
    </w:p>
    <w:p w14:paraId="166775CA" w14:textId="74E604C5" w:rsidR="005F3B50" w:rsidRDefault="000A3A63">
      <w:pPr>
        <w:spacing w:after="120"/>
      </w:pPr>
      <w:r>
        <w:t>Project Check-In, Final Deliverable, Final Presentation and any other assignments you would like.</w:t>
      </w:r>
    </w:p>
    <w:p w14:paraId="1A1E7FA1" w14:textId="77777777" w:rsidR="005F3B50" w:rsidRDefault="000A3A63">
      <w:r>
        <w:rPr>
          <w:b/>
          <w:sz w:val="28"/>
        </w:rPr>
        <w:t>Grading</w:t>
      </w:r>
    </w:p>
    <w:p w14:paraId="1F1314A3" w14:textId="2F269B20" w:rsidR="005F3B50" w:rsidRDefault="000A3A63">
      <w:pPr>
        <w:spacing w:after="120"/>
      </w:pPr>
      <w:r>
        <w:t>Che</w:t>
      </w:r>
      <w:r>
        <w:t>ck-Ins [XX%], Final Deliverable [XX%], Presentation [XX%], Participation [XX%]</w:t>
      </w:r>
    </w:p>
    <w:p w14:paraId="7719DCA2" w14:textId="6EB08418" w:rsidR="000A3A63" w:rsidRDefault="000A3A63">
      <w:pPr>
        <w:spacing w:after="120"/>
      </w:pPr>
      <w:r>
        <w:t>Any other assignments you would like to include.</w:t>
      </w:r>
    </w:p>
    <w:sectPr w:rsidR="000A3A63" w:rsidSect="000A3A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A63"/>
    <w:rsid w:val="0015074B"/>
    <w:rsid w:val="0029639D"/>
    <w:rsid w:val="00326F90"/>
    <w:rsid w:val="005F3B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52FC8F"/>
  <w14:defaultImageDpi w14:val="300"/>
  <w15:docId w15:val="{10BE6219-CDFE-4DE6-8D7D-83A69568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1241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Julie Mikles-Schluterman</cp:lastModifiedBy>
  <cp:revision>2</cp:revision>
  <dcterms:created xsi:type="dcterms:W3CDTF">2026-04-26T00:10:00Z</dcterms:created>
  <dcterms:modified xsi:type="dcterms:W3CDTF">2026-04-26T00:10:00Z</dcterms:modified>
  <cp:category/>
</cp:coreProperties>
</file>