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References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First Professional Reference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Their title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organization they work for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 of their office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hone number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rofessional email address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Second Professional Reference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Their title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organization they work for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 of their office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hone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umber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Professional email address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First Academic Reference (make sure to include degree titles phd, edd, mba, etc.)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Their title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organization they work for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 of their office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hone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umber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Professional email address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Second Academic Reference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(make sure to include degree titles phd, edd, mba, etc.)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Their title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organization they work for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 of their office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hone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umber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Professional email address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  <w:rtl w:val="0"/>
        </w:rPr>
        <w:t xml:space="preserve">EXAMPLE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Allen Schaidle, MA, MSc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Assistant Dean for Career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Arkansas Tech University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Rothwell 107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215 W O St.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Russellville, AR 72801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d2d2d"/>
          <w:highlight w:val="yellow"/>
          <w:rtl w:val="0"/>
        </w:rPr>
        <w:t xml:space="preserve">(479) 964-0843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yellow"/>
            <w:u w:val="single"/>
            <w:rtl w:val="0"/>
          </w:rPr>
          <w:t xml:space="preserve">aschaidle@atu.edu</w:t>
        </w:r>
      </w:hyperlink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BC1A51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 w:val="1"/>
    <w:rsid w:val="00BC1A5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C1A5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schaidle@at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0SKmObR7qgXjrs5CBH7Xgqi3vQ==">CgMxLjA4AHIhMV9ILUNzSTJyeElLc21xeXFlU21BSlN4emV1WnJ0VmV1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2022-01-09T23:03:00Z</dcterms:created>
  <dc:creator>Schaidle, Allen K</dc:creator>
</cp:coreProperties>
</file>