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16E" w:rsidRDefault="00D76F00">
      <w:bookmarkStart w:id="0" w:name="_GoBack"/>
      <w:bookmarkEnd w:id="0"/>
      <w:r>
        <w:t>Guidelines for Budget Changes</w:t>
      </w:r>
    </w:p>
    <w:p w:rsidR="00332E94" w:rsidRDefault="00332E94" w:rsidP="00332E94">
      <w:pPr>
        <w:pStyle w:val="ListParagraph"/>
        <w:numPr>
          <w:ilvl w:val="0"/>
          <w:numId w:val="1"/>
        </w:numPr>
      </w:pPr>
      <w:r>
        <w:t>You can move budget between 7 accounts as needed.</w:t>
      </w:r>
    </w:p>
    <w:p w:rsidR="00332E94" w:rsidRDefault="00332E94" w:rsidP="00332E94">
      <w:pPr>
        <w:pStyle w:val="ListParagraph"/>
        <w:numPr>
          <w:ilvl w:val="1"/>
          <w:numId w:val="1"/>
        </w:numPr>
      </w:pPr>
      <w:r>
        <w:t>70300 – Supplies and Services</w:t>
      </w:r>
    </w:p>
    <w:p w:rsidR="00332E94" w:rsidRDefault="00332E94" w:rsidP="00332E94">
      <w:pPr>
        <w:pStyle w:val="ListParagraph"/>
        <w:numPr>
          <w:ilvl w:val="1"/>
          <w:numId w:val="1"/>
        </w:numPr>
      </w:pPr>
      <w:r>
        <w:t>70400 – Travel</w:t>
      </w:r>
    </w:p>
    <w:p w:rsidR="00332E94" w:rsidRDefault="00332E94" w:rsidP="00332E94">
      <w:pPr>
        <w:pStyle w:val="ListParagraph"/>
        <w:numPr>
          <w:ilvl w:val="1"/>
          <w:numId w:val="1"/>
        </w:numPr>
      </w:pPr>
      <w:r>
        <w:t>70500 – Capital Outlay</w:t>
      </w:r>
    </w:p>
    <w:p w:rsidR="00D42CF2" w:rsidRDefault="00D42CF2" w:rsidP="00D42CF2">
      <w:pPr>
        <w:pStyle w:val="ListParagraph"/>
        <w:numPr>
          <w:ilvl w:val="0"/>
          <w:numId w:val="1"/>
        </w:numPr>
      </w:pPr>
      <w:r>
        <w:t>7060 – Debt Service</w:t>
      </w:r>
    </w:p>
    <w:p w:rsidR="00D42CF2" w:rsidRDefault="00D42CF2" w:rsidP="00D42CF2">
      <w:pPr>
        <w:pStyle w:val="ListParagraph"/>
        <w:numPr>
          <w:ilvl w:val="1"/>
          <w:numId w:val="1"/>
        </w:numPr>
      </w:pPr>
      <w:r>
        <w:t>Only use if you have active debt service lines associated with your budgets.</w:t>
      </w:r>
    </w:p>
    <w:p w:rsidR="00BD101B" w:rsidRDefault="000F3D65" w:rsidP="00BD101B">
      <w:pPr>
        <w:pStyle w:val="ListParagraph"/>
        <w:numPr>
          <w:ilvl w:val="0"/>
          <w:numId w:val="1"/>
        </w:numPr>
      </w:pPr>
      <w:r>
        <w:t>7</w:t>
      </w:r>
      <w:r w:rsidR="00BD101B">
        <w:t>080 – Scholarships</w:t>
      </w:r>
    </w:p>
    <w:p w:rsidR="00BD101B" w:rsidRDefault="00BD101B" w:rsidP="00BD101B">
      <w:pPr>
        <w:pStyle w:val="ListParagraph"/>
        <w:numPr>
          <w:ilvl w:val="1"/>
          <w:numId w:val="1"/>
        </w:numPr>
      </w:pPr>
      <w:r>
        <w:t>Only use if you have active scholarship lines associated with your budgets.</w:t>
      </w:r>
    </w:p>
    <w:p w:rsidR="00332E94" w:rsidRDefault="00332E94" w:rsidP="00332E94">
      <w:pPr>
        <w:pStyle w:val="ListParagraph"/>
        <w:numPr>
          <w:ilvl w:val="0"/>
          <w:numId w:val="1"/>
        </w:numPr>
      </w:pPr>
      <w:r>
        <w:t xml:space="preserve">You can move 7 account </w:t>
      </w:r>
      <w:r w:rsidR="00BD101B">
        <w:t>budgets</w:t>
      </w:r>
      <w:r>
        <w:t xml:space="preserve"> to</w:t>
      </w:r>
      <w:r w:rsidR="00145F6F">
        <w:t>/from</w:t>
      </w:r>
      <w:r>
        <w:t xml:space="preserve"> 6 account salaries.</w:t>
      </w:r>
    </w:p>
    <w:p w:rsidR="00005AA3" w:rsidRDefault="00005AA3" w:rsidP="00B45577">
      <w:pPr>
        <w:pStyle w:val="ListParagraph"/>
        <w:numPr>
          <w:ilvl w:val="1"/>
          <w:numId w:val="1"/>
        </w:numPr>
      </w:pPr>
      <w:r>
        <w:t>When is it appropriate</w:t>
      </w:r>
    </w:p>
    <w:p w:rsidR="00005AA3" w:rsidRDefault="00005AA3" w:rsidP="00005AA3">
      <w:pPr>
        <w:pStyle w:val="ListParagraph"/>
        <w:numPr>
          <w:ilvl w:val="2"/>
          <w:numId w:val="1"/>
        </w:numPr>
      </w:pPr>
      <w:r>
        <w:t>You have full approval from the position review committee to add a new position.  If you have a request in the works and the position won’t be filled until the new fiscal year don’t panic, that position can be funded in July and added to the FY25 base budget.</w:t>
      </w:r>
    </w:p>
    <w:p w:rsidR="00005AA3" w:rsidRDefault="00005AA3" w:rsidP="00005AA3">
      <w:pPr>
        <w:pStyle w:val="ListParagraph"/>
        <w:numPr>
          <w:ilvl w:val="2"/>
          <w:numId w:val="1"/>
        </w:numPr>
      </w:pPr>
      <w:r>
        <w:t>You increased someone’s pay during the current fiscal year and need to cover the increase.</w:t>
      </w:r>
    </w:p>
    <w:p w:rsidR="00005AA3" w:rsidRDefault="00005AA3" w:rsidP="00005AA3">
      <w:pPr>
        <w:pStyle w:val="ListParagraph"/>
        <w:numPr>
          <w:ilvl w:val="2"/>
          <w:numId w:val="1"/>
        </w:numPr>
      </w:pPr>
      <w:r>
        <w:t>You hired someone at a lower annual rate and have an excess.</w:t>
      </w:r>
    </w:p>
    <w:p w:rsidR="00005AA3" w:rsidRDefault="00005AA3" w:rsidP="00005AA3">
      <w:pPr>
        <w:pStyle w:val="ListParagraph"/>
        <w:numPr>
          <w:ilvl w:val="2"/>
          <w:numId w:val="1"/>
        </w:numPr>
      </w:pPr>
      <w:r>
        <w:t>You want to increase/decrease NWS or Extra Labor lines.</w:t>
      </w:r>
    </w:p>
    <w:p w:rsidR="00D42CF2" w:rsidRDefault="00D42CF2" w:rsidP="00D42CF2">
      <w:pPr>
        <w:pStyle w:val="ListParagraph"/>
        <w:numPr>
          <w:ilvl w:val="1"/>
          <w:numId w:val="1"/>
        </w:numPr>
      </w:pPr>
      <w:r>
        <w:t>If you increase a salary line you must also increase benefits.</w:t>
      </w:r>
    </w:p>
    <w:p w:rsidR="00D42CF2" w:rsidRDefault="00D42CF2" w:rsidP="00D42CF2">
      <w:pPr>
        <w:pStyle w:val="ListParagraph"/>
        <w:numPr>
          <w:ilvl w:val="2"/>
          <w:numId w:val="1"/>
        </w:numPr>
      </w:pPr>
      <w:r>
        <w:t>Overloads/adjuncts/Current Employees</w:t>
      </w:r>
      <w:r>
        <w:tab/>
      </w:r>
      <w:r>
        <w:tab/>
      </w:r>
    </w:p>
    <w:p w:rsidR="00D42CF2" w:rsidRDefault="00D42CF2" w:rsidP="00D42CF2">
      <w:pPr>
        <w:pStyle w:val="ListParagraph"/>
        <w:numPr>
          <w:ilvl w:val="3"/>
          <w:numId w:val="1"/>
        </w:numPr>
      </w:pPr>
      <w:r>
        <w:t>TIAA</w:t>
      </w:r>
      <w:r>
        <w:tab/>
      </w:r>
      <w:r>
        <w:tab/>
        <w:t>16%</w:t>
      </w:r>
      <w:r>
        <w:tab/>
      </w:r>
    </w:p>
    <w:p w:rsidR="00D42CF2" w:rsidRDefault="00D42CF2" w:rsidP="00D42CF2">
      <w:pPr>
        <w:pStyle w:val="ListParagraph"/>
        <w:numPr>
          <w:ilvl w:val="3"/>
          <w:numId w:val="1"/>
        </w:numPr>
      </w:pPr>
      <w:r>
        <w:t>Teacher</w:t>
      </w:r>
      <w:r>
        <w:tab/>
      </w:r>
      <w:r>
        <w:tab/>
        <w:t>23%</w:t>
      </w:r>
      <w:r>
        <w:tab/>
      </w:r>
    </w:p>
    <w:p w:rsidR="00D42CF2" w:rsidRDefault="00D42CF2" w:rsidP="00D42CF2">
      <w:pPr>
        <w:pStyle w:val="ListParagraph"/>
        <w:numPr>
          <w:ilvl w:val="3"/>
          <w:numId w:val="1"/>
        </w:numPr>
      </w:pPr>
      <w:r>
        <w:t>State</w:t>
      </w:r>
      <w:r>
        <w:tab/>
      </w:r>
      <w:r>
        <w:tab/>
        <w:t>23%</w:t>
      </w:r>
      <w:r>
        <w:tab/>
      </w:r>
    </w:p>
    <w:p w:rsidR="00D42CF2" w:rsidRDefault="00D42CF2" w:rsidP="00D42CF2">
      <w:pPr>
        <w:pStyle w:val="ListParagraph"/>
        <w:numPr>
          <w:ilvl w:val="3"/>
          <w:numId w:val="1"/>
        </w:numPr>
      </w:pPr>
      <w:r>
        <w:t>Adjuncts</w:t>
      </w:r>
      <w:r>
        <w:tab/>
        <w:t>23%</w:t>
      </w:r>
    </w:p>
    <w:p w:rsidR="00D42CF2" w:rsidRDefault="00D42CF2" w:rsidP="00D42CF2">
      <w:pPr>
        <w:pStyle w:val="ListParagraph"/>
        <w:numPr>
          <w:ilvl w:val="3"/>
          <w:numId w:val="1"/>
        </w:numPr>
      </w:pPr>
      <w:r>
        <w:t>Unknown</w:t>
      </w:r>
      <w:r>
        <w:tab/>
        <w:t>20%</w:t>
      </w:r>
      <w:r>
        <w:tab/>
      </w:r>
    </w:p>
    <w:p w:rsidR="00D42CF2" w:rsidRDefault="00D42CF2" w:rsidP="00D42CF2">
      <w:pPr>
        <w:pStyle w:val="ListParagraph"/>
        <w:numPr>
          <w:ilvl w:val="2"/>
          <w:numId w:val="1"/>
        </w:numPr>
      </w:pPr>
      <w:r>
        <w:t>Grad Assts</w:t>
      </w:r>
      <w:r>
        <w:tab/>
      </w:r>
      <w:r>
        <w:tab/>
        <w:t>.13%</w:t>
      </w:r>
      <w:r>
        <w:tab/>
        <w:t>(WC only)</w:t>
      </w:r>
    </w:p>
    <w:p w:rsidR="00D42CF2" w:rsidRDefault="00D42CF2" w:rsidP="00D42CF2">
      <w:pPr>
        <w:pStyle w:val="ListParagraph"/>
        <w:numPr>
          <w:ilvl w:val="2"/>
          <w:numId w:val="1"/>
        </w:numPr>
      </w:pPr>
      <w:r>
        <w:t>NWS</w:t>
      </w:r>
      <w:r>
        <w:tab/>
      </w:r>
      <w:r>
        <w:tab/>
      </w:r>
      <w:r>
        <w:tab/>
        <w:t>.13%</w:t>
      </w:r>
      <w:r>
        <w:tab/>
        <w:t>(WC only)</w:t>
      </w:r>
    </w:p>
    <w:p w:rsidR="00D42CF2" w:rsidRDefault="00D42CF2" w:rsidP="00D42CF2">
      <w:pPr>
        <w:pStyle w:val="ListParagraph"/>
        <w:numPr>
          <w:ilvl w:val="2"/>
          <w:numId w:val="1"/>
        </w:numPr>
      </w:pPr>
      <w:r>
        <w:t>Extra Labor</w:t>
      </w:r>
      <w:r>
        <w:tab/>
      </w:r>
      <w:r>
        <w:tab/>
        <w:t>8%</w:t>
      </w:r>
    </w:p>
    <w:p w:rsidR="00D42CF2" w:rsidRDefault="00D42CF2" w:rsidP="00D42CF2">
      <w:pPr>
        <w:pStyle w:val="ListParagraph"/>
        <w:numPr>
          <w:ilvl w:val="2"/>
          <w:numId w:val="1"/>
        </w:numPr>
      </w:pPr>
      <w:r>
        <w:t xml:space="preserve">New Full Time Position amount = (Annual Salary x 20%) + 7,600 (Insurance </w:t>
      </w:r>
      <w:proofErr w:type="spellStart"/>
      <w:r>
        <w:t>est</w:t>
      </w:r>
      <w:proofErr w:type="spellEnd"/>
      <w:r>
        <w:t>)</w:t>
      </w:r>
      <w:r>
        <w:tab/>
      </w:r>
    </w:p>
    <w:p w:rsidR="00B45577" w:rsidRDefault="00B45577" w:rsidP="00B45577">
      <w:pPr>
        <w:pStyle w:val="ListParagraph"/>
        <w:numPr>
          <w:ilvl w:val="1"/>
          <w:numId w:val="1"/>
        </w:numPr>
      </w:pPr>
      <w:r>
        <w:t>Process</w:t>
      </w:r>
    </w:p>
    <w:p w:rsidR="00B45577" w:rsidRDefault="00DA0A58" w:rsidP="00B45577">
      <w:pPr>
        <w:pStyle w:val="ListParagraph"/>
        <w:numPr>
          <w:ilvl w:val="2"/>
          <w:numId w:val="1"/>
        </w:numPr>
      </w:pPr>
      <w:r>
        <w:t xml:space="preserve">Run the </w:t>
      </w:r>
      <w:r w:rsidRPr="00DA0A58">
        <w:t>Budget Salary Planner Extract</w:t>
      </w:r>
      <w:r w:rsidR="00B1023F">
        <w:t xml:space="preserve"> report</w:t>
      </w:r>
      <w:r>
        <w:t>.  Save both Block 1 and Block 2 files as a CSV file.</w:t>
      </w:r>
    </w:p>
    <w:p w:rsidR="00DA0A58" w:rsidRDefault="00DA0A58" w:rsidP="00B45577">
      <w:pPr>
        <w:pStyle w:val="ListParagraph"/>
        <w:numPr>
          <w:ilvl w:val="2"/>
          <w:numId w:val="1"/>
        </w:numPr>
      </w:pPr>
      <w:r>
        <w:t>Find the position you want to change</w:t>
      </w:r>
      <w:r w:rsidR="003F4A34">
        <w:t xml:space="preserve"> in both files.</w:t>
      </w:r>
    </w:p>
    <w:p w:rsidR="003F4A34" w:rsidRDefault="003F4A34" w:rsidP="003F4A34">
      <w:pPr>
        <w:pStyle w:val="ListParagraph"/>
        <w:numPr>
          <w:ilvl w:val="3"/>
          <w:numId w:val="1"/>
        </w:numPr>
      </w:pPr>
      <w:r>
        <w:t xml:space="preserve">Position Budget Totals Block1: Update the Budget, </w:t>
      </w:r>
      <w:proofErr w:type="spellStart"/>
      <w:r>
        <w:t>Budget_Proposed</w:t>
      </w:r>
      <w:proofErr w:type="spellEnd"/>
      <w:r>
        <w:t xml:space="preserve">, </w:t>
      </w:r>
      <w:proofErr w:type="spellStart"/>
      <w:r>
        <w:t>Change_Percent</w:t>
      </w:r>
      <w:proofErr w:type="spellEnd"/>
      <w:r>
        <w:t xml:space="preserve">, and </w:t>
      </w:r>
      <w:proofErr w:type="spellStart"/>
      <w:r>
        <w:t>Change_Amount</w:t>
      </w:r>
      <w:proofErr w:type="spellEnd"/>
      <w:r>
        <w:t xml:space="preserve"> fields.</w:t>
      </w:r>
    </w:p>
    <w:p w:rsidR="003F4A34" w:rsidRDefault="003F4A34" w:rsidP="003F4A34">
      <w:pPr>
        <w:pStyle w:val="ListParagraph"/>
        <w:numPr>
          <w:ilvl w:val="3"/>
          <w:numId w:val="1"/>
        </w:numPr>
      </w:pPr>
      <w:r>
        <w:t>Position Budget by Labor Distribution Block2:</w:t>
      </w:r>
    </w:p>
    <w:p w:rsidR="003F4A34" w:rsidRDefault="003F4A34" w:rsidP="003F4A34">
      <w:pPr>
        <w:pStyle w:val="ListParagraph"/>
        <w:numPr>
          <w:ilvl w:val="4"/>
          <w:numId w:val="1"/>
        </w:numPr>
      </w:pPr>
      <w:r>
        <w:t>If you’re just changing the budget then update the Budget field.</w:t>
      </w:r>
    </w:p>
    <w:p w:rsidR="003F4A34" w:rsidRDefault="003F4A34" w:rsidP="003F4A34">
      <w:pPr>
        <w:pStyle w:val="ListParagraph"/>
        <w:numPr>
          <w:ilvl w:val="4"/>
          <w:numId w:val="1"/>
        </w:numPr>
      </w:pPr>
      <w:r>
        <w:t xml:space="preserve">If you’re changing the distribution then update the Percent, Budget, </w:t>
      </w:r>
      <w:proofErr w:type="spellStart"/>
      <w:r>
        <w:t>ACCI_Code</w:t>
      </w:r>
      <w:proofErr w:type="spellEnd"/>
      <w:r>
        <w:t xml:space="preserve">, </w:t>
      </w:r>
      <w:proofErr w:type="spellStart"/>
      <w:r>
        <w:t>Fund_Code</w:t>
      </w:r>
      <w:proofErr w:type="spellEnd"/>
      <w:r>
        <w:t xml:space="preserve">, </w:t>
      </w:r>
      <w:proofErr w:type="spellStart"/>
      <w:r>
        <w:t>Orgn_Code</w:t>
      </w:r>
      <w:proofErr w:type="spellEnd"/>
      <w:r>
        <w:t xml:space="preserve">, </w:t>
      </w:r>
      <w:proofErr w:type="spellStart"/>
      <w:r>
        <w:t>Acct_Code</w:t>
      </w:r>
      <w:proofErr w:type="spellEnd"/>
      <w:r>
        <w:t xml:space="preserve">, and </w:t>
      </w:r>
      <w:proofErr w:type="spellStart"/>
      <w:r>
        <w:t>Prog_Code</w:t>
      </w:r>
      <w:proofErr w:type="spellEnd"/>
      <w:r>
        <w:t>.  Insert new rows as needed.</w:t>
      </w:r>
    </w:p>
    <w:p w:rsidR="003F4A34" w:rsidRDefault="003F4A34" w:rsidP="003F4A34">
      <w:pPr>
        <w:pStyle w:val="ListParagraph"/>
        <w:numPr>
          <w:ilvl w:val="2"/>
          <w:numId w:val="1"/>
        </w:numPr>
      </w:pPr>
      <w:r>
        <w:t>Delete all other positions you aren’t changing.</w:t>
      </w:r>
    </w:p>
    <w:p w:rsidR="001E6C64" w:rsidRDefault="001E6C64" w:rsidP="00145F6F">
      <w:pPr>
        <w:pStyle w:val="ListParagraph"/>
        <w:numPr>
          <w:ilvl w:val="2"/>
          <w:numId w:val="1"/>
        </w:numPr>
      </w:pPr>
      <w:r>
        <w:t>Email the Excel File to the Budget office with a quick description of what you’re doing.</w:t>
      </w:r>
    </w:p>
    <w:p w:rsidR="00851FF0" w:rsidRDefault="00CD04D6" w:rsidP="00CD04D6">
      <w:pPr>
        <w:pStyle w:val="ListParagraph"/>
        <w:numPr>
          <w:ilvl w:val="0"/>
          <w:numId w:val="1"/>
        </w:numPr>
      </w:pPr>
      <w:r>
        <w:t>You cannot move expense budgets from one Fund to another Fund.</w:t>
      </w:r>
    </w:p>
    <w:sectPr w:rsidR="00851FF0" w:rsidSect="00E534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75517"/>
    <w:multiLevelType w:val="hybridMultilevel"/>
    <w:tmpl w:val="18D60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94"/>
    <w:rsid w:val="00005AA3"/>
    <w:rsid w:val="000F3D65"/>
    <w:rsid w:val="00145F6F"/>
    <w:rsid w:val="001E6C64"/>
    <w:rsid w:val="00332E94"/>
    <w:rsid w:val="003874AC"/>
    <w:rsid w:val="003B1D56"/>
    <w:rsid w:val="003F4A34"/>
    <w:rsid w:val="004823C0"/>
    <w:rsid w:val="00851FF0"/>
    <w:rsid w:val="00B1023F"/>
    <w:rsid w:val="00B45577"/>
    <w:rsid w:val="00BD101B"/>
    <w:rsid w:val="00CD04D6"/>
    <w:rsid w:val="00D42CF2"/>
    <w:rsid w:val="00D76F00"/>
    <w:rsid w:val="00DA0A58"/>
    <w:rsid w:val="00DA516E"/>
    <w:rsid w:val="00E5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053F4-500E-4203-9C80-E37B1C24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Fraser</dc:creator>
  <cp:keywords/>
  <dc:description/>
  <cp:lastModifiedBy>Robert Fraser</cp:lastModifiedBy>
  <cp:revision>6</cp:revision>
  <dcterms:created xsi:type="dcterms:W3CDTF">2023-01-24T14:31:00Z</dcterms:created>
  <dcterms:modified xsi:type="dcterms:W3CDTF">2023-01-26T19:57:00Z</dcterms:modified>
</cp:coreProperties>
</file>