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50" w:rsidRPr="004959FD" w:rsidRDefault="00464C53" w:rsidP="00464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959FD">
        <w:rPr>
          <w:rFonts w:ascii="Times New Roman" w:hAnsi="Times New Roman" w:cs="Times New Roman"/>
          <w:sz w:val="24"/>
          <w:szCs w:val="24"/>
        </w:rPr>
        <w:t>Minutes of the</w:t>
      </w:r>
    </w:p>
    <w:p w:rsidR="00464C53" w:rsidRPr="004959FD" w:rsidRDefault="00464C53" w:rsidP="00464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>ASSESSMENT COMMITTEE</w:t>
      </w:r>
    </w:p>
    <w:p w:rsidR="00464C53" w:rsidRPr="004959FD" w:rsidRDefault="00464C53" w:rsidP="00464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>OF</w:t>
      </w:r>
    </w:p>
    <w:p w:rsidR="00464C53" w:rsidRPr="004959FD" w:rsidRDefault="00464C53" w:rsidP="00464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>ARKANSAS TECH UNIVERSITY</w:t>
      </w:r>
    </w:p>
    <w:p w:rsidR="00464C53" w:rsidRPr="004959FD" w:rsidRDefault="00464C53" w:rsidP="00464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C53" w:rsidRPr="004959FD" w:rsidRDefault="00464C53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>The Ass</w:t>
      </w:r>
      <w:r w:rsidR="004959FD" w:rsidRPr="004959FD">
        <w:rPr>
          <w:rFonts w:ascii="Times New Roman" w:hAnsi="Times New Roman" w:cs="Times New Roman"/>
          <w:sz w:val="24"/>
          <w:szCs w:val="24"/>
        </w:rPr>
        <w:t xml:space="preserve">essment Committee met Tuesday, </w:t>
      </w:r>
      <w:r w:rsidR="00DC07A9">
        <w:rPr>
          <w:rFonts w:ascii="Times New Roman" w:hAnsi="Times New Roman" w:cs="Times New Roman"/>
          <w:sz w:val="24"/>
          <w:szCs w:val="24"/>
        </w:rPr>
        <w:t>December 2</w:t>
      </w:r>
      <w:r w:rsidR="004959FD" w:rsidRPr="004959FD">
        <w:rPr>
          <w:rFonts w:ascii="Times New Roman" w:hAnsi="Times New Roman" w:cs="Times New Roman"/>
          <w:sz w:val="24"/>
          <w:szCs w:val="24"/>
        </w:rPr>
        <w:t xml:space="preserve">, 2014 </w:t>
      </w:r>
      <w:r w:rsidRPr="004959FD">
        <w:rPr>
          <w:rFonts w:ascii="Times New Roman" w:hAnsi="Times New Roman" w:cs="Times New Roman"/>
          <w:sz w:val="24"/>
          <w:szCs w:val="24"/>
        </w:rPr>
        <w:t xml:space="preserve">at 2:30 p.m. in Room 456 of the </w:t>
      </w:r>
      <w:proofErr w:type="spellStart"/>
      <w:r w:rsidRPr="004959FD">
        <w:rPr>
          <w:rFonts w:ascii="Times New Roman" w:hAnsi="Times New Roman" w:cs="Times New Roman"/>
          <w:sz w:val="24"/>
          <w:szCs w:val="24"/>
        </w:rPr>
        <w:t>Rothwell</w:t>
      </w:r>
      <w:proofErr w:type="spellEnd"/>
      <w:r w:rsidRPr="004959FD">
        <w:rPr>
          <w:rFonts w:ascii="Times New Roman" w:hAnsi="Times New Roman" w:cs="Times New Roman"/>
          <w:sz w:val="24"/>
          <w:szCs w:val="24"/>
        </w:rPr>
        <w:t xml:space="preserve"> Building. The following members were present:</w:t>
      </w:r>
    </w:p>
    <w:p w:rsidR="00464C53" w:rsidRPr="004959FD" w:rsidRDefault="00464C53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204A" w:rsidRDefault="00464C53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              Dr. Monica Varner, Chair</w:t>
      </w:r>
      <w:r w:rsidR="006A3C77" w:rsidRPr="004959F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204A">
        <w:rPr>
          <w:rFonts w:ascii="Times New Roman" w:hAnsi="Times New Roman" w:cs="Times New Roman"/>
          <w:sz w:val="24"/>
          <w:szCs w:val="24"/>
        </w:rPr>
        <w:t xml:space="preserve"> </w:t>
      </w:r>
      <w:r w:rsidR="006A3C77" w:rsidRPr="004959FD">
        <w:rPr>
          <w:rFonts w:ascii="Times New Roman" w:hAnsi="Times New Roman" w:cs="Times New Roman"/>
          <w:sz w:val="24"/>
          <w:szCs w:val="24"/>
        </w:rPr>
        <w:t xml:space="preserve">Dr. Annette Holeyfield   </w:t>
      </w:r>
      <w:r w:rsidR="0076204A">
        <w:rPr>
          <w:rFonts w:ascii="Times New Roman" w:hAnsi="Times New Roman" w:cs="Times New Roman"/>
          <w:sz w:val="24"/>
          <w:szCs w:val="24"/>
        </w:rPr>
        <w:t xml:space="preserve">             Dr. Tracy Cole  </w:t>
      </w:r>
    </w:p>
    <w:p w:rsidR="0076204A" w:rsidRDefault="0076204A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64C53" w:rsidRPr="004959FD" w:rsidRDefault="0076204A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Mr. Wyatt </w:t>
      </w:r>
      <w:r w:rsidR="006A3C77" w:rsidRPr="004959FD">
        <w:rPr>
          <w:rFonts w:ascii="Times New Roman" w:hAnsi="Times New Roman" w:cs="Times New Roman"/>
          <w:sz w:val="24"/>
          <w:szCs w:val="24"/>
        </w:rPr>
        <w:t>Watson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Mr. Ken </w:t>
      </w:r>
      <w:proofErr w:type="spellStart"/>
      <w:r>
        <w:rPr>
          <w:rFonts w:ascii="Times New Roman" w:hAnsi="Times New Roman" w:cs="Times New Roman"/>
          <w:sz w:val="24"/>
          <w:szCs w:val="24"/>
        </w:rPr>
        <w:t>Wester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4D35D1">
        <w:rPr>
          <w:rFonts w:ascii="Times New Roman" w:hAnsi="Times New Roman" w:cs="Times New Roman"/>
          <w:sz w:val="24"/>
          <w:szCs w:val="24"/>
        </w:rPr>
        <w:t>Ms</w:t>
      </w:r>
      <w:r w:rsidR="004D35D1" w:rsidRPr="004959FD">
        <w:rPr>
          <w:rFonts w:ascii="Times New Roman" w:hAnsi="Times New Roman" w:cs="Times New Roman"/>
          <w:sz w:val="24"/>
          <w:szCs w:val="24"/>
        </w:rPr>
        <w:t>. Shauna Donnell</w:t>
      </w:r>
    </w:p>
    <w:p w:rsidR="006A3C77" w:rsidRPr="004959FD" w:rsidRDefault="006A3C77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33FD3" w:rsidRDefault="006A3C77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              Dr. Mary Gunter</w:t>
      </w:r>
      <w:r w:rsidR="0076204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33FD3">
        <w:rPr>
          <w:rFonts w:ascii="Times New Roman" w:hAnsi="Times New Roman" w:cs="Times New Roman"/>
          <w:sz w:val="24"/>
          <w:szCs w:val="24"/>
        </w:rPr>
        <w:t xml:space="preserve">         Mr. Mike Murders</w:t>
      </w:r>
      <w:r w:rsidRPr="004959FD">
        <w:rPr>
          <w:rFonts w:ascii="Times New Roman" w:hAnsi="Times New Roman" w:cs="Times New Roman"/>
          <w:sz w:val="24"/>
          <w:szCs w:val="24"/>
        </w:rPr>
        <w:t xml:space="preserve">    </w:t>
      </w:r>
      <w:r w:rsidR="00833FD3">
        <w:rPr>
          <w:rFonts w:ascii="Times New Roman" w:hAnsi="Times New Roman" w:cs="Times New Roman"/>
          <w:sz w:val="24"/>
          <w:szCs w:val="24"/>
        </w:rPr>
        <w:t xml:space="preserve">                   Ms. Amy Pennington </w:t>
      </w:r>
    </w:p>
    <w:p w:rsidR="006A3C77" w:rsidRPr="004959FD" w:rsidRDefault="006A3C77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C77" w:rsidRPr="004959FD" w:rsidRDefault="006A3C77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              Dr. William Hoefler</w:t>
      </w:r>
      <w:r w:rsidR="005059E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959FD">
        <w:rPr>
          <w:rFonts w:ascii="Times New Roman" w:hAnsi="Times New Roman" w:cs="Times New Roman"/>
          <w:sz w:val="24"/>
          <w:szCs w:val="24"/>
        </w:rPr>
        <w:t xml:space="preserve">Dr. Tim Carter                          </w:t>
      </w:r>
      <w:r w:rsidR="0076204A">
        <w:rPr>
          <w:rFonts w:ascii="Times New Roman" w:hAnsi="Times New Roman" w:cs="Times New Roman"/>
          <w:sz w:val="24"/>
          <w:szCs w:val="24"/>
        </w:rPr>
        <w:t xml:space="preserve">   </w:t>
      </w:r>
      <w:r w:rsidRPr="004959FD">
        <w:rPr>
          <w:rFonts w:ascii="Times New Roman" w:hAnsi="Times New Roman" w:cs="Times New Roman"/>
          <w:sz w:val="24"/>
          <w:szCs w:val="24"/>
        </w:rPr>
        <w:t>Dr. Jason Warnick</w:t>
      </w:r>
    </w:p>
    <w:p w:rsidR="006A3C77" w:rsidRPr="004959FD" w:rsidRDefault="006A3C77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C77" w:rsidRPr="004959FD" w:rsidRDefault="006A3C77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              Dr. </w:t>
      </w:r>
      <w:r w:rsidR="00387F69">
        <w:rPr>
          <w:rFonts w:ascii="Times New Roman" w:hAnsi="Times New Roman" w:cs="Times New Roman"/>
          <w:sz w:val="24"/>
          <w:szCs w:val="24"/>
        </w:rPr>
        <w:t xml:space="preserve">Hanna Norton                         </w:t>
      </w:r>
      <w:r w:rsidRPr="004959FD">
        <w:rPr>
          <w:rFonts w:ascii="Times New Roman" w:hAnsi="Times New Roman" w:cs="Times New Roman"/>
          <w:sz w:val="24"/>
          <w:szCs w:val="24"/>
        </w:rPr>
        <w:t>Ms. Marilyn Johnson</w:t>
      </w:r>
      <w:r w:rsidR="007620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959FD">
        <w:rPr>
          <w:rFonts w:ascii="Times New Roman" w:hAnsi="Times New Roman" w:cs="Times New Roman"/>
          <w:sz w:val="24"/>
          <w:szCs w:val="24"/>
        </w:rPr>
        <w:t>Dr. Stephen Jones</w:t>
      </w:r>
    </w:p>
    <w:p w:rsidR="006A3C77" w:rsidRPr="004959FD" w:rsidRDefault="006A3C77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C77" w:rsidRPr="004959FD" w:rsidRDefault="006A3C77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              Ms. Annette Stuckey                   </w:t>
      </w:r>
      <w:r w:rsidR="0076204A">
        <w:rPr>
          <w:rFonts w:ascii="Times New Roman" w:hAnsi="Times New Roman" w:cs="Times New Roman"/>
          <w:sz w:val="24"/>
          <w:szCs w:val="24"/>
        </w:rPr>
        <w:t xml:space="preserve"> </w:t>
      </w:r>
      <w:r w:rsidRPr="004959FD">
        <w:rPr>
          <w:rFonts w:ascii="Times New Roman" w:hAnsi="Times New Roman" w:cs="Times New Roman"/>
          <w:sz w:val="24"/>
          <w:szCs w:val="24"/>
        </w:rPr>
        <w:t xml:space="preserve">Dr. Sean Huss         </w:t>
      </w:r>
      <w:r w:rsidR="00387F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959FD">
        <w:rPr>
          <w:rFonts w:ascii="Times New Roman" w:hAnsi="Times New Roman" w:cs="Times New Roman"/>
          <w:sz w:val="24"/>
          <w:szCs w:val="24"/>
        </w:rPr>
        <w:t>Dr. Pat Buford</w:t>
      </w:r>
    </w:p>
    <w:p w:rsidR="006A3C77" w:rsidRPr="004959FD" w:rsidRDefault="006A3C77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3C77" w:rsidRDefault="004D35D1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A3C77" w:rsidRPr="004959FD">
        <w:rPr>
          <w:rFonts w:ascii="Times New Roman" w:hAnsi="Times New Roman" w:cs="Times New Roman"/>
          <w:sz w:val="24"/>
          <w:szCs w:val="24"/>
        </w:rPr>
        <w:t>Mr. Kyle Bush</w:t>
      </w:r>
    </w:p>
    <w:p w:rsidR="00036DF1" w:rsidRDefault="00036DF1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6DF1" w:rsidRDefault="003F5301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A1C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Absent:</w:t>
      </w:r>
    </w:p>
    <w:p w:rsidR="003F5301" w:rsidRDefault="003F5301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87F69" w:rsidRDefault="005059E5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5301">
        <w:rPr>
          <w:rFonts w:ascii="Times New Roman" w:hAnsi="Times New Roman" w:cs="Times New Roman"/>
          <w:sz w:val="24"/>
          <w:szCs w:val="24"/>
        </w:rPr>
        <w:t xml:space="preserve">Dr. </w:t>
      </w:r>
      <w:r w:rsidR="00387F69">
        <w:rPr>
          <w:rFonts w:ascii="Times New Roman" w:hAnsi="Times New Roman" w:cs="Times New Roman"/>
          <w:sz w:val="24"/>
          <w:szCs w:val="24"/>
        </w:rPr>
        <w:t xml:space="preserve">Lucas Maxwell                       Dr. Robin Lasey                        </w:t>
      </w:r>
      <w:r w:rsidR="003F5301">
        <w:rPr>
          <w:rFonts w:ascii="Times New Roman" w:hAnsi="Times New Roman" w:cs="Times New Roman"/>
          <w:sz w:val="24"/>
          <w:szCs w:val="24"/>
        </w:rPr>
        <w:t xml:space="preserve">Ms. Katie Frazier                        </w:t>
      </w:r>
    </w:p>
    <w:p w:rsidR="00387F69" w:rsidRDefault="00387F69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1" w:rsidRDefault="00387F69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F5301">
        <w:rPr>
          <w:rFonts w:ascii="Times New Roman" w:hAnsi="Times New Roman" w:cs="Times New Roman"/>
          <w:sz w:val="24"/>
          <w:szCs w:val="24"/>
        </w:rPr>
        <w:t>Mr. Jericho McElroy</w:t>
      </w:r>
    </w:p>
    <w:p w:rsidR="003F5301" w:rsidRDefault="003F5301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1" w:rsidRDefault="003F5301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301" w:rsidRPr="004959FD" w:rsidRDefault="003F5301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F94806" w:rsidRPr="004959FD" w:rsidRDefault="00F94806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64C53" w:rsidRPr="004959FD" w:rsidRDefault="00464C53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C53" w:rsidRPr="004959FD" w:rsidRDefault="00464C53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CB4">
        <w:rPr>
          <w:rFonts w:ascii="Times New Roman" w:hAnsi="Times New Roman" w:cs="Times New Roman"/>
          <w:b/>
          <w:sz w:val="24"/>
          <w:szCs w:val="24"/>
        </w:rPr>
        <w:t>CALL TO ORDER</w:t>
      </w:r>
      <w:r w:rsidR="0076204A">
        <w:rPr>
          <w:rFonts w:ascii="Times New Roman" w:hAnsi="Times New Roman" w:cs="Times New Roman"/>
          <w:sz w:val="24"/>
          <w:szCs w:val="24"/>
        </w:rPr>
        <w:t>:</w:t>
      </w:r>
      <w:r w:rsidR="00BD30E1" w:rsidRPr="004959FD">
        <w:rPr>
          <w:rFonts w:ascii="Times New Roman" w:hAnsi="Times New Roman" w:cs="Times New Roman"/>
          <w:sz w:val="24"/>
          <w:szCs w:val="24"/>
        </w:rPr>
        <w:t xml:space="preserve">   Chair Varner called the meeting to order </w:t>
      </w:r>
      <w:r w:rsidR="00974010">
        <w:rPr>
          <w:rFonts w:ascii="Times New Roman" w:hAnsi="Times New Roman" w:cs="Times New Roman"/>
          <w:sz w:val="24"/>
          <w:szCs w:val="24"/>
        </w:rPr>
        <w:t>at 2:35.</w:t>
      </w:r>
    </w:p>
    <w:p w:rsidR="00BD30E1" w:rsidRPr="004959FD" w:rsidRDefault="00BD30E1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612B1" w:rsidRPr="00364CB4" w:rsidRDefault="004959FD" w:rsidP="00464C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4CB4">
        <w:rPr>
          <w:rFonts w:ascii="Times New Roman" w:hAnsi="Times New Roman" w:cs="Times New Roman"/>
          <w:b/>
          <w:sz w:val="24"/>
          <w:szCs w:val="24"/>
        </w:rPr>
        <w:t>APPROVAL</w:t>
      </w:r>
      <w:r w:rsidR="00BD30E1" w:rsidRPr="00364C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2B1" w:rsidRPr="00364CB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B676D" w:rsidRPr="00364CB4" w:rsidRDefault="00BB676D" w:rsidP="00464C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959FD" w:rsidRPr="004959FD" w:rsidRDefault="004959FD" w:rsidP="004959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4CB4">
        <w:rPr>
          <w:rFonts w:ascii="Times New Roman" w:hAnsi="Times New Roman" w:cs="Times New Roman"/>
          <w:b/>
          <w:sz w:val="24"/>
          <w:szCs w:val="24"/>
        </w:rPr>
        <w:t>OF MINUTES</w:t>
      </w:r>
      <w:r>
        <w:rPr>
          <w:rFonts w:ascii="Times New Roman" w:hAnsi="Times New Roman" w:cs="Times New Roman"/>
          <w:sz w:val="24"/>
          <w:szCs w:val="24"/>
        </w:rPr>
        <w:t xml:space="preserve">:   </w:t>
      </w:r>
      <w:r w:rsidR="00976783">
        <w:rPr>
          <w:rFonts w:ascii="Times New Roman" w:hAnsi="Times New Roman" w:cs="Times New Roman"/>
          <w:sz w:val="24"/>
          <w:szCs w:val="24"/>
        </w:rPr>
        <w:t xml:space="preserve">        </w:t>
      </w:r>
      <w:r w:rsidR="00974010">
        <w:rPr>
          <w:rFonts w:ascii="Times New Roman" w:hAnsi="Times New Roman" w:cs="Times New Roman"/>
          <w:sz w:val="24"/>
          <w:szCs w:val="24"/>
        </w:rPr>
        <w:t>Dr. Jones motioned to approve the September 30</w:t>
      </w:r>
      <w:r w:rsidRPr="004959FD">
        <w:rPr>
          <w:rFonts w:ascii="Times New Roman" w:hAnsi="Times New Roman" w:cs="Times New Roman"/>
          <w:sz w:val="24"/>
          <w:szCs w:val="24"/>
        </w:rPr>
        <w:t>, 2014 m</w:t>
      </w:r>
      <w:r w:rsidR="00974010">
        <w:rPr>
          <w:rFonts w:ascii="Times New Roman" w:hAnsi="Times New Roman" w:cs="Times New Roman"/>
          <w:sz w:val="24"/>
          <w:szCs w:val="24"/>
        </w:rPr>
        <w:t>inutes, and Dr. Buford seconded the motion. The September 30</w:t>
      </w:r>
      <w:r w:rsidR="00974010" w:rsidRPr="0097401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74010">
        <w:rPr>
          <w:rFonts w:ascii="Times New Roman" w:hAnsi="Times New Roman" w:cs="Times New Roman"/>
          <w:sz w:val="24"/>
          <w:szCs w:val="24"/>
        </w:rPr>
        <w:t xml:space="preserve"> minutes were approved by the UAC.</w:t>
      </w:r>
    </w:p>
    <w:p w:rsidR="004959FD" w:rsidRDefault="004959FD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59FD" w:rsidRPr="004959FD" w:rsidRDefault="004959FD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16" w:rsidRDefault="00364CB4" w:rsidP="00E87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BUSINESS</w:t>
      </w:r>
      <w:r w:rsidR="00BB676D" w:rsidRPr="004959FD">
        <w:rPr>
          <w:rFonts w:ascii="Times New Roman" w:hAnsi="Times New Roman" w:cs="Times New Roman"/>
          <w:sz w:val="24"/>
          <w:szCs w:val="24"/>
        </w:rPr>
        <w:t xml:space="preserve">:  </w:t>
      </w:r>
      <w:r w:rsidR="00475A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63F0" w:rsidRDefault="00B563F0" w:rsidP="00E87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216" w:rsidRDefault="009C3216" w:rsidP="00E87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216">
        <w:rPr>
          <w:rFonts w:ascii="Times New Roman" w:hAnsi="Times New Roman" w:cs="Times New Roman"/>
          <w:b/>
          <w:sz w:val="24"/>
          <w:szCs w:val="24"/>
        </w:rPr>
        <w:t>Assessment Committee Notebook</w:t>
      </w:r>
    </w:p>
    <w:p w:rsidR="009C3216" w:rsidRDefault="009C3216" w:rsidP="00E87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216" w:rsidRDefault="009C3216" w:rsidP="00E87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2014-2015 Assessment Committee Notebook was provided to each member of the UAC. The notebook </w:t>
      </w:r>
      <w:r w:rsidR="004E711A">
        <w:rPr>
          <w:rFonts w:ascii="Times New Roman" w:hAnsi="Times New Roman" w:cs="Times New Roman"/>
          <w:sz w:val="24"/>
          <w:szCs w:val="24"/>
        </w:rPr>
        <w:t xml:space="preserve">contains a </w:t>
      </w:r>
      <w:r w:rsidR="00733F8C">
        <w:rPr>
          <w:rFonts w:ascii="Times New Roman" w:hAnsi="Times New Roman" w:cs="Times New Roman"/>
          <w:sz w:val="24"/>
          <w:szCs w:val="24"/>
        </w:rPr>
        <w:t xml:space="preserve">plethora of assessment documents </w:t>
      </w:r>
      <w:r w:rsidR="004E711A">
        <w:rPr>
          <w:rFonts w:ascii="Times New Roman" w:hAnsi="Times New Roman" w:cs="Times New Roman"/>
          <w:sz w:val="24"/>
          <w:szCs w:val="24"/>
        </w:rPr>
        <w:t xml:space="preserve">specific to Arkansas Tech University. </w:t>
      </w:r>
    </w:p>
    <w:p w:rsidR="009C3216" w:rsidRPr="009C3216" w:rsidRDefault="009C3216" w:rsidP="00E87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7167" w:rsidRDefault="009C3216" w:rsidP="00E871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46607C">
        <w:rPr>
          <w:rFonts w:ascii="Times New Roman" w:hAnsi="Times New Roman" w:cs="Times New Roman"/>
          <w:b/>
          <w:sz w:val="24"/>
          <w:szCs w:val="24"/>
        </w:rPr>
        <w:t xml:space="preserve">Academic </w:t>
      </w:r>
      <w:r w:rsidR="00BB676D" w:rsidRPr="004959FD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="00974010">
        <w:rPr>
          <w:rFonts w:ascii="Times New Roman" w:hAnsi="Times New Roman" w:cs="Times New Roman"/>
          <w:b/>
          <w:sz w:val="24"/>
          <w:szCs w:val="24"/>
        </w:rPr>
        <w:t>Peer Review Assessment Schedule and Team Leaders</w:t>
      </w:r>
    </w:p>
    <w:p w:rsidR="00922A05" w:rsidRDefault="00922A05" w:rsidP="00E87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1825" w:rsidRDefault="00A6129C" w:rsidP="00E871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Dr. Varner explained that </w:t>
      </w:r>
      <w:r w:rsidR="00146E93">
        <w:rPr>
          <w:rFonts w:ascii="Times New Roman" w:hAnsi="Times New Roman" w:cs="Times New Roman"/>
          <w:sz w:val="24"/>
          <w:szCs w:val="24"/>
        </w:rPr>
        <w:t>she sent out the peer review schedule to UAC members on October 28</w:t>
      </w:r>
      <w:r w:rsidR="00146E93" w:rsidRPr="00146E9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46E93">
        <w:rPr>
          <w:rFonts w:ascii="Times New Roman" w:hAnsi="Times New Roman" w:cs="Times New Roman"/>
          <w:sz w:val="24"/>
          <w:szCs w:val="24"/>
        </w:rPr>
        <w:t xml:space="preserve">. </w:t>
      </w:r>
      <w:r w:rsidR="0014496A">
        <w:rPr>
          <w:rFonts w:ascii="Times New Roman" w:hAnsi="Times New Roman" w:cs="Times New Roman"/>
          <w:sz w:val="24"/>
          <w:szCs w:val="24"/>
        </w:rPr>
        <w:t>Three groups were developed consisting of faculty members on the UAC.</w:t>
      </w:r>
      <w:r w:rsidR="004E711A">
        <w:rPr>
          <w:rFonts w:ascii="Times New Roman" w:hAnsi="Times New Roman" w:cs="Times New Roman"/>
          <w:sz w:val="24"/>
          <w:szCs w:val="24"/>
        </w:rPr>
        <w:t xml:space="preserve"> </w:t>
      </w:r>
      <w:r w:rsidR="00733F8C">
        <w:rPr>
          <w:rFonts w:ascii="Times New Roman" w:hAnsi="Times New Roman" w:cs="Times New Roman"/>
          <w:sz w:val="24"/>
          <w:szCs w:val="24"/>
        </w:rPr>
        <w:t>The next step was</w:t>
      </w:r>
      <w:r w:rsidR="00146E93">
        <w:rPr>
          <w:rFonts w:ascii="Times New Roman" w:hAnsi="Times New Roman" w:cs="Times New Roman"/>
          <w:sz w:val="24"/>
          <w:szCs w:val="24"/>
        </w:rPr>
        <w:t xml:space="preserve"> for each group to identify a team leader. Dr. Varner called upon each group, and the team </w:t>
      </w:r>
      <w:r w:rsidR="00733F8C">
        <w:rPr>
          <w:rFonts w:ascii="Times New Roman" w:hAnsi="Times New Roman" w:cs="Times New Roman"/>
          <w:sz w:val="24"/>
          <w:szCs w:val="24"/>
        </w:rPr>
        <w:t>leaders were chosen</w:t>
      </w:r>
      <w:r w:rsidR="00146E93">
        <w:rPr>
          <w:rFonts w:ascii="Times New Roman" w:hAnsi="Times New Roman" w:cs="Times New Roman"/>
          <w:sz w:val="24"/>
          <w:szCs w:val="24"/>
        </w:rPr>
        <w:t xml:space="preserve">. Dr. Jones was selected as the leader for Team 1. Dr. Lasey was selected as the leader of Team 2. Dr. </w:t>
      </w:r>
      <w:r w:rsidR="00BA652A">
        <w:rPr>
          <w:rFonts w:ascii="Times New Roman" w:hAnsi="Times New Roman" w:cs="Times New Roman"/>
          <w:sz w:val="24"/>
          <w:szCs w:val="24"/>
        </w:rPr>
        <w:t>Maxwell was selected to be the leader of Team</w:t>
      </w:r>
      <w:r w:rsidR="00193012">
        <w:rPr>
          <w:rFonts w:ascii="Times New Roman" w:hAnsi="Times New Roman" w:cs="Times New Roman"/>
          <w:sz w:val="24"/>
          <w:szCs w:val="24"/>
        </w:rPr>
        <w:t xml:space="preserve"> </w:t>
      </w:r>
      <w:r w:rsidR="00BA652A">
        <w:rPr>
          <w:rFonts w:ascii="Times New Roman" w:hAnsi="Times New Roman" w:cs="Times New Roman"/>
          <w:sz w:val="24"/>
          <w:szCs w:val="24"/>
        </w:rPr>
        <w:t>3.</w:t>
      </w:r>
      <w:r w:rsidR="00A0371B">
        <w:rPr>
          <w:rFonts w:ascii="Times New Roman" w:hAnsi="Times New Roman" w:cs="Times New Roman"/>
          <w:sz w:val="24"/>
          <w:szCs w:val="24"/>
        </w:rPr>
        <w:t xml:space="preserve"> Each group will be assigned three degree programs to review. In January, Dr. Varner will send the groups their assignments. Only non-accredited associates, bachelors, and masters programs will be peer-reviewed.</w:t>
      </w:r>
      <w:r w:rsidR="007D4E7B">
        <w:rPr>
          <w:rFonts w:ascii="Times New Roman" w:hAnsi="Times New Roman" w:cs="Times New Roman"/>
          <w:sz w:val="24"/>
          <w:szCs w:val="24"/>
        </w:rPr>
        <w:t xml:space="preserve"> Dr. Varner will assist with the first review for each group. The assessment peer review process will be collaborative and constructive, rather than punitive.</w:t>
      </w:r>
    </w:p>
    <w:p w:rsidR="00A6129C" w:rsidRPr="004E711A" w:rsidRDefault="00A0371B" w:rsidP="00464C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A50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676D" w:rsidRPr="004959FD" w:rsidRDefault="00BB676D" w:rsidP="00464C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B676D" w:rsidRPr="004959FD" w:rsidRDefault="00BB676D" w:rsidP="00464C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59F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10DD1">
        <w:rPr>
          <w:rFonts w:ascii="Times New Roman" w:hAnsi="Times New Roman" w:cs="Times New Roman"/>
          <w:b/>
          <w:sz w:val="24"/>
          <w:szCs w:val="24"/>
        </w:rPr>
        <w:t>Assessment Peer Review Degree/Program Continuous Improvement Form</w:t>
      </w:r>
      <w:r w:rsidRPr="004959FD">
        <w:rPr>
          <w:rFonts w:ascii="Times New Roman" w:hAnsi="Times New Roman" w:cs="Times New Roman"/>
          <w:b/>
          <w:sz w:val="24"/>
          <w:szCs w:val="24"/>
        </w:rPr>
        <w:t>:</w:t>
      </w:r>
    </w:p>
    <w:p w:rsidR="00922A05" w:rsidRDefault="00922A05" w:rsidP="00464C5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706B" w:rsidRPr="004959FD" w:rsidRDefault="00310DD1" w:rsidP="00310D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Varner asked the UAC members to open their notebooks to </w:t>
      </w:r>
      <w:r w:rsidR="00BB676D" w:rsidRPr="004959FD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revised assessment peer review degree/program continuous improvement report form. She explained that the form is divided into four categories: Not developing, Underdeveloped, Developing, and Developed. She emphasized that peer reviewers are to assess continuous improvement instead of disciplinary content.</w:t>
      </w:r>
      <w:r w:rsidR="00A52F76">
        <w:rPr>
          <w:rFonts w:ascii="Times New Roman" w:hAnsi="Times New Roman" w:cs="Times New Roman"/>
          <w:sz w:val="24"/>
          <w:szCs w:val="24"/>
        </w:rPr>
        <w:t xml:space="preserve"> Dr. Carter had a question about whether or not the form will be able to be edited, and Dr. Varner replied by saying that it will be in Word format so that </w:t>
      </w:r>
      <w:r w:rsidR="00733F8C">
        <w:rPr>
          <w:rFonts w:ascii="Times New Roman" w:hAnsi="Times New Roman" w:cs="Times New Roman"/>
          <w:sz w:val="24"/>
          <w:szCs w:val="24"/>
        </w:rPr>
        <w:t>the groups can provide</w:t>
      </w:r>
      <w:r w:rsidR="00A52F76">
        <w:rPr>
          <w:rFonts w:ascii="Times New Roman" w:hAnsi="Times New Roman" w:cs="Times New Roman"/>
          <w:sz w:val="24"/>
          <w:szCs w:val="24"/>
        </w:rPr>
        <w:t xml:space="preserve"> feedback </w:t>
      </w:r>
      <w:r w:rsidR="00733F8C">
        <w:rPr>
          <w:rFonts w:ascii="Times New Roman" w:hAnsi="Times New Roman" w:cs="Times New Roman"/>
          <w:sz w:val="24"/>
          <w:szCs w:val="24"/>
        </w:rPr>
        <w:t xml:space="preserve">directly </w:t>
      </w:r>
      <w:r w:rsidR="00A52F76">
        <w:rPr>
          <w:rFonts w:ascii="Times New Roman" w:hAnsi="Times New Roman" w:cs="Times New Roman"/>
          <w:sz w:val="24"/>
          <w:szCs w:val="24"/>
        </w:rPr>
        <w:t>on the form.</w:t>
      </w:r>
      <w:r w:rsidR="00AB59D2">
        <w:rPr>
          <w:rFonts w:ascii="Times New Roman" w:hAnsi="Times New Roman" w:cs="Times New Roman"/>
          <w:sz w:val="24"/>
          <w:szCs w:val="24"/>
        </w:rPr>
        <w:t xml:space="preserve"> After the teams have reviewed the programs, the Office of Assessment and Institutional Effectiveness will upload the reports to the respective degree program’s </w:t>
      </w:r>
      <w:proofErr w:type="spellStart"/>
      <w:r w:rsidR="00AB59D2">
        <w:rPr>
          <w:rFonts w:ascii="Times New Roman" w:hAnsi="Times New Roman" w:cs="Times New Roman"/>
          <w:sz w:val="24"/>
          <w:szCs w:val="24"/>
        </w:rPr>
        <w:t>TracDat</w:t>
      </w:r>
      <w:proofErr w:type="spellEnd"/>
      <w:r w:rsidR="00AB59D2">
        <w:rPr>
          <w:rFonts w:ascii="Times New Roman" w:hAnsi="Times New Roman" w:cs="Times New Roman"/>
          <w:sz w:val="24"/>
          <w:szCs w:val="24"/>
        </w:rPr>
        <w:t xml:space="preserve"> unit.</w:t>
      </w:r>
      <w:r w:rsidR="007D4E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B4C" w:rsidRPr="004959FD" w:rsidRDefault="00DE6B4C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B4C" w:rsidRDefault="0075182C" w:rsidP="00DE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E803C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42EB4">
        <w:rPr>
          <w:rFonts w:ascii="Times New Roman" w:hAnsi="Times New Roman" w:cs="Times New Roman"/>
          <w:b/>
          <w:sz w:val="24"/>
          <w:szCs w:val="24"/>
        </w:rPr>
        <w:t>Survey for Office Assessment Academy</w:t>
      </w:r>
    </w:p>
    <w:p w:rsidR="00842EB4" w:rsidRDefault="00842EB4" w:rsidP="00DE6B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2EB4" w:rsidRDefault="00842EB4" w:rsidP="00842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Varner mentioned that the Office of Assessment and Institutional Effectiveness will send out a survey to</w:t>
      </w:r>
      <w:r w:rsidR="00733F8C">
        <w:rPr>
          <w:rFonts w:ascii="Times New Roman" w:hAnsi="Times New Roman" w:cs="Times New Roman"/>
          <w:sz w:val="24"/>
          <w:szCs w:val="24"/>
        </w:rPr>
        <w:t xml:space="preserve"> office unit leaders to determine</w:t>
      </w:r>
      <w:r>
        <w:rPr>
          <w:rFonts w:ascii="Times New Roman" w:hAnsi="Times New Roman" w:cs="Times New Roman"/>
          <w:sz w:val="24"/>
          <w:szCs w:val="24"/>
        </w:rPr>
        <w:t xml:space="preserve"> wh</w:t>
      </w:r>
      <w:r w:rsidR="00AF00C8">
        <w:rPr>
          <w:rFonts w:ascii="Times New Roman" w:hAnsi="Times New Roman" w:cs="Times New Roman"/>
          <w:sz w:val="24"/>
          <w:szCs w:val="24"/>
        </w:rPr>
        <w:t>at aspects of assessment the Office Assessment Academy needs to focus on</w:t>
      </w:r>
      <w:r>
        <w:rPr>
          <w:rFonts w:ascii="Times New Roman" w:hAnsi="Times New Roman" w:cs="Times New Roman"/>
          <w:sz w:val="24"/>
          <w:szCs w:val="24"/>
        </w:rPr>
        <w:t>. The OAIE will design the Office Assessment Academy training sessions based on the feedback from the survey.</w:t>
      </w:r>
    </w:p>
    <w:p w:rsidR="00987D10" w:rsidRDefault="00987D10" w:rsidP="00842E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10" w:rsidRDefault="00987D10" w:rsidP="00987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D10">
        <w:rPr>
          <w:rFonts w:ascii="Times New Roman" w:hAnsi="Times New Roman" w:cs="Times New Roman"/>
          <w:b/>
          <w:sz w:val="24"/>
          <w:szCs w:val="24"/>
        </w:rPr>
        <w:t xml:space="preserve">            Importance of Assessment Artifacts</w:t>
      </w:r>
    </w:p>
    <w:p w:rsidR="00987D10" w:rsidRDefault="00987D10" w:rsidP="00987D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D10" w:rsidRPr="00987D10" w:rsidRDefault="00987D10" w:rsidP="00987D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Varner explained that we start submitting data to HLC in September 2015. </w:t>
      </w:r>
      <w:r w:rsidR="00037F59">
        <w:rPr>
          <w:rFonts w:ascii="Times New Roman" w:hAnsi="Times New Roman" w:cs="Times New Roman"/>
          <w:sz w:val="24"/>
          <w:szCs w:val="24"/>
        </w:rPr>
        <w:t xml:space="preserve">Evidence of </w:t>
      </w:r>
      <w:r w:rsidR="004E711A">
        <w:rPr>
          <w:rFonts w:ascii="Times New Roman" w:hAnsi="Times New Roman" w:cs="Times New Roman"/>
          <w:sz w:val="24"/>
          <w:szCs w:val="24"/>
        </w:rPr>
        <w:t xml:space="preserve">an institutional culture of </w:t>
      </w:r>
      <w:r w:rsidR="00037F59">
        <w:rPr>
          <w:rFonts w:ascii="Times New Roman" w:hAnsi="Times New Roman" w:cs="Times New Roman"/>
          <w:sz w:val="24"/>
          <w:szCs w:val="24"/>
        </w:rPr>
        <w:t>assessme</w:t>
      </w:r>
      <w:r w:rsidR="006C2318">
        <w:rPr>
          <w:rFonts w:ascii="Times New Roman" w:hAnsi="Times New Roman" w:cs="Times New Roman"/>
          <w:sz w:val="24"/>
          <w:szCs w:val="24"/>
        </w:rPr>
        <w:t xml:space="preserve">nt must be provided in </w:t>
      </w:r>
      <w:proofErr w:type="spellStart"/>
      <w:r w:rsidR="006C2318">
        <w:rPr>
          <w:rFonts w:ascii="Times New Roman" w:hAnsi="Times New Roman" w:cs="Times New Roman"/>
          <w:sz w:val="24"/>
          <w:szCs w:val="24"/>
        </w:rPr>
        <w:t>TracDat</w:t>
      </w:r>
      <w:proofErr w:type="spellEnd"/>
      <w:r w:rsidR="006C23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22A05" w:rsidRDefault="00922A05" w:rsidP="008B00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009B" w:rsidRPr="004959FD" w:rsidRDefault="008B009B" w:rsidP="008B0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1139" w:rsidRDefault="000E1139" w:rsidP="004E7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2581" w:rsidRPr="004959FD" w:rsidRDefault="00475A45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  <w:r w:rsidR="000E1139">
        <w:rPr>
          <w:rFonts w:ascii="Times New Roman" w:hAnsi="Times New Roman" w:cs="Times New Roman"/>
          <w:sz w:val="24"/>
          <w:szCs w:val="24"/>
        </w:rPr>
        <w:t xml:space="preserve">:  </w:t>
      </w:r>
      <w:r w:rsidR="00292581" w:rsidRPr="004959FD">
        <w:rPr>
          <w:rFonts w:ascii="Times New Roman" w:hAnsi="Times New Roman" w:cs="Times New Roman"/>
          <w:sz w:val="24"/>
          <w:szCs w:val="24"/>
        </w:rPr>
        <w:t>T</w:t>
      </w:r>
      <w:r w:rsidR="00037F59">
        <w:rPr>
          <w:rFonts w:ascii="Times New Roman" w:hAnsi="Times New Roman" w:cs="Times New Roman"/>
          <w:sz w:val="24"/>
          <w:szCs w:val="24"/>
        </w:rPr>
        <w:t>he meeting was adjourned at 3:18</w:t>
      </w:r>
      <w:r w:rsidR="00292581" w:rsidRPr="004959FD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3612B1" w:rsidRPr="004959FD" w:rsidRDefault="003612B1" w:rsidP="00464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C53" w:rsidRPr="004959FD" w:rsidRDefault="00464C53" w:rsidP="00733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9F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sectPr w:rsidR="00464C53" w:rsidRPr="004959FD" w:rsidSect="00833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C53"/>
    <w:rsid w:val="00025517"/>
    <w:rsid w:val="00036DF1"/>
    <w:rsid w:val="00037A0F"/>
    <w:rsid w:val="00037F59"/>
    <w:rsid w:val="00045332"/>
    <w:rsid w:val="00056401"/>
    <w:rsid w:val="00085697"/>
    <w:rsid w:val="000D2C36"/>
    <w:rsid w:val="000E1139"/>
    <w:rsid w:val="0014496A"/>
    <w:rsid w:val="00146E93"/>
    <w:rsid w:val="00175F45"/>
    <w:rsid w:val="00193012"/>
    <w:rsid w:val="001F53AC"/>
    <w:rsid w:val="00210E41"/>
    <w:rsid w:val="002409C8"/>
    <w:rsid w:val="00292581"/>
    <w:rsid w:val="002A137E"/>
    <w:rsid w:val="002B51D6"/>
    <w:rsid w:val="002C785F"/>
    <w:rsid w:val="00310DD1"/>
    <w:rsid w:val="003612B1"/>
    <w:rsid w:val="00364CB4"/>
    <w:rsid w:val="00387F69"/>
    <w:rsid w:val="003D3879"/>
    <w:rsid w:val="003F5301"/>
    <w:rsid w:val="0045006F"/>
    <w:rsid w:val="00464C53"/>
    <w:rsid w:val="0046607C"/>
    <w:rsid w:val="00475A45"/>
    <w:rsid w:val="00482972"/>
    <w:rsid w:val="004959FD"/>
    <w:rsid w:val="004C2904"/>
    <w:rsid w:val="004D35D1"/>
    <w:rsid w:val="004E711A"/>
    <w:rsid w:val="0050517F"/>
    <w:rsid w:val="005059E5"/>
    <w:rsid w:val="0052751D"/>
    <w:rsid w:val="005948D4"/>
    <w:rsid w:val="00595168"/>
    <w:rsid w:val="005A58D5"/>
    <w:rsid w:val="005F647E"/>
    <w:rsid w:val="006A0546"/>
    <w:rsid w:val="006A3C77"/>
    <w:rsid w:val="006C2318"/>
    <w:rsid w:val="006D6139"/>
    <w:rsid w:val="00702189"/>
    <w:rsid w:val="00714C9B"/>
    <w:rsid w:val="00733F8C"/>
    <w:rsid w:val="00742346"/>
    <w:rsid w:val="0075182C"/>
    <w:rsid w:val="0076204A"/>
    <w:rsid w:val="007D126C"/>
    <w:rsid w:val="007D4E7B"/>
    <w:rsid w:val="007E194B"/>
    <w:rsid w:val="00833250"/>
    <w:rsid w:val="00833FD3"/>
    <w:rsid w:val="00842EB4"/>
    <w:rsid w:val="008A50D5"/>
    <w:rsid w:val="008B009B"/>
    <w:rsid w:val="008D7C78"/>
    <w:rsid w:val="008E1182"/>
    <w:rsid w:val="00922A05"/>
    <w:rsid w:val="00966A04"/>
    <w:rsid w:val="00974010"/>
    <w:rsid w:val="00976783"/>
    <w:rsid w:val="00987D10"/>
    <w:rsid w:val="009B1825"/>
    <w:rsid w:val="009C3216"/>
    <w:rsid w:val="00A0371B"/>
    <w:rsid w:val="00A52F76"/>
    <w:rsid w:val="00A6129C"/>
    <w:rsid w:val="00AB59D2"/>
    <w:rsid w:val="00AF00C8"/>
    <w:rsid w:val="00B563F0"/>
    <w:rsid w:val="00BA652A"/>
    <w:rsid w:val="00BB676D"/>
    <w:rsid w:val="00BD30E1"/>
    <w:rsid w:val="00BD4A21"/>
    <w:rsid w:val="00C31722"/>
    <w:rsid w:val="00CF008C"/>
    <w:rsid w:val="00CF706B"/>
    <w:rsid w:val="00D430AB"/>
    <w:rsid w:val="00D43249"/>
    <w:rsid w:val="00D84960"/>
    <w:rsid w:val="00D858C1"/>
    <w:rsid w:val="00DA1C5C"/>
    <w:rsid w:val="00DC07A9"/>
    <w:rsid w:val="00DE1358"/>
    <w:rsid w:val="00DE6B4C"/>
    <w:rsid w:val="00E77C7C"/>
    <w:rsid w:val="00E803CA"/>
    <w:rsid w:val="00E87167"/>
    <w:rsid w:val="00EE0F13"/>
    <w:rsid w:val="00F018F7"/>
    <w:rsid w:val="00F41D0E"/>
    <w:rsid w:val="00F54896"/>
    <w:rsid w:val="00F65B66"/>
    <w:rsid w:val="00F94806"/>
    <w:rsid w:val="00F9695F"/>
    <w:rsid w:val="00FC497E"/>
    <w:rsid w:val="00FC7879"/>
    <w:rsid w:val="00FE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4AD501-C8FE-4749-A193-D8BC6880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7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18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Bush</dc:creator>
  <cp:lastModifiedBy>Christine Austin</cp:lastModifiedBy>
  <cp:revision>2</cp:revision>
  <cp:lastPrinted>2014-10-14T20:34:00Z</cp:lastPrinted>
  <dcterms:created xsi:type="dcterms:W3CDTF">2015-05-06T20:02:00Z</dcterms:created>
  <dcterms:modified xsi:type="dcterms:W3CDTF">2015-05-06T20:02:00Z</dcterms:modified>
</cp:coreProperties>
</file>