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E2" w:rsidRDefault="00E856E2"/>
    <w:p w:rsidR="00F52120" w:rsidRDefault="00823D7A" w:rsidP="006D4E6C">
      <w:pPr>
        <w:rPr>
          <w:sz w:val="22"/>
          <w:szCs w:val="22"/>
        </w:rPr>
      </w:pPr>
      <w:r>
        <w:br/>
      </w:r>
      <w:r w:rsidR="006D4E6C">
        <w:rPr>
          <w:sz w:val="22"/>
          <w:szCs w:val="22"/>
        </w:rPr>
        <w:br/>
      </w:r>
    </w:p>
    <w:p w:rsidR="00520403" w:rsidRDefault="00520403" w:rsidP="00044618">
      <w:pPr>
        <w:jc w:val="center"/>
        <w:rPr>
          <w:sz w:val="22"/>
          <w:szCs w:val="22"/>
        </w:rPr>
      </w:pPr>
    </w:p>
    <w:p w:rsidR="00961EBC" w:rsidRPr="006378BB" w:rsidRDefault="000C08EC" w:rsidP="00044618">
      <w:pPr>
        <w:jc w:val="center"/>
        <w:rPr>
          <w:sz w:val="22"/>
          <w:szCs w:val="22"/>
        </w:rPr>
      </w:pPr>
      <w:r>
        <w:rPr>
          <w:sz w:val="22"/>
          <w:szCs w:val="22"/>
        </w:rPr>
        <w:t>Deans’ Meeting</w:t>
      </w:r>
      <w:r w:rsidR="0053361D">
        <w:rPr>
          <w:sz w:val="22"/>
          <w:szCs w:val="22"/>
        </w:rPr>
        <w:t xml:space="preserve"> </w:t>
      </w:r>
      <w:r w:rsidR="005D43CE" w:rsidRPr="006378BB">
        <w:rPr>
          <w:sz w:val="22"/>
          <w:szCs w:val="22"/>
        </w:rPr>
        <w:t>Agenda</w:t>
      </w:r>
      <w:r w:rsidR="005D43CE" w:rsidRPr="006378BB">
        <w:rPr>
          <w:sz w:val="22"/>
          <w:szCs w:val="22"/>
        </w:rPr>
        <w:br/>
      </w:r>
      <w:r w:rsidR="00E45C8D">
        <w:rPr>
          <w:sz w:val="22"/>
          <w:szCs w:val="22"/>
        </w:rPr>
        <w:t>Tues</w:t>
      </w:r>
      <w:r w:rsidR="00C33F32" w:rsidRPr="006378BB">
        <w:rPr>
          <w:sz w:val="22"/>
          <w:szCs w:val="22"/>
        </w:rPr>
        <w:t>day</w:t>
      </w:r>
      <w:r w:rsidR="00E45C8D">
        <w:rPr>
          <w:sz w:val="22"/>
          <w:szCs w:val="22"/>
        </w:rPr>
        <w:t xml:space="preserve">, </w:t>
      </w:r>
      <w:r w:rsidR="00812B81">
        <w:rPr>
          <w:sz w:val="22"/>
          <w:szCs w:val="22"/>
        </w:rPr>
        <w:t>November 20</w:t>
      </w:r>
      <w:r w:rsidR="00E45C8D">
        <w:rPr>
          <w:sz w:val="22"/>
          <w:szCs w:val="22"/>
        </w:rPr>
        <w:t xml:space="preserve"> </w:t>
      </w:r>
      <w:r w:rsidR="00DE6A91" w:rsidRPr="006378BB">
        <w:rPr>
          <w:sz w:val="22"/>
          <w:szCs w:val="22"/>
        </w:rPr>
        <w:t xml:space="preserve">at </w:t>
      </w:r>
      <w:r w:rsidR="00E45C8D">
        <w:rPr>
          <w:sz w:val="22"/>
          <w:szCs w:val="22"/>
        </w:rPr>
        <w:t>1</w:t>
      </w:r>
      <w:r w:rsidR="00DE6A91" w:rsidRPr="006378BB">
        <w:rPr>
          <w:sz w:val="22"/>
          <w:szCs w:val="22"/>
        </w:rPr>
        <w:t xml:space="preserve">:00pm </w:t>
      </w:r>
      <w:r w:rsidR="00C33F32" w:rsidRPr="006378BB">
        <w:rPr>
          <w:sz w:val="22"/>
          <w:szCs w:val="22"/>
        </w:rPr>
        <w:br/>
      </w:r>
      <w:r w:rsidR="00222661">
        <w:rPr>
          <w:sz w:val="22"/>
          <w:szCs w:val="22"/>
        </w:rPr>
        <w:t>Academic Affairs</w:t>
      </w:r>
      <w:r w:rsidR="00DE6A91" w:rsidRPr="006378BB">
        <w:rPr>
          <w:sz w:val="22"/>
          <w:szCs w:val="22"/>
        </w:rPr>
        <w:br/>
      </w:r>
      <w:r w:rsidR="0076426F" w:rsidRPr="006378BB">
        <w:rPr>
          <w:sz w:val="22"/>
          <w:szCs w:val="22"/>
        </w:rPr>
        <w:br/>
      </w:r>
    </w:p>
    <w:p w:rsidR="00AD4EE2" w:rsidRDefault="00AD4EE2" w:rsidP="00AD4EE2">
      <w:pPr>
        <w:pStyle w:val="ListParagraph"/>
        <w:ind w:left="1080"/>
      </w:pPr>
    </w:p>
    <w:p w:rsidR="00812B81" w:rsidRDefault="00812B81" w:rsidP="004302FF">
      <w:pPr>
        <w:pStyle w:val="ListParagraph"/>
        <w:numPr>
          <w:ilvl w:val="0"/>
          <w:numId w:val="1"/>
        </w:numPr>
      </w:pPr>
      <w:r>
        <w:t xml:space="preserve">Avatar Demonstration </w:t>
      </w:r>
      <w:proofErr w:type="spellStart"/>
      <w:r>
        <w:t>Crabaugh</w:t>
      </w:r>
      <w:proofErr w:type="spellEnd"/>
      <w:r>
        <w:t xml:space="preserve"> 115 </w:t>
      </w:r>
    </w:p>
    <w:p w:rsidR="00971F4C" w:rsidRDefault="00971F4C" w:rsidP="004302FF">
      <w:pPr>
        <w:pStyle w:val="ListParagraph"/>
        <w:numPr>
          <w:ilvl w:val="0"/>
          <w:numId w:val="1"/>
        </w:numPr>
      </w:pPr>
      <w:r>
        <w:t>HLC Credentialing Process (Pat’s email)</w:t>
      </w:r>
      <w:bookmarkStart w:id="0" w:name="_GoBack"/>
      <w:bookmarkEnd w:id="0"/>
    </w:p>
    <w:p w:rsidR="00075A7D" w:rsidRDefault="00445FEC" w:rsidP="004302FF">
      <w:pPr>
        <w:pStyle w:val="ListParagraph"/>
        <w:numPr>
          <w:ilvl w:val="0"/>
          <w:numId w:val="1"/>
        </w:numPr>
      </w:pPr>
      <w:r>
        <w:t xml:space="preserve">Roundtable </w:t>
      </w:r>
      <w:r w:rsidR="00075A7D">
        <w:br/>
      </w:r>
    </w:p>
    <w:p w:rsidR="001058B5" w:rsidRPr="00422559" w:rsidRDefault="001058B5" w:rsidP="007340F4">
      <w:pPr>
        <w:pStyle w:val="ListParagraph"/>
        <w:tabs>
          <w:tab w:val="left" w:pos="1690"/>
        </w:tabs>
        <w:ind w:left="1080"/>
        <w:rPr>
          <w:i/>
        </w:rPr>
      </w:pPr>
    </w:p>
    <w:p w:rsidR="00422559" w:rsidRPr="00422559" w:rsidRDefault="00422559" w:rsidP="007340F4">
      <w:pPr>
        <w:pStyle w:val="ListParagraph"/>
        <w:tabs>
          <w:tab w:val="left" w:pos="1690"/>
        </w:tabs>
        <w:ind w:left="1080"/>
        <w:rPr>
          <w:i/>
        </w:rPr>
      </w:pPr>
      <w:r w:rsidRPr="00422559">
        <w:rPr>
          <w:i/>
        </w:rPr>
        <w:t xml:space="preserve"> </w:t>
      </w:r>
    </w:p>
    <w:sectPr w:rsidR="00422559" w:rsidRPr="00422559" w:rsidSect="00823D7A">
      <w:headerReference w:type="even" r:id="rId8"/>
      <w:headerReference w:type="first" r:id="rId9"/>
      <w:footerReference w:type="first" r:id="rId10"/>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E6" w:rsidRDefault="004209E6" w:rsidP="00211CE2">
      <w:pPr>
        <w:spacing w:after="0"/>
      </w:pPr>
      <w:r>
        <w:separator/>
      </w:r>
    </w:p>
  </w:endnote>
  <w:endnote w:type="continuationSeparator" w:id="0">
    <w:p w:rsidR="004209E6" w:rsidRDefault="004209E6" w:rsidP="00211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C3" w:rsidRPr="003C5E2F" w:rsidRDefault="00AD4EE2" w:rsidP="001539C3">
    <w:pPr>
      <w:ind w:left="-90" w:right="-720"/>
      <w:rPr>
        <w:i/>
        <w:sz w:val="18"/>
      </w:rPr>
    </w:pPr>
    <w:r w:rsidRPr="00B026C0">
      <w:rPr>
        <w:i/>
        <w:sz w:val="18"/>
        <w:u w:val="single"/>
      </w:rPr>
      <w:t>Upcoming Deadlines and Events</w:t>
    </w:r>
    <w:proofErr w:type="gramStart"/>
    <w:r w:rsidRPr="00B026C0">
      <w:rPr>
        <w:i/>
        <w:sz w:val="18"/>
        <w:u w:val="single"/>
      </w:rPr>
      <w:t>:</w:t>
    </w:r>
    <w:proofErr w:type="gramEnd"/>
    <w:r w:rsidR="00D9043E">
      <w:rPr>
        <w:i/>
        <w:sz w:val="18"/>
      </w:rPr>
      <w:br/>
    </w:r>
    <w:r w:rsidR="00F625C5">
      <w:rPr>
        <w:i/>
        <w:sz w:val="18"/>
      </w:rPr>
      <w:t>October 30: President’</w:t>
    </w:r>
    <w:r w:rsidR="00A94755">
      <w:rPr>
        <w:i/>
        <w:sz w:val="18"/>
      </w:rPr>
      <w:t>s Communication Committee, West Dining Room 3:30 pm</w:t>
    </w:r>
    <w:r w:rsidR="001539C3">
      <w:rPr>
        <w:i/>
        <w:sz w:val="18"/>
      </w:rPr>
      <w:br/>
    </w:r>
    <w:r w:rsidR="00684A7C">
      <w:rPr>
        <w:i/>
        <w:sz w:val="18"/>
      </w:rPr>
      <w:t>October 31: Halloween Party, West Dining Room 2 pm – 3:30 pm</w:t>
    </w:r>
    <w:r w:rsidR="00684A7C">
      <w:rPr>
        <w:i/>
        <w:sz w:val="18"/>
      </w:rPr>
      <w:br/>
      <w:t xml:space="preserve">November 1: EC and Direct Reports Retreat, Ozark. Bus leaving at 8 am from </w:t>
    </w:r>
    <w:r w:rsidR="00951847">
      <w:rPr>
        <w:i/>
        <w:sz w:val="18"/>
      </w:rPr>
      <w:t>RPL parking lot.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E6" w:rsidRDefault="004209E6" w:rsidP="00211CE2">
      <w:pPr>
        <w:spacing w:after="0"/>
      </w:pPr>
      <w:r>
        <w:separator/>
      </w:r>
    </w:p>
  </w:footnote>
  <w:footnote w:type="continuationSeparator" w:id="0">
    <w:p w:rsidR="004209E6" w:rsidRDefault="004209E6" w:rsidP="00211C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971F4C">
    <w:pPr>
      <w:pStyle w:val="Header"/>
    </w:pPr>
    <w:r>
      <w:rPr>
        <w:noProof/>
        <w:lang w:eastAsia="en-US"/>
      </w:rPr>
      <w:pict w14:anchorId="68B8C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971F4C">
    <w:pPr>
      <w:pStyle w:val="Header"/>
    </w:pPr>
    <w:r>
      <w:rPr>
        <w:noProof/>
        <w:lang w:eastAsia="en-US"/>
      </w:rPr>
      <w:pict w14:anchorId="18CF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21E"/>
    <w:multiLevelType w:val="hybridMultilevel"/>
    <w:tmpl w:val="827C4160"/>
    <w:lvl w:ilvl="0" w:tplc="8F3207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D5D17"/>
    <w:multiLevelType w:val="hybridMultilevel"/>
    <w:tmpl w:val="1206E484"/>
    <w:lvl w:ilvl="0" w:tplc="47AA9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C"/>
    <w:rsid w:val="00022BFE"/>
    <w:rsid w:val="00042AC8"/>
    <w:rsid w:val="00044618"/>
    <w:rsid w:val="00052385"/>
    <w:rsid w:val="000612F3"/>
    <w:rsid w:val="0006401B"/>
    <w:rsid w:val="000711B3"/>
    <w:rsid w:val="00075A7D"/>
    <w:rsid w:val="000946D7"/>
    <w:rsid w:val="000A683E"/>
    <w:rsid w:val="000A6B39"/>
    <w:rsid w:val="000C08EC"/>
    <w:rsid w:val="001058B5"/>
    <w:rsid w:val="00124992"/>
    <w:rsid w:val="001315C5"/>
    <w:rsid w:val="00143B98"/>
    <w:rsid w:val="00145B73"/>
    <w:rsid w:val="00151821"/>
    <w:rsid w:val="00152232"/>
    <w:rsid w:val="001526CA"/>
    <w:rsid w:val="001539C3"/>
    <w:rsid w:val="00166F9D"/>
    <w:rsid w:val="001A3293"/>
    <w:rsid w:val="001A39D6"/>
    <w:rsid w:val="001A6DBB"/>
    <w:rsid w:val="001B2591"/>
    <w:rsid w:val="001C5D8E"/>
    <w:rsid w:val="001D2CF3"/>
    <w:rsid w:val="001E7E33"/>
    <w:rsid w:val="001F076C"/>
    <w:rsid w:val="00203E64"/>
    <w:rsid w:val="00210BFB"/>
    <w:rsid w:val="00211CE2"/>
    <w:rsid w:val="00213778"/>
    <w:rsid w:val="00222661"/>
    <w:rsid w:val="00237ACC"/>
    <w:rsid w:val="00250B81"/>
    <w:rsid w:val="002612F8"/>
    <w:rsid w:val="00283327"/>
    <w:rsid w:val="0028784F"/>
    <w:rsid w:val="0029400B"/>
    <w:rsid w:val="002A67F9"/>
    <w:rsid w:val="002C66EA"/>
    <w:rsid w:val="00310E18"/>
    <w:rsid w:val="00315472"/>
    <w:rsid w:val="00326CD6"/>
    <w:rsid w:val="00327921"/>
    <w:rsid w:val="00333047"/>
    <w:rsid w:val="00344B3E"/>
    <w:rsid w:val="003464A9"/>
    <w:rsid w:val="00370DFB"/>
    <w:rsid w:val="00371E7A"/>
    <w:rsid w:val="003825F9"/>
    <w:rsid w:val="0038708F"/>
    <w:rsid w:val="003A6EAC"/>
    <w:rsid w:val="003B7BD3"/>
    <w:rsid w:val="003C5E2F"/>
    <w:rsid w:val="004166B1"/>
    <w:rsid w:val="004209E6"/>
    <w:rsid w:val="00422559"/>
    <w:rsid w:val="00425213"/>
    <w:rsid w:val="004302FF"/>
    <w:rsid w:val="00445801"/>
    <w:rsid w:val="00445FEC"/>
    <w:rsid w:val="004532F9"/>
    <w:rsid w:val="00455CC6"/>
    <w:rsid w:val="00455E62"/>
    <w:rsid w:val="00464517"/>
    <w:rsid w:val="004728C0"/>
    <w:rsid w:val="004A1615"/>
    <w:rsid w:val="004A6C02"/>
    <w:rsid w:val="004B3080"/>
    <w:rsid w:val="004C7157"/>
    <w:rsid w:val="004F39A4"/>
    <w:rsid w:val="005004E2"/>
    <w:rsid w:val="00500C44"/>
    <w:rsid w:val="00502893"/>
    <w:rsid w:val="00502D10"/>
    <w:rsid w:val="005145A3"/>
    <w:rsid w:val="00520403"/>
    <w:rsid w:val="005255A3"/>
    <w:rsid w:val="0052595B"/>
    <w:rsid w:val="0053361D"/>
    <w:rsid w:val="00543CBD"/>
    <w:rsid w:val="005529FC"/>
    <w:rsid w:val="00557C1D"/>
    <w:rsid w:val="00560E5E"/>
    <w:rsid w:val="00564E77"/>
    <w:rsid w:val="00570340"/>
    <w:rsid w:val="005755A0"/>
    <w:rsid w:val="00576292"/>
    <w:rsid w:val="00577736"/>
    <w:rsid w:val="0058287A"/>
    <w:rsid w:val="00586F37"/>
    <w:rsid w:val="00594894"/>
    <w:rsid w:val="005D43CE"/>
    <w:rsid w:val="005F789D"/>
    <w:rsid w:val="00610BA8"/>
    <w:rsid w:val="00613950"/>
    <w:rsid w:val="00634541"/>
    <w:rsid w:val="006362D6"/>
    <w:rsid w:val="006378BB"/>
    <w:rsid w:val="00643859"/>
    <w:rsid w:val="00656BA2"/>
    <w:rsid w:val="00664FF9"/>
    <w:rsid w:val="00675705"/>
    <w:rsid w:val="00681307"/>
    <w:rsid w:val="00684A7C"/>
    <w:rsid w:val="006943B0"/>
    <w:rsid w:val="006A2E0D"/>
    <w:rsid w:val="006A5C9C"/>
    <w:rsid w:val="006C3473"/>
    <w:rsid w:val="006D4E6C"/>
    <w:rsid w:val="006D516B"/>
    <w:rsid w:val="006F0276"/>
    <w:rsid w:val="00706560"/>
    <w:rsid w:val="00723DCD"/>
    <w:rsid w:val="00731AC0"/>
    <w:rsid w:val="007340F4"/>
    <w:rsid w:val="007414B7"/>
    <w:rsid w:val="00742ED4"/>
    <w:rsid w:val="00757B89"/>
    <w:rsid w:val="0076426F"/>
    <w:rsid w:val="007774E3"/>
    <w:rsid w:val="0078197D"/>
    <w:rsid w:val="007851D1"/>
    <w:rsid w:val="00792571"/>
    <w:rsid w:val="007F5A17"/>
    <w:rsid w:val="0080198F"/>
    <w:rsid w:val="00812B81"/>
    <w:rsid w:val="00823D7A"/>
    <w:rsid w:val="00823E32"/>
    <w:rsid w:val="008544F3"/>
    <w:rsid w:val="0086771D"/>
    <w:rsid w:val="00876A9F"/>
    <w:rsid w:val="008A0565"/>
    <w:rsid w:val="008A3853"/>
    <w:rsid w:val="008D229E"/>
    <w:rsid w:val="008D4B75"/>
    <w:rsid w:val="008D6A75"/>
    <w:rsid w:val="008E7C65"/>
    <w:rsid w:val="0092014A"/>
    <w:rsid w:val="009215EF"/>
    <w:rsid w:val="00941B13"/>
    <w:rsid w:val="009424D3"/>
    <w:rsid w:val="00943B2F"/>
    <w:rsid w:val="00946AD2"/>
    <w:rsid w:val="0095067F"/>
    <w:rsid w:val="00951847"/>
    <w:rsid w:val="0095660E"/>
    <w:rsid w:val="00961EBC"/>
    <w:rsid w:val="0096737F"/>
    <w:rsid w:val="009715CF"/>
    <w:rsid w:val="00971F4C"/>
    <w:rsid w:val="00973B62"/>
    <w:rsid w:val="0097789C"/>
    <w:rsid w:val="0099554F"/>
    <w:rsid w:val="009B0874"/>
    <w:rsid w:val="009D6406"/>
    <w:rsid w:val="009E09DB"/>
    <w:rsid w:val="009F4AD3"/>
    <w:rsid w:val="00A1353F"/>
    <w:rsid w:val="00A22AB9"/>
    <w:rsid w:val="00A32E34"/>
    <w:rsid w:val="00A52FBE"/>
    <w:rsid w:val="00A646C5"/>
    <w:rsid w:val="00A7352A"/>
    <w:rsid w:val="00A9081C"/>
    <w:rsid w:val="00A94755"/>
    <w:rsid w:val="00AA1B17"/>
    <w:rsid w:val="00AC51D3"/>
    <w:rsid w:val="00AD4EE2"/>
    <w:rsid w:val="00B026C0"/>
    <w:rsid w:val="00B057CD"/>
    <w:rsid w:val="00B36C01"/>
    <w:rsid w:val="00B46C37"/>
    <w:rsid w:val="00B66F7A"/>
    <w:rsid w:val="00B77093"/>
    <w:rsid w:val="00B830C9"/>
    <w:rsid w:val="00B87EBC"/>
    <w:rsid w:val="00B90250"/>
    <w:rsid w:val="00B93DDA"/>
    <w:rsid w:val="00C0016B"/>
    <w:rsid w:val="00C031BA"/>
    <w:rsid w:val="00C03480"/>
    <w:rsid w:val="00C15B0F"/>
    <w:rsid w:val="00C33F32"/>
    <w:rsid w:val="00C342A5"/>
    <w:rsid w:val="00C4674B"/>
    <w:rsid w:val="00C613B3"/>
    <w:rsid w:val="00C63015"/>
    <w:rsid w:val="00C63928"/>
    <w:rsid w:val="00C8183A"/>
    <w:rsid w:val="00C8278E"/>
    <w:rsid w:val="00C946A3"/>
    <w:rsid w:val="00CA21CA"/>
    <w:rsid w:val="00CB2E46"/>
    <w:rsid w:val="00CB54AB"/>
    <w:rsid w:val="00CC0D64"/>
    <w:rsid w:val="00CD108C"/>
    <w:rsid w:val="00CF3238"/>
    <w:rsid w:val="00CF3AE4"/>
    <w:rsid w:val="00D01F55"/>
    <w:rsid w:val="00D153B2"/>
    <w:rsid w:val="00D22314"/>
    <w:rsid w:val="00D314AD"/>
    <w:rsid w:val="00D351AF"/>
    <w:rsid w:val="00D41E1C"/>
    <w:rsid w:val="00D43FEF"/>
    <w:rsid w:val="00D57C0E"/>
    <w:rsid w:val="00D62360"/>
    <w:rsid w:val="00D7515D"/>
    <w:rsid w:val="00D825E8"/>
    <w:rsid w:val="00D9043E"/>
    <w:rsid w:val="00DA1AA2"/>
    <w:rsid w:val="00DA57DB"/>
    <w:rsid w:val="00DB4765"/>
    <w:rsid w:val="00DB7353"/>
    <w:rsid w:val="00DC5A33"/>
    <w:rsid w:val="00DD1209"/>
    <w:rsid w:val="00DE5CD8"/>
    <w:rsid w:val="00DE5D72"/>
    <w:rsid w:val="00DE6A91"/>
    <w:rsid w:val="00DF4D03"/>
    <w:rsid w:val="00E37428"/>
    <w:rsid w:val="00E45C8D"/>
    <w:rsid w:val="00E512DA"/>
    <w:rsid w:val="00E51C99"/>
    <w:rsid w:val="00E61264"/>
    <w:rsid w:val="00E856E2"/>
    <w:rsid w:val="00E94596"/>
    <w:rsid w:val="00EB221E"/>
    <w:rsid w:val="00EC3AD8"/>
    <w:rsid w:val="00EF2788"/>
    <w:rsid w:val="00EF5099"/>
    <w:rsid w:val="00F00439"/>
    <w:rsid w:val="00F13859"/>
    <w:rsid w:val="00F142D3"/>
    <w:rsid w:val="00F2036F"/>
    <w:rsid w:val="00F408AC"/>
    <w:rsid w:val="00F52120"/>
    <w:rsid w:val="00F60956"/>
    <w:rsid w:val="00F625C5"/>
    <w:rsid w:val="00F65CCE"/>
    <w:rsid w:val="00F67AC6"/>
    <w:rsid w:val="00F70E4A"/>
    <w:rsid w:val="00F7440B"/>
    <w:rsid w:val="00F75E59"/>
    <w:rsid w:val="00F84799"/>
    <w:rsid w:val="00F851B7"/>
    <w:rsid w:val="00F876AA"/>
    <w:rsid w:val="00F87A61"/>
    <w:rsid w:val="00F92216"/>
    <w:rsid w:val="00FB38A2"/>
    <w:rsid w:val="00FD140C"/>
    <w:rsid w:val="00FE23A0"/>
    <w:rsid w:val="00FE5DBC"/>
    <w:rsid w:val="00FF0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6079E24"/>
  <w15:docId w15:val="{281711F8-0EBC-4424-BF1A-CE9E73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E2"/>
    <w:pPr>
      <w:tabs>
        <w:tab w:val="center" w:pos="4320"/>
        <w:tab w:val="right" w:pos="8640"/>
      </w:tabs>
      <w:spacing w:after="0"/>
    </w:pPr>
  </w:style>
  <w:style w:type="character" w:customStyle="1" w:styleId="HeaderChar">
    <w:name w:val="Header Char"/>
    <w:basedOn w:val="DefaultParagraphFont"/>
    <w:link w:val="Header"/>
    <w:uiPriority w:val="99"/>
    <w:rsid w:val="00211CE2"/>
  </w:style>
  <w:style w:type="paragraph" w:styleId="Footer">
    <w:name w:val="footer"/>
    <w:basedOn w:val="Normal"/>
    <w:link w:val="FooterChar"/>
    <w:uiPriority w:val="99"/>
    <w:unhideWhenUsed/>
    <w:rsid w:val="00211CE2"/>
    <w:pPr>
      <w:tabs>
        <w:tab w:val="center" w:pos="4320"/>
        <w:tab w:val="right" w:pos="8640"/>
      </w:tabs>
      <w:spacing w:after="0"/>
    </w:pPr>
  </w:style>
  <w:style w:type="character" w:customStyle="1" w:styleId="FooterChar">
    <w:name w:val="Footer Char"/>
    <w:basedOn w:val="DefaultParagraphFont"/>
    <w:link w:val="Footer"/>
    <w:uiPriority w:val="99"/>
    <w:rsid w:val="00211CE2"/>
  </w:style>
  <w:style w:type="paragraph" w:styleId="ListParagraph">
    <w:name w:val="List Paragraph"/>
    <w:basedOn w:val="Normal"/>
    <w:uiPriority w:val="34"/>
    <w:qFormat/>
    <w:rsid w:val="00961EBC"/>
    <w:pPr>
      <w:spacing w:line="276" w:lineRule="auto"/>
      <w:ind w:left="720"/>
      <w:contextualSpacing/>
    </w:pPr>
    <w:rPr>
      <w:sz w:val="22"/>
      <w:szCs w:val="22"/>
      <w:lang w:eastAsia="en-US"/>
    </w:rPr>
  </w:style>
  <w:style w:type="character" w:styleId="Hyperlink">
    <w:name w:val="Hyperlink"/>
    <w:basedOn w:val="DefaultParagraphFont"/>
    <w:uiPriority w:val="99"/>
    <w:unhideWhenUsed/>
    <w:rsid w:val="00044618"/>
    <w:rPr>
      <w:color w:val="0000FF" w:themeColor="hyperlink"/>
      <w:u w:val="single"/>
    </w:rPr>
  </w:style>
  <w:style w:type="paragraph" w:styleId="BalloonText">
    <w:name w:val="Balloon Text"/>
    <w:basedOn w:val="Normal"/>
    <w:link w:val="BalloonTextChar"/>
    <w:uiPriority w:val="99"/>
    <w:semiHidden/>
    <w:unhideWhenUsed/>
    <w:rsid w:val="006139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50"/>
    <w:rPr>
      <w:rFonts w:ascii="Segoe UI" w:hAnsi="Segoe UI" w:cs="Segoe UI"/>
      <w:sz w:val="18"/>
      <w:szCs w:val="18"/>
    </w:rPr>
  </w:style>
  <w:style w:type="character" w:styleId="FollowedHyperlink">
    <w:name w:val="FollowedHyperlink"/>
    <w:basedOn w:val="DefaultParagraphFont"/>
    <w:uiPriority w:val="99"/>
    <w:semiHidden/>
    <w:unhideWhenUsed/>
    <w:rsid w:val="00B66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ouch4\Documents\Academic%20Affair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0ACC4-95D7-41BE-945B-C7D9C91F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Affairs Electronic Letterhead</Template>
  <TotalTime>2</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Crouch</dc:creator>
  <cp:lastModifiedBy>Andrea Eubanks</cp:lastModifiedBy>
  <cp:revision>6</cp:revision>
  <cp:lastPrinted>2018-10-22T21:05:00Z</cp:lastPrinted>
  <dcterms:created xsi:type="dcterms:W3CDTF">2018-10-22T21:20:00Z</dcterms:created>
  <dcterms:modified xsi:type="dcterms:W3CDTF">2018-11-02T20:02:00Z</dcterms:modified>
</cp:coreProperties>
</file>