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9F6" w:rsidRPr="00CE0710" w:rsidRDefault="004A19F6" w:rsidP="004A19F6">
      <w:pPr>
        <w:pStyle w:val="NoSpacing"/>
        <w:rPr>
          <w:rFonts w:ascii="Times New Roman" w:hAnsi="Times New Roman" w:cs="Times New Roman"/>
          <w:sz w:val="24"/>
          <w:szCs w:val="24"/>
        </w:rPr>
      </w:pPr>
    </w:p>
    <w:p w:rsidR="004A19F6" w:rsidRPr="00CE0710" w:rsidRDefault="004A19F6" w:rsidP="004A19F6">
      <w:pPr>
        <w:pStyle w:val="NoSpacing"/>
        <w:jc w:val="center"/>
        <w:rPr>
          <w:rFonts w:ascii="Times New Roman" w:hAnsi="Times New Roman" w:cs="Times New Roman"/>
          <w:sz w:val="24"/>
          <w:szCs w:val="24"/>
        </w:rPr>
      </w:pPr>
    </w:p>
    <w:p w:rsidR="004A19F6" w:rsidRPr="00CE0710" w:rsidRDefault="004A19F6" w:rsidP="004A19F6">
      <w:pPr>
        <w:pStyle w:val="NoSpacing"/>
        <w:jc w:val="center"/>
        <w:rPr>
          <w:rFonts w:ascii="Times New Roman" w:hAnsi="Times New Roman" w:cs="Times New Roman"/>
          <w:sz w:val="24"/>
          <w:szCs w:val="24"/>
        </w:rPr>
      </w:pPr>
      <w:r w:rsidRPr="00CE0710">
        <w:rPr>
          <w:rFonts w:ascii="Times New Roman" w:hAnsi="Times New Roman" w:cs="Times New Roman"/>
          <w:sz w:val="24"/>
          <w:szCs w:val="24"/>
        </w:rPr>
        <w:t>Staff Senate Minutes</w:t>
      </w:r>
    </w:p>
    <w:p w:rsidR="004A19F6" w:rsidRPr="00CE0710" w:rsidRDefault="000310FF" w:rsidP="004A19F6">
      <w:pPr>
        <w:pStyle w:val="NoSpacing"/>
        <w:jc w:val="center"/>
        <w:rPr>
          <w:rFonts w:ascii="Times New Roman" w:hAnsi="Times New Roman" w:cs="Times New Roman"/>
          <w:sz w:val="24"/>
          <w:szCs w:val="24"/>
        </w:rPr>
      </w:pPr>
      <w:r w:rsidRPr="00CE0710">
        <w:rPr>
          <w:rFonts w:ascii="Times New Roman" w:hAnsi="Times New Roman" w:cs="Times New Roman"/>
          <w:sz w:val="24"/>
          <w:szCs w:val="24"/>
        </w:rPr>
        <w:t>April 09, 2021</w:t>
      </w:r>
    </w:p>
    <w:p w:rsidR="004A19F6" w:rsidRPr="00CE0710" w:rsidRDefault="004A19F6" w:rsidP="004A19F6">
      <w:pPr>
        <w:pStyle w:val="NoSpacing"/>
        <w:rPr>
          <w:rFonts w:ascii="Times New Roman" w:hAnsi="Times New Roman" w:cs="Times New Roman"/>
          <w:sz w:val="24"/>
          <w:szCs w:val="24"/>
        </w:rPr>
      </w:pPr>
    </w:p>
    <w:p w:rsidR="004A19F6" w:rsidRPr="00CE0710" w:rsidRDefault="004A19F6" w:rsidP="004A19F6">
      <w:pPr>
        <w:pStyle w:val="NoSpacing"/>
        <w:rPr>
          <w:rFonts w:ascii="Times New Roman" w:hAnsi="Times New Roman" w:cs="Times New Roman"/>
          <w:b/>
          <w:sz w:val="24"/>
          <w:szCs w:val="24"/>
        </w:rPr>
      </w:pPr>
      <w:r w:rsidRPr="00CE0710">
        <w:rPr>
          <w:rFonts w:ascii="Times New Roman" w:hAnsi="Times New Roman" w:cs="Times New Roman"/>
          <w:b/>
          <w:sz w:val="24"/>
          <w:szCs w:val="24"/>
        </w:rPr>
        <w:t>CALL TO ORDER</w:t>
      </w:r>
    </w:p>
    <w:p w:rsidR="00B144DF" w:rsidRPr="00CE0710" w:rsidRDefault="000310FF" w:rsidP="004A19F6">
      <w:pPr>
        <w:pStyle w:val="NoSpacing"/>
        <w:rPr>
          <w:rFonts w:ascii="Times New Roman" w:hAnsi="Times New Roman" w:cs="Times New Roman"/>
          <w:sz w:val="24"/>
          <w:szCs w:val="24"/>
        </w:rPr>
      </w:pPr>
      <w:r w:rsidRPr="00CE0710">
        <w:rPr>
          <w:rFonts w:ascii="Times New Roman" w:hAnsi="Times New Roman" w:cs="Times New Roman"/>
          <w:sz w:val="24"/>
          <w:szCs w:val="24"/>
        </w:rPr>
        <w:t xml:space="preserve">Staff Senate </w:t>
      </w:r>
      <w:r w:rsidR="004A19F6" w:rsidRPr="00CE0710">
        <w:rPr>
          <w:rFonts w:ascii="Times New Roman" w:hAnsi="Times New Roman" w:cs="Times New Roman"/>
          <w:sz w:val="24"/>
          <w:szCs w:val="24"/>
        </w:rPr>
        <w:t xml:space="preserve">President Margie Link called the Arkansas Tech University Staff Senate meeting </w:t>
      </w:r>
      <w:r w:rsidRPr="00CE0710">
        <w:rPr>
          <w:rFonts w:ascii="Times New Roman" w:hAnsi="Times New Roman" w:cs="Times New Roman"/>
          <w:sz w:val="24"/>
          <w:szCs w:val="24"/>
        </w:rPr>
        <w:t xml:space="preserve">with ATU Administrators </w:t>
      </w:r>
      <w:r w:rsidR="004A19F6" w:rsidRPr="00CE0710">
        <w:rPr>
          <w:rFonts w:ascii="Times New Roman" w:hAnsi="Times New Roman" w:cs="Times New Roman"/>
          <w:sz w:val="24"/>
          <w:szCs w:val="24"/>
        </w:rPr>
        <w:t xml:space="preserve">to order on at </w:t>
      </w:r>
      <w:r w:rsidR="002C6004" w:rsidRPr="00CE0710">
        <w:rPr>
          <w:rFonts w:ascii="Times New Roman" w:hAnsi="Times New Roman" w:cs="Times New Roman"/>
          <w:sz w:val="24"/>
          <w:szCs w:val="24"/>
        </w:rPr>
        <w:t>1</w:t>
      </w:r>
      <w:r w:rsidRPr="00CE0710">
        <w:rPr>
          <w:rFonts w:ascii="Times New Roman" w:hAnsi="Times New Roman" w:cs="Times New Roman"/>
          <w:sz w:val="24"/>
          <w:szCs w:val="24"/>
        </w:rPr>
        <w:t>:30 p.m. on Friday, April 9</w:t>
      </w:r>
      <w:r w:rsidRPr="00CE0710">
        <w:rPr>
          <w:rFonts w:ascii="Times New Roman" w:hAnsi="Times New Roman" w:cs="Times New Roman"/>
          <w:sz w:val="24"/>
          <w:szCs w:val="24"/>
          <w:vertAlign w:val="superscript"/>
        </w:rPr>
        <w:t>th</w:t>
      </w:r>
      <w:r w:rsidRPr="00CE0710">
        <w:rPr>
          <w:rFonts w:ascii="Times New Roman" w:hAnsi="Times New Roman" w:cs="Times New Roman"/>
          <w:sz w:val="24"/>
          <w:szCs w:val="24"/>
        </w:rPr>
        <w:t xml:space="preserve">, 2021. </w:t>
      </w:r>
    </w:p>
    <w:p w:rsidR="000310FF" w:rsidRPr="00CE0710" w:rsidRDefault="00CE0710" w:rsidP="00CE071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Speaking attendees included:</w:t>
      </w:r>
    </w:p>
    <w:p w:rsidR="000310FF" w:rsidRPr="00CE0710" w:rsidRDefault="000310FF" w:rsidP="00CE0710">
      <w:pPr>
        <w:pStyle w:val="NoSpacing"/>
        <w:numPr>
          <w:ilvl w:val="1"/>
          <w:numId w:val="11"/>
        </w:numPr>
        <w:rPr>
          <w:rFonts w:ascii="Times New Roman" w:hAnsi="Times New Roman" w:cs="Times New Roman"/>
          <w:sz w:val="24"/>
          <w:szCs w:val="24"/>
        </w:rPr>
      </w:pPr>
      <w:r w:rsidRPr="00CE0710">
        <w:rPr>
          <w:rFonts w:ascii="Times New Roman" w:hAnsi="Times New Roman" w:cs="Times New Roman"/>
          <w:sz w:val="24"/>
          <w:szCs w:val="24"/>
        </w:rPr>
        <w:t xml:space="preserve">Dr. </w:t>
      </w:r>
      <w:r w:rsidR="00B144DF" w:rsidRPr="00CE0710">
        <w:rPr>
          <w:rFonts w:ascii="Times New Roman" w:hAnsi="Times New Roman" w:cs="Times New Roman"/>
          <w:sz w:val="24"/>
          <w:szCs w:val="24"/>
        </w:rPr>
        <w:t xml:space="preserve">Robin </w:t>
      </w:r>
      <w:r w:rsidRPr="00CE0710">
        <w:rPr>
          <w:rFonts w:ascii="Times New Roman" w:hAnsi="Times New Roman" w:cs="Times New Roman"/>
          <w:sz w:val="24"/>
          <w:szCs w:val="24"/>
        </w:rPr>
        <w:t>Bowen – ATU President</w:t>
      </w:r>
    </w:p>
    <w:p w:rsidR="000310FF" w:rsidRPr="00CE0710" w:rsidRDefault="000310FF" w:rsidP="00CE0710">
      <w:pPr>
        <w:pStyle w:val="NoSpacing"/>
        <w:numPr>
          <w:ilvl w:val="1"/>
          <w:numId w:val="11"/>
        </w:numPr>
        <w:rPr>
          <w:rFonts w:ascii="Times New Roman" w:hAnsi="Times New Roman" w:cs="Times New Roman"/>
          <w:sz w:val="24"/>
          <w:szCs w:val="24"/>
        </w:rPr>
      </w:pPr>
      <w:r w:rsidRPr="00CE0710">
        <w:rPr>
          <w:rFonts w:ascii="Times New Roman" w:hAnsi="Times New Roman" w:cs="Times New Roman"/>
          <w:sz w:val="24"/>
          <w:szCs w:val="24"/>
        </w:rPr>
        <w:t>Walter Brandon – Interim Vice President of Administration &amp; Finance</w:t>
      </w:r>
    </w:p>
    <w:p w:rsidR="000310FF" w:rsidRDefault="000310FF" w:rsidP="00CE0710">
      <w:pPr>
        <w:pStyle w:val="NoSpacing"/>
        <w:numPr>
          <w:ilvl w:val="1"/>
          <w:numId w:val="11"/>
        </w:numPr>
        <w:rPr>
          <w:rFonts w:ascii="Times New Roman" w:hAnsi="Times New Roman" w:cs="Times New Roman"/>
          <w:sz w:val="24"/>
          <w:szCs w:val="24"/>
        </w:rPr>
      </w:pPr>
      <w:r w:rsidRPr="00CE0710">
        <w:rPr>
          <w:rFonts w:ascii="Times New Roman" w:hAnsi="Times New Roman" w:cs="Times New Roman"/>
          <w:sz w:val="24"/>
          <w:szCs w:val="24"/>
        </w:rPr>
        <w:t>Christina Stolarz – Director of Human Resources</w:t>
      </w:r>
    </w:p>
    <w:p w:rsidR="00CE0710" w:rsidRDefault="00CE0710" w:rsidP="00CE0710">
      <w:pPr>
        <w:pStyle w:val="NoSpacing"/>
        <w:numPr>
          <w:ilvl w:val="1"/>
          <w:numId w:val="11"/>
        </w:numPr>
        <w:rPr>
          <w:rFonts w:ascii="Times New Roman" w:hAnsi="Times New Roman" w:cs="Times New Roman"/>
          <w:sz w:val="24"/>
          <w:szCs w:val="24"/>
        </w:rPr>
      </w:pPr>
      <w:r>
        <w:rPr>
          <w:rFonts w:ascii="Times New Roman" w:hAnsi="Times New Roman" w:cs="Times New Roman"/>
          <w:sz w:val="24"/>
          <w:szCs w:val="24"/>
        </w:rPr>
        <w:t>Margie Link – Staff Senate President</w:t>
      </w:r>
    </w:p>
    <w:p w:rsidR="00CE0710" w:rsidRDefault="00CE0710" w:rsidP="00CE0710">
      <w:pPr>
        <w:pStyle w:val="NoSpacing"/>
        <w:numPr>
          <w:ilvl w:val="1"/>
          <w:numId w:val="11"/>
        </w:numPr>
        <w:rPr>
          <w:rFonts w:ascii="Times New Roman" w:hAnsi="Times New Roman" w:cs="Times New Roman"/>
          <w:sz w:val="24"/>
          <w:szCs w:val="24"/>
        </w:rPr>
      </w:pPr>
      <w:r>
        <w:rPr>
          <w:rFonts w:ascii="Times New Roman" w:hAnsi="Times New Roman" w:cs="Times New Roman"/>
          <w:sz w:val="24"/>
          <w:szCs w:val="24"/>
        </w:rPr>
        <w:t>Kaitlynn Beaird – Staff Senate Secretary</w:t>
      </w:r>
    </w:p>
    <w:p w:rsidR="00CE0710" w:rsidRPr="00CE0710" w:rsidRDefault="00CE0710" w:rsidP="00CE0710">
      <w:pPr>
        <w:pStyle w:val="NoSpacing"/>
        <w:numPr>
          <w:ilvl w:val="0"/>
          <w:numId w:val="11"/>
        </w:numPr>
        <w:rPr>
          <w:rFonts w:ascii="Times New Roman" w:hAnsi="Times New Roman" w:cs="Times New Roman"/>
          <w:sz w:val="24"/>
          <w:szCs w:val="24"/>
        </w:rPr>
      </w:pPr>
      <w:r w:rsidRPr="00CE0710">
        <w:rPr>
          <w:rFonts w:ascii="Times New Roman" w:hAnsi="Times New Roman" w:cs="Times New Roman"/>
          <w:sz w:val="24"/>
          <w:szCs w:val="24"/>
        </w:rPr>
        <w:t>Approximately 241 people were in attendance</w:t>
      </w:r>
      <w:r w:rsidR="004D4D84">
        <w:rPr>
          <w:rFonts w:ascii="Times New Roman" w:hAnsi="Times New Roman" w:cs="Times New Roman"/>
          <w:sz w:val="24"/>
          <w:szCs w:val="24"/>
        </w:rPr>
        <w:t xml:space="preserve"> and attendance was not recorded due to time constraints.</w:t>
      </w:r>
    </w:p>
    <w:p w:rsidR="00B144DF" w:rsidRPr="00CE0710" w:rsidRDefault="00B144DF" w:rsidP="00B144DF">
      <w:pPr>
        <w:pStyle w:val="NoSpacing"/>
        <w:rPr>
          <w:rFonts w:ascii="Times New Roman" w:hAnsi="Times New Roman" w:cs="Times New Roman"/>
          <w:sz w:val="24"/>
          <w:szCs w:val="24"/>
        </w:rPr>
      </w:pPr>
    </w:p>
    <w:p w:rsidR="00CE0710" w:rsidRPr="00CE0710" w:rsidRDefault="00B144DF" w:rsidP="00CE0710">
      <w:pPr>
        <w:pStyle w:val="NoSpacing"/>
        <w:rPr>
          <w:rFonts w:ascii="Times New Roman" w:hAnsi="Times New Roman" w:cs="Times New Roman"/>
          <w:sz w:val="24"/>
          <w:szCs w:val="24"/>
        </w:rPr>
      </w:pPr>
      <w:r w:rsidRPr="00CE0710">
        <w:rPr>
          <w:rFonts w:ascii="Times New Roman" w:hAnsi="Times New Roman" w:cs="Times New Roman"/>
          <w:sz w:val="24"/>
          <w:szCs w:val="24"/>
        </w:rPr>
        <w:t xml:space="preserve">A list of questions </w:t>
      </w:r>
      <w:r w:rsidR="001A7314">
        <w:rPr>
          <w:rFonts w:ascii="Times New Roman" w:hAnsi="Times New Roman" w:cs="Times New Roman"/>
          <w:sz w:val="24"/>
          <w:szCs w:val="24"/>
        </w:rPr>
        <w:t>(</w:t>
      </w:r>
      <w:r w:rsidRPr="00CE0710">
        <w:rPr>
          <w:rFonts w:ascii="Times New Roman" w:hAnsi="Times New Roman" w:cs="Times New Roman"/>
          <w:sz w:val="24"/>
          <w:szCs w:val="24"/>
        </w:rPr>
        <w:t xml:space="preserve">see </w:t>
      </w:r>
      <w:r w:rsidRPr="007B69F3">
        <w:rPr>
          <w:rFonts w:ascii="Times New Roman" w:hAnsi="Times New Roman" w:cs="Times New Roman"/>
          <w:sz w:val="24"/>
          <w:szCs w:val="24"/>
        </w:rPr>
        <w:t>Ap</w:t>
      </w:r>
      <w:r w:rsidR="00B155AB" w:rsidRPr="007B69F3">
        <w:rPr>
          <w:rFonts w:ascii="Times New Roman" w:hAnsi="Times New Roman" w:cs="Times New Roman"/>
          <w:sz w:val="24"/>
          <w:szCs w:val="24"/>
        </w:rPr>
        <w:t>p</w:t>
      </w:r>
      <w:r w:rsidRPr="007B69F3">
        <w:rPr>
          <w:rFonts w:ascii="Times New Roman" w:hAnsi="Times New Roman" w:cs="Times New Roman"/>
          <w:sz w:val="24"/>
          <w:szCs w:val="24"/>
        </w:rPr>
        <w:t>endix</w:t>
      </w:r>
      <w:r w:rsidR="004D4D84">
        <w:rPr>
          <w:rFonts w:ascii="Times New Roman" w:hAnsi="Times New Roman" w:cs="Times New Roman"/>
          <w:sz w:val="24"/>
          <w:szCs w:val="24"/>
        </w:rPr>
        <w:t xml:space="preserve"> A</w:t>
      </w:r>
      <w:r w:rsidRPr="00CE0710">
        <w:rPr>
          <w:rFonts w:ascii="Times New Roman" w:hAnsi="Times New Roman" w:cs="Times New Roman"/>
          <w:sz w:val="24"/>
          <w:szCs w:val="24"/>
        </w:rPr>
        <w:t>) was submitted to Dr. Bowen and Mr. Branson on Thursday, April 8</w:t>
      </w:r>
      <w:r w:rsidRPr="00CE0710">
        <w:rPr>
          <w:rFonts w:ascii="Times New Roman" w:hAnsi="Times New Roman" w:cs="Times New Roman"/>
          <w:sz w:val="24"/>
          <w:szCs w:val="24"/>
          <w:vertAlign w:val="superscript"/>
        </w:rPr>
        <w:t>th</w:t>
      </w:r>
      <w:r w:rsidRPr="00CE0710">
        <w:rPr>
          <w:rFonts w:ascii="Times New Roman" w:hAnsi="Times New Roman" w:cs="Times New Roman"/>
          <w:sz w:val="24"/>
          <w:szCs w:val="24"/>
        </w:rPr>
        <w:t xml:space="preserve">. </w:t>
      </w:r>
      <w:r w:rsidR="00CE0710" w:rsidRPr="00CE0710">
        <w:rPr>
          <w:rFonts w:ascii="Times New Roman" w:hAnsi="Times New Roman" w:cs="Times New Roman"/>
          <w:sz w:val="24"/>
          <w:szCs w:val="24"/>
        </w:rPr>
        <w:t>Most of these</w:t>
      </w:r>
      <w:r w:rsidRPr="00CE0710">
        <w:rPr>
          <w:rFonts w:ascii="Times New Roman" w:hAnsi="Times New Roman" w:cs="Times New Roman"/>
          <w:sz w:val="24"/>
          <w:szCs w:val="24"/>
        </w:rPr>
        <w:t xml:space="preserve"> questions were read aloud by President Link </w:t>
      </w:r>
      <w:r w:rsidR="00CE0710" w:rsidRPr="00CE0710">
        <w:rPr>
          <w:rFonts w:ascii="Times New Roman" w:hAnsi="Times New Roman" w:cs="Times New Roman"/>
          <w:sz w:val="24"/>
          <w:szCs w:val="24"/>
        </w:rPr>
        <w:t xml:space="preserve">and </w:t>
      </w:r>
      <w:r w:rsidRPr="00CE0710">
        <w:rPr>
          <w:rFonts w:ascii="Times New Roman" w:hAnsi="Times New Roman" w:cs="Times New Roman"/>
          <w:sz w:val="24"/>
          <w:szCs w:val="24"/>
        </w:rPr>
        <w:t>are listed below with corresponding responses to those questions</w:t>
      </w:r>
      <w:r w:rsidR="00CB1AB3" w:rsidRPr="00CE0710">
        <w:rPr>
          <w:rFonts w:ascii="Times New Roman" w:hAnsi="Times New Roman" w:cs="Times New Roman"/>
          <w:sz w:val="24"/>
          <w:szCs w:val="24"/>
        </w:rPr>
        <w:t xml:space="preserve"> below each</w:t>
      </w:r>
      <w:r w:rsidR="00CE0710" w:rsidRPr="00CE0710">
        <w:rPr>
          <w:rFonts w:ascii="Times New Roman" w:hAnsi="Times New Roman" w:cs="Times New Roman"/>
          <w:sz w:val="24"/>
          <w:szCs w:val="24"/>
        </w:rPr>
        <w:t xml:space="preserve">, in addition to a few follow-up questions that Secretary Beaird read aloud from the chat.  </w:t>
      </w:r>
    </w:p>
    <w:p w:rsidR="00CE0710" w:rsidRPr="00CE0710" w:rsidRDefault="00CE0710" w:rsidP="00CE0710">
      <w:pPr>
        <w:pStyle w:val="NoSpacing"/>
        <w:rPr>
          <w:rFonts w:ascii="Times New Roman" w:hAnsi="Times New Roman" w:cs="Times New Roman"/>
          <w:sz w:val="24"/>
          <w:szCs w:val="24"/>
        </w:rPr>
      </w:pPr>
      <w:r w:rsidRPr="00CE0710">
        <w:rPr>
          <w:rFonts w:ascii="Times New Roman" w:hAnsi="Times New Roman" w:cs="Times New Roman"/>
          <w:sz w:val="24"/>
          <w:szCs w:val="24"/>
        </w:rPr>
        <w:tab/>
      </w:r>
      <w:r w:rsidRPr="00CE0710">
        <w:rPr>
          <w:rFonts w:ascii="Times New Roman" w:hAnsi="Times New Roman" w:cs="Times New Roman"/>
          <w:sz w:val="24"/>
          <w:szCs w:val="24"/>
        </w:rPr>
        <w:tab/>
      </w:r>
      <w:r w:rsidRPr="00CE0710">
        <w:rPr>
          <w:rFonts w:ascii="Times New Roman" w:hAnsi="Times New Roman" w:cs="Times New Roman"/>
          <w:sz w:val="24"/>
          <w:szCs w:val="24"/>
        </w:rPr>
        <w:tab/>
      </w:r>
    </w:p>
    <w:p w:rsidR="00CE0710" w:rsidRPr="00CE0710" w:rsidRDefault="00CE0710" w:rsidP="00CE0710">
      <w:pPr>
        <w:pStyle w:val="NoSpacing"/>
        <w:rPr>
          <w:rFonts w:ascii="Times New Roman" w:hAnsi="Times New Roman" w:cs="Times New Roman"/>
          <w:sz w:val="24"/>
          <w:szCs w:val="24"/>
        </w:rPr>
      </w:pPr>
      <w:r w:rsidRPr="00CE0710">
        <w:rPr>
          <w:rFonts w:ascii="Times New Roman" w:hAnsi="Times New Roman" w:cs="Times New Roman"/>
          <w:sz w:val="24"/>
          <w:szCs w:val="24"/>
        </w:rPr>
        <w:t xml:space="preserve">The meeting </w:t>
      </w:r>
      <w:r w:rsidR="004D4D84">
        <w:rPr>
          <w:rFonts w:ascii="Times New Roman" w:hAnsi="Times New Roman" w:cs="Times New Roman"/>
          <w:sz w:val="24"/>
          <w:szCs w:val="24"/>
        </w:rPr>
        <w:t>concluded</w:t>
      </w:r>
      <w:r w:rsidRPr="00CE0710">
        <w:rPr>
          <w:rFonts w:ascii="Times New Roman" w:hAnsi="Times New Roman" w:cs="Times New Roman"/>
          <w:sz w:val="24"/>
          <w:szCs w:val="24"/>
        </w:rPr>
        <w:t xml:space="preserve"> at 2:30 p.m. before all questions from the original list and other follow-up questions were addressed. These will be sent to Dr. Bowen and Mr. Branson in a follow up report (see </w:t>
      </w:r>
      <w:r w:rsidRPr="007B69F3">
        <w:rPr>
          <w:rFonts w:ascii="Times New Roman" w:hAnsi="Times New Roman" w:cs="Times New Roman"/>
          <w:sz w:val="24"/>
          <w:szCs w:val="24"/>
        </w:rPr>
        <w:t>A</w:t>
      </w:r>
      <w:r w:rsidR="00B155AB" w:rsidRPr="007B69F3">
        <w:rPr>
          <w:rFonts w:ascii="Times New Roman" w:hAnsi="Times New Roman" w:cs="Times New Roman"/>
          <w:sz w:val="24"/>
          <w:szCs w:val="24"/>
        </w:rPr>
        <w:t>p</w:t>
      </w:r>
      <w:r w:rsidRPr="007B69F3">
        <w:rPr>
          <w:rFonts w:ascii="Times New Roman" w:hAnsi="Times New Roman" w:cs="Times New Roman"/>
          <w:sz w:val="24"/>
          <w:szCs w:val="24"/>
        </w:rPr>
        <w:t>pendix</w:t>
      </w:r>
      <w:r w:rsidR="004D4D84">
        <w:rPr>
          <w:rFonts w:ascii="Times New Roman" w:hAnsi="Times New Roman" w:cs="Times New Roman"/>
          <w:sz w:val="24"/>
          <w:szCs w:val="24"/>
        </w:rPr>
        <w:t xml:space="preserve"> B</w:t>
      </w:r>
      <w:r w:rsidRPr="00CE0710">
        <w:rPr>
          <w:rFonts w:ascii="Times New Roman" w:hAnsi="Times New Roman" w:cs="Times New Roman"/>
          <w:sz w:val="24"/>
          <w:szCs w:val="24"/>
        </w:rPr>
        <w:t>) after Staff Senate approves.</w:t>
      </w:r>
    </w:p>
    <w:p w:rsidR="00CE0710" w:rsidRPr="00CE0710" w:rsidRDefault="00CE0710" w:rsidP="00CE0710">
      <w:pPr>
        <w:spacing w:after="160" w:line="259" w:lineRule="auto"/>
        <w:rPr>
          <w:rFonts w:ascii="Times New Roman" w:hAnsi="Times New Roman"/>
          <w:b/>
          <w:sz w:val="24"/>
          <w:szCs w:val="24"/>
          <w:u w:val="single"/>
        </w:rPr>
      </w:pPr>
    </w:p>
    <w:p w:rsidR="00B144DF" w:rsidRPr="00CE0710" w:rsidRDefault="00B144DF" w:rsidP="00B144DF">
      <w:pPr>
        <w:pStyle w:val="NoSpacing"/>
        <w:rPr>
          <w:rFonts w:ascii="Times New Roman" w:hAnsi="Times New Roman" w:cs="Times New Roman"/>
          <w:sz w:val="24"/>
          <w:szCs w:val="24"/>
        </w:rPr>
      </w:pPr>
    </w:p>
    <w:p w:rsidR="00B144DF" w:rsidRPr="00CE0710" w:rsidRDefault="00B144DF" w:rsidP="00CE0710">
      <w:pPr>
        <w:textAlignment w:val="center"/>
        <w:rPr>
          <w:rFonts w:ascii="Times New Roman" w:eastAsia="Times New Roman" w:hAnsi="Times New Roman"/>
          <w:b/>
          <w:sz w:val="24"/>
          <w:szCs w:val="24"/>
        </w:rPr>
      </w:pPr>
      <w:r w:rsidRPr="00CE0710">
        <w:rPr>
          <w:rFonts w:ascii="Times New Roman" w:eastAsia="Times New Roman" w:hAnsi="Times New Roman"/>
          <w:b/>
          <w:sz w:val="24"/>
          <w:szCs w:val="24"/>
        </w:rPr>
        <w:t>Layoffs/Restructuring</w:t>
      </w:r>
    </w:p>
    <w:p w:rsidR="00B144DF" w:rsidRPr="00CE0710" w:rsidRDefault="00B144DF" w:rsidP="00CB1AB3">
      <w:pPr>
        <w:pStyle w:val="ListParagraph"/>
        <w:numPr>
          <w:ilvl w:val="0"/>
          <w:numId w:val="15"/>
        </w:numPr>
        <w:rPr>
          <w:rFonts w:ascii="Times New Roman" w:hAnsi="Times New Roman" w:cs="Times New Roman"/>
          <w:sz w:val="24"/>
          <w:szCs w:val="24"/>
        </w:rPr>
      </w:pPr>
      <w:r w:rsidRPr="00CE0710">
        <w:rPr>
          <w:rFonts w:ascii="Times New Roman" w:hAnsi="Times New Roman" w:cs="Times New Roman"/>
          <w:sz w:val="24"/>
          <w:szCs w:val="24"/>
        </w:rPr>
        <w:t xml:space="preserve">Why can’t those being laid off be notified sooner? </w:t>
      </w:r>
    </w:p>
    <w:p w:rsidR="004D4D84" w:rsidRDefault="00B144DF" w:rsidP="004D4D84">
      <w:pPr>
        <w:pStyle w:val="ListParagraph"/>
        <w:numPr>
          <w:ilvl w:val="1"/>
          <w:numId w:val="15"/>
        </w:numPr>
        <w:rPr>
          <w:rFonts w:ascii="Times New Roman" w:hAnsi="Times New Roman" w:cs="Times New Roman"/>
          <w:sz w:val="24"/>
          <w:szCs w:val="24"/>
        </w:rPr>
      </w:pPr>
      <w:r w:rsidRPr="00CE0710">
        <w:rPr>
          <w:rFonts w:ascii="Times New Roman" w:hAnsi="Times New Roman" w:cs="Times New Roman"/>
          <w:sz w:val="24"/>
          <w:szCs w:val="24"/>
        </w:rPr>
        <w:t xml:space="preserve">Dr. Bowen stated that they want employees to remain employed as long as </w:t>
      </w:r>
      <w:r w:rsidR="00CB1AB3" w:rsidRPr="00CE0710">
        <w:rPr>
          <w:rFonts w:ascii="Times New Roman" w:hAnsi="Times New Roman" w:cs="Times New Roman"/>
          <w:sz w:val="24"/>
          <w:szCs w:val="24"/>
        </w:rPr>
        <w:t xml:space="preserve">possible and be eligible for </w:t>
      </w:r>
      <w:r w:rsidR="004D4D84">
        <w:rPr>
          <w:rFonts w:ascii="Times New Roman" w:hAnsi="Times New Roman" w:cs="Times New Roman"/>
          <w:sz w:val="24"/>
          <w:szCs w:val="24"/>
        </w:rPr>
        <w:t>any</w:t>
      </w:r>
      <w:r w:rsidR="00CB1AB3" w:rsidRPr="00CE0710">
        <w:rPr>
          <w:rFonts w:ascii="Times New Roman" w:hAnsi="Times New Roman" w:cs="Times New Roman"/>
          <w:sz w:val="24"/>
          <w:szCs w:val="24"/>
        </w:rPr>
        <w:t xml:space="preserve"> openings on campus. She is concerned about disgruntled employees </w:t>
      </w:r>
      <w:r w:rsidRPr="00CE0710">
        <w:rPr>
          <w:rFonts w:ascii="Times New Roman" w:hAnsi="Times New Roman" w:cs="Times New Roman"/>
          <w:sz w:val="24"/>
          <w:szCs w:val="24"/>
        </w:rPr>
        <w:t xml:space="preserve">and referred to employees at a previous institution as </w:t>
      </w:r>
      <w:r w:rsidR="004D4D84">
        <w:rPr>
          <w:rFonts w:ascii="Times New Roman" w:hAnsi="Times New Roman" w:cs="Times New Roman"/>
          <w:sz w:val="24"/>
          <w:szCs w:val="24"/>
        </w:rPr>
        <w:t xml:space="preserve">the </w:t>
      </w:r>
      <w:r w:rsidRPr="00CE0710">
        <w:rPr>
          <w:rFonts w:ascii="Times New Roman" w:hAnsi="Times New Roman" w:cs="Times New Roman"/>
          <w:sz w:val="24"/>
          <w:szCs w:val="24"/>
        </w:rPr>
        <w:t>“walking dead” after they were notified they were being let go.</w:t>
      </w:r>
      <w:r w:rsidR="00CB1AB3" w:rsidRPr="00CE0710">
        <w:rPr>
          <w:rFonts w:ascii="Times New Roman" w:hAnsi="Times New Roman" w:cs="Times New Roman"/>
          <w:sz w:val="24"/>
          <w:szCs w:val="24"/>
        </w:rPr>
        <w:t xml:space="preserve"> </w:t>
      </w:r>
    </w:p>
    <w:p w:rsidR="00CB1AB3" w:rsidRPr="004D4D84" w:rsidRDefault="00CB1AB3" w:rsidP="004D4D84">
      <w:pPr>
        <w:pStyle w:val="ListParagraph"/>
        <w:numPr>
          <w:ilvl w:val="1"/>
          <w:numId w:val="15"/>
        </w:numPr>
        <w:rPr>
          <w:rFonts w:ascii="Times New Roman" w:hAnsi="Times New Roman" w:cs="Times New Roman"/>
          <w:sz w:val="24"/>
          <w:szCs w:val="24"/>
        </w:rPr>
      </w:pPr>
      <w:r w:rsidRPr="004D4D84">
        <w:rPr>
          <w:rFonts w:ascii="Times New Roman" w:hAnsi="Times New Roman"/>
          <w:sz w:val="24"/>
          <w:szCs w:val="24"/>
        </w:rPr>
        <w:t>They are following</w:t>
      </w:r>
      <w:r w:rsidR="00B144DF" w:rsidRPr="004D4D84">
        <w:rPr>
          <w:rFonts w:ascii="Times New Roman" w:hAnsi="Times New Roman"/>
          <w:sz w:val="24"/>
          <w:szCs w:val="24"/>
        </w:rPr>
        <w:t xml:space="preserve"> the guidelines set forth by the state</w:t>
      </w:r>
      <w:r w:rsidRPr="004D4D84">
        <w:rPr>
          <w:rFonts w:ascii="Times New Roman" w:hAnsi="Times New Roman"/>
          <w:sz w:val="24"/>
          <w:szCs w:val="24"/>
        </w:rPr>
        <w:t>, which is 30 days for staff members. It is different for faculty members because they listed the earlier date in their handbook.</w:t>
      </w:r>
      <w:r w:rsidR="00B144DF" w:rsidRPr="004D4D84">
        <w:rPr>
          <w:rFonts w:ascii="Times New Roman" w:hAnsi="Times New Roman"/>
          <w:sz w:val="24"/>
          <w:szCs w:val="24"/>
        </w:rPr>
        <w:t xml:space="preserve"> B</w:t>
      </w:r>
      <w:r w:rsidRPr="004D4D84">
        <w:rPr>
          <w:rFonts w:ascii="Times New Roman" w:hAnsi="Times New Roman"/>
          <w:sz w:val="24"/>
          <w:szCs w:val="24"/>
        </w:rPr>
        <w:t xml:space="preserve">ranson shared that 30 days is sufficient as some employers only give two </w:t>
      </w:r>
      <w:r w:rsidR="004D4D84" w:rsidRPr="004D4D84">
        <w:rPr>
          <w:rFonts w:ascii="Times New Roman" w:hAnsi="Times New Roman"/>
          <w:sz w:val="24"/>
          <w:szCs w:val="24"/>
        </w:rPr>
        <w:t>weeks’</w:t>
      </w:r>
      <w:r w:rsidR="004D4D84">
        <w:rPr>
          <w:rFonts w:ascii="Times New Roman" w:hAnsi="Times New Roman"/>
          <w:sz w:val="24"/>
          <w:szCs w:val="24"/>
        </w:rPr>
        <w:t xml:space="preserve"> notice </w:t>
      </w:r>
      <w:r w:rsidRPr="004D4D84">
        <w:rPr>
          <w:rFonts w:ascii="Times New Roman" w:hAnsi="Times New Roman"/>
          <w:sz w:val="24"/>
          <w:szCs w:val="24"/>
        </w:rPr>
        <w:t>and some just one day.</w:t>
      </w:r>
    </w:p>
    <w:p w:rsidR="00B144DF" w:rsidRPr="00CE0710" w:rsidRDefault="00B144DF" w:rsidP="00CB1AB3">
      <w:pPr>
        <w:pStyle w:val="ListParagraph"/>
        <w:numPr>
          <w:ilvl w:val="1"/>
          <w:numId w:val="15"/>
        </w:numPr>
        <w:rPr>
          <w:rFonts w:ascii="Times New Roman" w:hAnsi="Times New Roman" w:cs="Times New Roman"/>
          <w:sz w:val="24"/>
          <w:szCs w:val="24"/>
        </w:rPr>
      </w:pPr>
      <w:r w:rsidRPr="00CE0710">
        <w:rPr>
          <w:rFonts w:ascii="Times New Roman" w:hAnsi="Times New Roman" w:cs="Times New Roman"/>
          <w:sz w:val="24"/>
          <w:szCs w:val="24"/>
        </w:rPr>
        <w:t>All faculty members</w:t>
      </w:r>
      <w:r w:rsidR="004D4D84">
        <w:rPr>
          <w:rFonts w:ascii="Times New Roman" w:hAnsi="Times New Roman" w:cs="Times New Roman"/>
          <w:sz w:val="24"/>
          <w:szCs w:val="24"/>
        </w:rPr>
        <w:t xml:space="preserve"> who will be laid off </w:t>
      </w:r>
      <w:r w:rsidRPr="00CE0710">
        <w:rPr>
          <w:rFonts w:ascii="Times New Roman" w:hAnsi="Times New Roman" w:cs="Times New Roman"/>
          <w:sz w:val="24"/>
          <w:szCs w:val="24"/>
        </w:rPr>
        <w:t>have already been notifie</w:t>
      </w:r>
      <w:r w:rsidR="004D4D84">
        <w:rPr>
          <w:rFonts w:ascii="Times New Roman" w:hAnsi="Times New Roman" w:cs="Times New Roman"/>
          <w:sz w:val="24"/>
          <w:szCs w:val="24"/>
        </w:rPr>
        <w:t>d.</w:t>
      </w:r>
    </w:p>
    <w:p w:rsidR="00B144DF" w:rsidRPr="00CE0710" w:rsidRDefault="00B144DF" w:rsidP="00CB1AB3">
      <w:pPr>
        <w:pStyle w:val="ListParagraph"/>
        <w:numPr>
          <w:ilvl w:val="0"/>
          <w:numId w:val="15"/>
        </w:numPr>
        <w:rPr>
          <w:rFonts w:ascii="Times New Roman" w:hAnsi="Times New Roman" w:cs="Times New Roman"/>
          <w:sz w:val="24"/>
          <w:szCs w:val="24"/>
        </w:rPr>
      </w:pPr>
      <w:r w:rsidRPr="00CE0710">
        <w:rPr>
          <w:rFonts w:ascii="Times New Roman" w:hAnsi="Times New Roman" w:cs="Times New Roman"/>
          <w:sz w:val="24"/>
          <w:szCs w:val="24"/>
        </w:rPr>
        <w:t>Will those who will be let go be told about open positions on campus before their end date?</w:t>
      </w:r>
    </w:p>
    <w:p w:rsidR="00B144DF" w:rsidRPr="00CE0710" w:rsidRDefault="004A0F5C" w:rsidP="00CB1AB3">
      <w:pPr>
        <w:pStyle w:val="ListParagraph"/>
        <w:numPr>
          <w:ilvl w:val="1"/>
          <w:numId w:val="15"/>
        </w:numPr>
        <w:rPr>
          <w:rFonts w:ascii="Times New Roman" w:hAnsi="Times New Roman" w:cs="Times New Roman"/>
          <w:sz w:val="24"/>
          <w:szCs w:val="24"/>
        </w:rPr>
      </w:pPr>
      <w:r w:rsidRPr="00CE0710">
        <w:rPr>
          <w:rFonts w:ascii="Times New Roman" w:hAnsi="Times New Roman" w:cs="Times New Roman"/>
          <w:sz w:val="24"/>
          <w:szCs w:val="24"/>
        </w:rPr>
        <w:t xml:space="preserve">Stolarz said that HR is asking supervisors to hold any </w:t>
      </w:r>
      <w:r w:rsidR="00B144DF" w:rsidRPr="00CE0710">
        <w:rPr>
          <w:rFonts w:ascii="Times New Roman" w:hAnsi="Times New Roman" w:cs="Times New Roman"/>
          <w:sz w:val="24"/>
          <w:szCs w:val="24"/>
        </w:rPr>
        <w:t>non-emergency positions</w:t>
      </w:r>
      <w:r w:rsidRPr="00CE0710">
        <w:rPr>
          <w:rFonts w:ascii="Times New Roman" w:hAnsi="Times New Roman" w:cs="Times New Roman"/>
          <w:sz w:val="24"/>
          <w:szCs w:val="24"/>
        </w:rPr>
        <w:t xml:space="preserve"> open until employees are notified of layoffs</w:t>
      </w:r>
      <w:r w:rsidR="004D4D84">
        <w:rPr>
          <w:rFonts w:ascii="Times New Roman" w:hAnsi="Times New Roman" w:cs="Times New Roman"/>
          <w:sz w:val="24"/>
          <w:szCs w:val="24"/>
        </w:rPr>
        <w:t>.</w:t>
      </w:r>
    </w:p>
    <w:p w:rsidR="00CB1AB3" w:rsidRPr="00CE0710" w:rsidRDefault="00B144DF" w:rsidP="00CB1AB3">
      <w:pPr>
        <w:pStyle w:val="ListParagraph"/>
        <w:numPr>
          <w:ilvl w:val="0"/>
          <w:numId w:val="15"/>
        </w:numPr>
        <w:rPr>
          <w:rFonts w:ascii="Times New Roman" w:hAnsi="Times New Roman" w:cs="Times New Roman"/>
          <w:sz w:val="24"/>
          <w:szCs w:val="24"/>
        </w:rPr>
      </w:pPr>
      <w:r w:rsidRPr="00CE0710">
        <w:rPr>
          <w:rFonts w:ascii="Times New Roman" w:hAnsi="Times New Roman" w:cs="Times New Roman"/>
          <w:sz w:val="24"/>
          <w:szCs w:val="24"/>
        </w:rPr>
        <w:t>Why can’t supervisors be told of who will be laid off in their departments sooner</w:t>
      </w:r>
      <w:r w:rsidR="004D4D84">
        <w:rPr>
          <w:rFonts w:ascii="Times New Roman" w:hAnsi="Times New Roman" w:cs="Times New Roman"/>
          <w:sz w:val="24"/>
          <w:szCs w:val="24"/>
        </w:rPr>
        <w:t>?</w:t>
      </w:r>
    </w:p>
    <w:p w:rsidR="00CB1AB3" w:rsidRPr="00CE0710" w:rsidRDefault="004A0F5C" w:rsidP="004A0F5C">
      <w:pPr>
        <w:pStyle w:val="ListParagraph"/>
        <w:numPr>
          <w:ilvl w:val="1"/>
          <w:numId w:val="15"/>
        </w:numPr>
        <w:rPr>
          <w:rFonts w:ascii="Times New Roman" w:hAnsi="Times New Roman" w:cs="Times New Roman"/>
          <w:sz w:val="24"/>
          <w:szCs w:val="24"/>
        </w:rPr>
      </w:pPr>
      <w:r w:rsidRPr="00CE0710">
        <w:rPr>
          <w:rFonts w:ascii="Times New Roman" w:hAnsi="Times New Roman" w:cs="Times New Roman"/>
          <w:sz w:val="24"/>
          <w:szCs w:val="24"/>
        </w:rPr>
        <w:lastRenderedPageBreak/>
        <w:t>Supervisors will be notified before employees and will receive training on how to communicate layoff(s) to their employee(s).</w:t>
      </w:r>
    </w:p>
    <w:p w:rsidR="00B144DF" w:rsidRPr="00CE0710" w:rsidRDefault="00B144DF" w:rsidP="00CB1AB3">
      <w:pPr>
        <w:pStyle w:val="ListParagraph"/>
        <w:numPr>
          <w:ilvl w:val="0"/>
          <w:numId w:val="15"/>
        </w:numPr>
        <w:rPr>
          <w:rFonts w:ascii="Times New Roman" w:hAnsi="Times New Roman" w:cs="Times New Roman"/>
          <w:sz w:val="24"/>
          <w:szCs w:val="24"/>
        </w:rPr>
      </w:pPr>
      <w:r w:rsidRPr="00CE0710">
        <w:rPr>
          <w:rFonts w:ascii="Times New Roman" w:hAnsi="Times New Roman" w:cs="Times New Roman"/>
          <w:sz w:val="24"/>
          <w:szCs w:val="24"/>
        </w:rPr>
        <w:t>Is there a severance package for those being laid off?</w:t>
      </w:r>
    </w:p>
    <w:p w:rsidR="004A0F5C" w:rsidRPr="00CE0710" w:rsidRDefault="004A0F5C" w:rsidP="004A0F5C">
      <w:pPr>
        <w:pStyle w:val="ListParagraph"/>
        <w:numPr>
          <w:ilvl w:val="1"/>
          <w:numId w:val="15"/>
        </w:numPr>
        <w:rPr>
          <w:rFonts w:ascii="Times New Roman" w:hAnsi="Times New Roman" w:cs="Times New Roman"/>
          <w:sz w:val="24"/>
          <w:szCs w:val="24"/>
        </w:rPr>
      </w:pPr>
      <w:r w:rsidRPr="00CE0710">
        <w:rPr>
          <w:rFonts w:ascii="Times New Roman" w:hAnsi="Times New Roman" w:cs="Times New Roman"/>
          <w:sz w:val="24"/>
          <w:szCs w:val="24"/>
        </w:rPr>
        <w:t>They decided not to offer severance packages because they would be less than what an employee would make if they were to stay until the end of their contract.</w:t>
      </w:r>
      <w:r w:rsidR="004D4D84">
        <w:rPr>
          <w:rFonts w:ascii="Times New Roman" w:hAnsi="Times New Roman" w:cs="Times New Roman"/>
          <w:sz w:val="24"/>
          <w:szCs w:val="24"/>
        </w:rPr>
        <w:t xml:space="preserve"> Severance pay is based on tenure as follows:</w:t>
      </w:r>
    </w:p>
    <w:p w:rsidR="004A0F5C" w:rsidRPr="00CE0710" w:rsidRDefault="004A0F5C" w:rsidP="004A0F5C">
      <w:pPr>
        <w:pStyle w:val="ListParagraph"/>
        <w:numPr>
          <w:ilvl w:val="2"/>
          <w:numId w:val="15"/>
        </w:numPr>
        <w:rPr>
          <w:rFonts w:ascii="Times New Roman" w:hAnsi="Times New Roman" w:cs="Times New Roman"/>
          <w:sz w:val="24"/>
          <w:szCs w:val="24"/>
        </w:rPr>
      </w:pPr>
      <w:r w:rsidRPr="00CE0710">
        <w:rPr>
          <w:rFonts w:ascii="Times New Roman" w:hAnsi="Times New Roman" w:cs="Times New Roman"/>
          <w:sz w:val="24"/>
          <w:szCs w:val="24"/>
        </w:rPr>
        <w:t>Less than one year = $0</w:t>
      </w:r>
    </w:p>
    <w:p w:rsidR="004A0F5C" w:rsidRPr="00CE0710" w:rsidRDefault="004A0F5C" w:rsidP="004A0F5C">
      <w:pPr>
        <w:pStyle w:val="ListParagraph"/>
        <w:numPr>
          <w:ilvl w:val="2"/>
          <w:numId w:val="15"/>
        </w:numPr>
        <w:rPr>
          <w:rFonts w:ascii="Times New Roman" w:hAnsi="Times New Roman" w:cs="Times New Roman"/>
          <w:sz w:val="24"/>
          <w:szCs w:val="24"/>
        </w:rPr>
      </w:pPr>
      <w:r w:rsidRPr="00CE0710">
        <w:rPr>
          <w:rFonts w:ascii="Times New Roman" w:hAnsi="Times New Roman" w:cs="Times New Roman"/>
          <w:sz w:val="24"/>
          <w:szCs w:val="24"/>
        </w:rPr>
        <w:t>1-5 years = $800</w:t>
      </w:r>
    </w:p>
    <w:p w:rsidR="004A0F5C" w:rsidRPr="00CE0710" w:rsidRDefault="004A0F5C" w:rsidP="004A0F5C">
      <w:pPr>
        <w:pStyle w:val="ListParagraph"/>
        <w:numPr>
          <w:ilvl w:val="2"/>
          <w:numId w:val="15"/>
        </w:numPr>
        <w:rPr>
          <w:rFonts w:ascii="Times New Roman" w:hAnsi="Times New Roman" w:cs="Times New Roman"/>
          <w:sz w:val="24"/>
          <w:szCs w:val="24"/>
        </w:rPr>
      </w:pPr>
      <w:r w:rsidRPr="00CE0710">
        <w:rPr>
          <w:rFonts w:ascii="Times New Roman" w:hAnsi="Times New Roman" w:cs="Times New Roman"/>
          <w:sz w:val="24"/>
          <w:szCs w:val="24"/>
        </w:rPr>
        <w:t>5-15 years = $1,200</w:t>
      </w:r>
    </w:p>
    <w:p w:rsidR="004A0F5C" w:rsidRPr="00CE0710" w:rsidRDefault="004A0F5C" w:rsidP="004A0F5C">
      <w:pPr>
        <w:pStyle w:val="ListParagraph"/>
        <w:numPr>
          <w:ilvl w:val="2"/>
          <w:numId w:val="15"/>
        </w:numPr>
        <w:rPr>
          <w:rFonts w:ascii="Times New Roman" w:hAnsi="Times New Roman" w:cs="Times New Roman"/>
          <w:sz w:val="24"/>
          <w:szCs w:val="24"/>
        </w:rPr>
      </w:pPr>
      <w:r w:rsidRPr="00CE0710">
        <w:rPr>
          <w:rFonts w:ascii="Times New Roman" w:hAnsi="Times New Roman" w:cs="Times New Roman"/>
          <w:sz w:val="24"/>
          <w:szCs w:val="24"/>
        </w:rPr>
        <w:t>15+ years = $1,600</w:t>
      </w:r>
    </w:p>
    <w:p w:rsidR="00B144DF" w:rsidRPr="00CE0710" w:rsidRDefault="00B144DF" w:rsidP="00CB1AB3">
      <w:pPr>
        <w:pStyle w:val="ListParagraph"/>
        <w:numPr>
          <w:ilvl w:val="0"/>
          <w:numId w:val="15"/>
        </w:numPr>
        <w:rPr>
          <w:rFonts w:ascii="Times New Roman" w:hAnsi="Times New Roman" w:cs="Times New Roman"/>
          <w:sz w:val="24"/>
          <w:szCs w:val="24"/>
        </w:rPr>
      </w:pPr>
      <w:r w:rsidRPr="00CE0710">
        <w:rPr>
          <w:rFonts w:ascii="Times New Roman" w:hAnsi="Times New Roman" w:cs="Times New Roman"/>
          <w:sz w:val="24"/>
          <w:szCs w:val="24"/>
        </w:rPr>
        <w:t>Will those who are laid off be covered on their health insurance policies for an extended period of time?</w:t>
      </w:r>
    </w:p>
    <w:p w:rsidR="00B144DF" w:rsidRPr="00CE0710" w:rsidRDefault="004A0F5C" w:rsidP="00CB1AB3">
      <w:pPr>
        <w:pStyle w:val="ListParagraph"/>
        <w:numPr>
          <w:ilvl w:val="1"/>
          <w:numId w:val="15"/>
        </w:numPr>
        <w:rPr>
          <w:rFonts w:ascii="Times New Roman" w:hAnsi="Times New Roman" w:cs="Times New Roman"/>
          <w:sz w:val="24"/>
          <w:szCs w:val="24"/>
        </w:rPr>
      </w:pPr>
      <w:r w:rsidRPr="00CE0710">
        <w:rPr>
          <w:rFonts w:ascii="Times New Roman" w:hAnsi="Times New Roman" w:cs="Times New Roman"/>
          <w:sz w:val="24"/>
          <w:szCs w:val="24"/>
        </w:rPr>
        <w:t xml:space="preserve">The </w:t>
      </w:r>
      <w:r w:rsidR="00B144DF" w:rsidRPr="00CE0710">
        <w:rPr>
          <w:rFonts w:ascii="Times New Roman" w:hAnsi="Times New Roman" w:cs="Times New Roman"/>
          <w:sz w:val="24"/>
          <w:szCs w:val="24"/>
        </w:rPr>
        <w:t xml:space="preserve">American </w:t>
      </w:r>
      <w:r w:rsidRPr="00CE0710">
        <w:rPr>
          <w:rFonts w:ascii="Times New Roman" w:hAnsi="Times New Roman" w:cs="Times New Roman"/>
          <w:sz w:val="24"/>
          <w:szCs w:val="24"/>
        </w:rPr>
        <w:t>R</w:t>
      </w:r>
      <w:r w:rsidR="00B144DF" w:rsidRPr="00CE0710">
        <w:rPr>
          <w:rFonts w:ascii="Times New Roman" w:hAnsi="Times New Roman" w:cs="Times New Roman"/>
          <w:sz w:val="24"/>
          <w:szCs w:val="24"/>
        </w:rPr>
        <w:t xml:space="preserve">escue </w:t>
      </w:r>
      <w:r w:rsidRPr="00CE0710">
        <w:rPr>
          <w:rFonts w:ascii="Times New Roman" w:hAnsi="Times New Roman" w:cs="Times New Roman"/>
          <w:sz w:val="24"/>
          <w:szCs w:val="24"/>
        </w:rPr>
        <w:t>P</w:t>
      </w:r>
      <w:r w:rsidR="00B144DF" w:rsidRPr="00CE0710">
        <w:rPr>
          <w:rFonts w:ascii="Times New Roman" w:hAnsi="Times New Roman" w:cs="Times New Roman"/>
          <w:sz w:val="24"/>
          <w:szCs w:val="24"/>
        </w:rPr>
        <w:t xml:space="preserve">lan went in effect </w:t>
      </w:r>
      <w:r w:rsidRPr="00CE0710">
        <w:rPr>
          <w:rFonts w:ascii="Times New Roman" w:hAnsi="Times New Roman" w:cs="Times New Roman"/>
          <w:sz w:val="24"/>
          <w:szCs w:val="24"/>
        </w:rPr>
        <w:t>in April</w:t>
      </w:r>
      <w:r w:rsidR="004D4D84">
        <w:rPr>
          <w:rFonts w:ascii="Times New Roman" w:hAnsi="Times New Roman" w:cs="Times New Roman"/>
          <w:sz w:val="24"/>
          <w:szCs w:val="24"/>
        </w:rPr>
        <w:t xml:space="preserve"> 2021</w:t>
      </w:r>
      <w:r w:rsidRPr="00CE0710">
        <w:rPr>
          <w:rFonts w:ascii="Times New Roman" w:hAnsi="Times New Roman" w:cs="Times New Roman"/>
          <w:sz w:val="24"/>
          <w:szCs w:val="24"/>
        </w:rPr>
        <w:t xml:space="preserve">, </w:t>
      </w:r>
      <w:r w:rsidR="00B144DF" w:rsidRPr="00CE0710">
        <w:rPr>
          <w:rFonts w:ascii="Times New Roman" w:hAnsi="Times New Roman" w:cs="Times New Roman"/>
          <w:sz w:val="24"/>
          <w:szCs w:val="24"/>
        </w:rPr>
        <w:t>so the university will pay the COBRA fees</w:t>
      </w:r>
      <w:r w:rsidRPr="00CE0710">
        <w:rPr>
          <w:rFonts w:ascii="Times New Roman" w:hAnsi="Times New Roman" w:cs="Times New Roman"/>
          <w:sz w:val="24"/>
          <w:szCs w:val="24"/>
        </w:rPr>
        <w:t xml:space="preserve"> of those laid off</w:t>
      </w:r>
      <w:r w:rsidR="00B144DF" w:rsidRPr="00CE0710">
        <w:rPr>
          <w:rFonts w:ascii="Times New Roman" w:hAnsi="Times New Roman" w:cs="Times New Roman"/>
          <w:sz w:val="24"/>
          <w:szCs w:val="24"/>
        </w:rPr>
        <w:t xml:space="preserve"> until September 30</w:t>
      </w:r>
      <w:r w:rsidR="00B144DF" w:rsidRPr="00CE0710">
        <w:rPr>
          <w:rFonts w:ascii="Times New Roman" w:hAnsi="Times New Roman" w:cs="Times New Roman"/>
          <w:sz w:val="24"/>
          <w:szCs w:val="24"/>
          <w:vertAlign w:val="superscript"/>
        </w:rPr>
        <w:t>th</w:t>
      </w:r>
      <w:r w:rsidRPr="00CE0710">
        <w:rPr>
          <w:rFonts w:ascii="Times New Roman" w:hAnsi="Times New Roman" w:cs="Times New Roman"/>
          <w:sz w:val="24"/>
          <w:szCs w:val="24"/>
        </w:rPr>
        <w:t>, 2021 or until they are re-employed.</w:t>
      </w:r>
    </w:p>
    <w:p w:rsidR="00B144DF" w:rsidRPr="00CE0710" w:rsidRDefault="00B144DF" w:rsidP="00CB1AB3">
      <w:pPr>
        <w:pStyle w:val="ListParagraph"/>
        <w:numPr>
          <w:ilvl w:val="0"/>
          <w:numId w:val="15"/>
        </w:numPr>
        <w:rPr>
          <w:rFonts w:ascii="Times New Roman" w:hAnsi="Times New Roman" w:cs="Times New Roman"/>
          <w:sz w:val="24"/>
          <w:szCs w:val="24"/>
        </w:rPr>
      </w:pPr>
      <w:r w:rsidRPr="00CE0710">
        <w:rPr>
          <w:rFonts w:ascii="Times New Roman" w:hAnsi="Times New Roman" w:cs="Times New Roman"/>
          <w:sz w:val="24"/>
          <w:szCs w:val="24"/>
        </w:rPr>
        <w:t>Will people be paid out their sick leave?</w:t>
      </w:r>
    </w:p>
    <w:p w:rsidR="00B144DF" w:rsidRPr="00CE0710" w:rsidRDefault="004A0F5C" w:rsidP="00CB1AB3">
      <w:pPr>
        <w:pStyle w:val="ListParagraph"/>
        <w:numPr>
          <w:ilvl w:val="1"/>
          <w:numId w:val="15"/>
        </w:numPr>
        <w:rPr>
          <w:rFonts w:ascii="Times New Roman" w:hAnsi="Times New Roman" w:cs="Times New Roman"/>
          <w:sz w:val="24"/>
          <w:szCs w:val="24"/>
        </w:rPr>
      </w:pPr>
      <w:r w:rsidRPr="00CE0710">
        <w:rPr>
          <w:rFonts w:ascii="Times New Roman" w:hAnsi="Times New Roman" w:cs="Times New Roman"/>
          <w:sz w:val="24"/>
          <w:szCs w:val="24"/>
        </w:rPr>
        <w:t xml:space="preserve">They will follow the </w:t>
      </w:r>
      <w:r w:rsidR="00B144DF" w:rsidRPr="00CE0710">
        <w:rPr>
          <w:rFonts w:ascii="Times New Roman" w:hAnsi="Times New Roman" w:cs="Times New Roman"/>
          <w:sz w:val="24"/>
          <w:szCs w:val="24"/>
        </w:rPr>
        <w:t>handbook</w:t>
      </w:r>
      <w:r w:rsidRPr="00CE0710">
        <w:rPr>
          <w:rFonts w:ascii="Times New Roman" w:hAnsi="Times New Roman" w:cs="Times New Roman"/>
          <w:sz w:val="24"/>
          <w:szCs w:val="24"/>
        </w:rPr>
        <w:t xml:space="preserve">, which says that they will </w:t>
      </w:r>
      <w:r w:rsidR="00B144DF" w:rsidRPr="00CE0710">
        <w:rPr>
          <w:rFonts w:ascii="Times New Roman" w:hAnsi="Times New Roman" w:cs="Times New Roman"/>
          <w:sz w:val="24"/>
          <w:szCs w:val="24"/>
        </w:rPr>
        <w:t>pay out vacation up to 30 days,</w:t>
      </w:r>
      <w:r w:rsidRPr="00CE0710">
        <w:rPr>
          <w:rFonts w:ascii="Times New Roman" w:hAnsi="Times New Roman" w:cs="Times New Roman"/>
          <w:sz w:val="24"/>
          <w:szCs w:val="24"/>
        </w:rPr>
        <w:t xml:space="preserve"> but </w:t>
      </w:r>
      <w:r w:rsidR="00B144DF" w:rsidRPr="00CE0710">
        <w:rPr>
          <w:rFonts w:ascii="Times New Roman" w:hAnsi="Times New Roman" w:cs="Times New Roman"/>
          <w:sz w:val="24"/>
          <w:szCs w:val="24"/>
        </w:rPr>
        <w:t>no sick pay</w:t>
      </w:r>
      <w:r w:rsidRPr="00CE0710">
        <w:rPr>
          <w:rFonts w:ascii="Times New Roman" w:hAnsi="Times New Roman" w:cs="Times New Roman"/>
          <w:sz w:val="24"/>
          <w:szCs w:val="24"/>
        </w:rPr>
        <w:t xml:space="preserve"> will be pai</w:t>
      </w:r>
      <w:r w:rsidR="004D4D84">
        <w:rPr>
          <w:rFonts w:ascii="Times New Roman" w:hAnsi="Times New Roman" w:cs="Times New Roman"/>
          <w:sz w:val="24"/>
          <w:szCs w:val="24"/>
        </w:rPr>
        <w:t>d out.</w:t>
      </w:r>
    </w:p>
    <w:p w:rsidR="00B144DF" w:rsidRPr="00CE0710" w:rsidRDefault="00B144DF" w:rsidP="00CB1AB3">
      <w:pPr>
        <w:pStyle w:val="ListParagraph"/>
        <w:numPr>
          <w:ilvl w:val="0"/>
          <w:numId w:val="15"/>
        </w:numPr>
        <w:rPr>
          <w:rFonts w:ascii="Times New Roman" w:hAnsi="Times New Roman" w:cs="Times New Roman"/>
          <w:sz w:val="24"/>
          <w:szCs w:val="24"/>
        </w:rPr>
      </w:pPr>
      <w:r w:rsidRPr="00CE0710">
        <w:rPr>
          <w:rFonts w:ascii="Times New Roman" w:hAnsi="Times New Roman" w:cs="Times New Roman"/>
          <w:sz w:val="24"/>
          <w:szCs w:val="24"/>
        </w:rPr>
        <w:t>Will there be resources for those laid off like resume help, etc.?</w:t>
      </w:r>
    </w:p>
    <w:p w:rsidR="004A0F5C" w:rsidRPr="00CE0710" w:rsidRDefault="004A0F5C" w:rsidP="004A0F5C">
      <w:pPr>
        <w:pStyle w:val="ListParagraph"/>
        <w:numPr>
          <w:ilvl w:val="1"/>
          <w:numId w:val="15"/>
        </w:numPr>
        <w:rPr>
          <w:rFonts w:ascii="Times New Roman" w:hAnsi="Times New Roman" w:cs="Times New Roman"/>
          <w:sz w:val="24"/>
          <w:szCs w:val="24"/>
        </w:rPr>
      </w:pPr>
      <w:r w:rsidRPr="00CE0710">
        <w:rPr>
          <w:rFonts w:ascii="Times New Roman" w:hAnsi="Times New Roman" w:cs="Times New Roman"/>
          <w:sz w:val="24"/>
          <w:szCs w:val="24"/>
        </w:rPr>
        <w:t xml:space="preserve">Services that will be offered </w:t>
      </w:r>
      <w:r w:rsidR="00B71876" w:rsidRPr="00CE0710">
        <w:rPr>
          <w:rFonts w:ascii="Times New Roman" w:hAnsi="Times New Roman" w:cs="Times New Roman"/>
          <w:sz w:val="24"/>
          <w:szCs w:val="24"/>
        </w:rPr>
        <w:t>include resource seminars, financial wellness courses, counseling, first option to interview for on-campus positions, job fair for those who cannot find position on campus</w:t>
      </w:r>
    </w:p>
    <w:p w:rsidR="00B144DF" w:rsidRPr="00CE0710" w:rsidRDefault="00B144DF" w:rsidP="00CB1AB3">
      <w:pPr>
        <w:pStyle w:val="ListParagraph"/>
        <w:numPr>
          <w:ilvl w:val="0"/>
          <w:numId w:val="15"/>
        </w:numPr>
        <w:rPr>
          <w:rFonts w:ascii="Times New Roman" w:hAnsi="Times New Roman" w:cs="Times New Roman"/>
          <w:sz w:val="24"/>
          <w:szCs w:val="24"/>
        </w:rPr>
      </w:pPr>
      <w:r w:rsidRPr="00CE0710">
        <w:rPr>
          <w:rFonts w:ascii="Times New Roman" w:hAnsi="Times New Roman" w:cs="Times New Roman"/>
          <w:sz w:val="24"/>
          <w:szCs w:val="24"/>
        </w:rPr>
        <w:t>How will they be notified? HR? Supervisors?</w:t>
      </w:r>
    </w:p>
    <w:p w:rsidR="00B144DF" w:rsidRPr="00CE0710" w:rsidRDefault="00B71876" w:rsidP="00CB1AB3">
      <w:pPr>
        <w:pStyle w:val="ListParagraph"/>
        <w:numPr>
          <w:ilvl w:val="1"/>
          <w:numId w:val="15"/>
        </w:numPr>
        <w:rPr>
          <w:rFonts w:ascii="Times New Roman" w:hAnsi="Times New Roman" w:cs="Times New Roman"/>
          <w:sz w:val="24"/>
          <w:szCs w:val="24"/>
        </w:rPr>
      </w:pPr>
      <w:r w:rsidRPr="00CE0710">
        <w:rPr>
          <w:rFonts w:ascii="Times New Roman" w:hAnsi="Times New Roman" w:cs="Times New Roman"/>
          <w:sz w:val="24"/>
          <w:szCs w:val="24"/>
        </w:rPr>
        <w:t>Supervisors</w:t>
      </w:r>
    </w:p>
    <w:p w:rsidR="00B144DF" w:rsidRPr="00CE0710" w:rsidRDefault="00B144DF" w:rsidP="00CB1AB3">
      <w:pPr>
        <w:pStyle w:val="ListParagraph"/>
        <w:numPr>
          <w:ilvl w:val="0"/>
          <w:numId w:val="15"/>
        </w:numPr>
        <w:rPr>
          <w:rFonts w:ascii="Times New Roman" w:hAnsi="Times New Roman" w:cs="Times New Roman"/>
          <w:sz w:val="24"/>
          <w:szCs w:val="24"/>
        </w:rPr>
      </w:pPr>
      <w:r w:rsidRPr="00CE0710">
        <w:rPr>
          <w:rFonts w:ascii="Times New Roman" w:hAnsi="Times New Roman" w:cs="Times New Roman"/>
          <w:sz w:val="24"/>
          <w:szCs w:val="24"/>
        </w:rPr>
        <w:t xml:space="preserve">Will staff be eligible for the additional pandemic-related unemployment payment? </w:t>
      </w:r>
    </w:p>
    <w:p w:rsidR="00B144DF" w:rsidRPr="00CE0710" w:rsidRDefault="00B71876" w:rsidP="00CB1AB3">
      <w:pPr>
        <w:pStyle w:val="ListParagraph"/>
        <w:numPr>
          <w:ilvl w:val="1"/>
          <w:numId w:val="15"/>
        </w:numPr>
        <w:rPr>
          <w:rFonts w:ascii="Times New Roman" w:hAnsi="Times New Roman" w:cs="Times New Roman"/>
          <w:sz w:val="24"/>
          <w:szCs w:val="24"/>
        </w:rPr>
      </w:pPr>
      <w:r w:rsidRPr="00CE0710">
        <w:rPr>
          <w:rFonts w:ascii="Times New Roman" w:hAnsi="Times New Roman" w:cs="Times New Roman"/>
          <w:sz w:val="24"/>
          <w:szCs w:val="24"/>
        </w:rPr>
        <w:t>Yes, under</w:t>
      </w:r>
      <w:r w:rsidR="00E81E10" w:rsidRPr="00CE0710">
        <w:rPr>
          <w:rFonts w:ascii="Times New Roman" w:hAnsi="Times New Roman" w:cs="Times New Roman"/>
          <w:sz w:val="24"/>
          <w:szCs w:val="24"/>
        </w:rPr>
        <w:t xml:space="preserve"> the</w:t>
      </w:r>
      <w:r w:rsidRPr="00CE0710">
        <w:rPr>
          <w:rFonts w:ascii="Times New Roman" w:hAnsi="Times New Roman" w:cs="Times New Roman"/>
          <w:sz w:val="24"/>
          <w:szCs w:val="24"/>
        </w:rPr>
        <w:t xml:space="preserve"> American Rescue Plan</w:t>
      </w:r>
      <w:r w:rsidR="00E81E10" w:rsidRPr="00CE0710">
        <w:rPr>
          <w:rFonts w:ascii="Times New Roman" w:hAnsi="Times New Roman" w:cs="Times New Roman"/>
          <w:sz w:val="24"/>
          <w:szCs w:val="24"/>
        </w:rPr>
        <w:t>.</w:t>
      </w:r>
    </w:p>
    <w:p w:rsidR="00B144DF" w:rsidRPr="00CE0710" w:rsidRDefault="00B144DF" w:rsidP="00CB1AB3">
      <w:pPr>
        <w:pStyle w:val="ListParagraph"/>
        <w:numPr>
          <w:ilvl w:val="0"/>
          <w:numId w:val="15"/>
        </w:numPr>
        <w:rPr>
          <w:rFonts w:ascii="Times New Roman" w:hAnsi="Times New Roman" w:cs="Times New Roman"/>
          <w:sz w:val="24"/>
          <w:szCs w:val="24"/>
        </w:rPr>
      </w:pPr>
      <w:r w:rsidRPr="00CE0710">
        <w:rPr>
          <w:rFonts w:ascii="Times New Roman" w:hAnsi="Times New Roman" w:cs="Times New Roman"/>
          <w:sz w:val="24"/>
          <w:szCs w:val="24"/>
        </w:rPr>
        <w:t>If a current employee is laid off and re-hired at a later date, will their retirement benefits be honored or will they be under the new policies?</w:t>
      </w:r>
    </w:p>
    <w:p w:rsidR="00B71876" w:rsidRPr="00CE0710" w:rsidRDefault="00B71876" w:rsidP="00CB1AB3">
      <w:pPr>
        <w:pStyle w:val="ListParagraph"/>
        <w:numPr>
          <w:ilvl w:val="1"/>
          <w:numId w:val="15"/>
        </w:numPr>
        <w:rPr>
          <w:rFonts w:ascii="Times New Roman" w:hAnsi="Times New Roman" w:cs="Times New Roman"/>
          <w:sz w:val="24"/>
          <w:szCs w:val="24"/>
        </w:rPr>
      </w:pPr>
      <w:r w:rsidRPr="00CE0710">
        <w:rPr>
          <w:rFonts w:ascii="Times New Roman" w:hAnsi="Times New Roman" w:cs="Times New Roman"/>
          <w:sz w:val="24"/>
          <w:szCs w:val="24"/>
        </w:rPr>
        <w:t>Will have to honor APERS</w:t>
      </w:r>
    </w:p>
    <w:p w:rsidR="00B144DF" w:rsidRPr="00CE0710" w:rsidRDefault="004D4D84" w:rsidP="00B71876">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Stolarz</w:t>
      </w:r>
      <w:r w:rsidR="00B71876" w:rsidRPr="00CE0710">
        <w:rPr>
          <w:rFonts w:ascii="Times New Roman" w:hAnsi="Times New Roman" w:cs="Times New Roman"/>
          <w:sz w:val="24"/>
          <w:szCs w:val="24"/>
        </w:rPr>
        <w:t xml:space="preserve"> was unsure about TIAA and said that she would follow up with </w:t>
      </w:r>
      <w:r w:rsidR="00E81E10" w:rsidRPr="00CE0710">
        <w:rPr>
          <w:rFonts w:ascii="Times New Roman" w:hAnsi="Times New Roman" w:cs="Times New Roman"/>
          <w:sz w:val="24"/>
          <w:szCs w:val="24"/>
        </w:rPr>
        <w:t>President Link.</w:t>
      </w:r>
      <w:r w:rsidR="00B71876" w:rsidRPr="00CE0710">
        <w:rPr>
          <w:rFonts w:ascii="Times New Roman" w:hAnsi="Times New Roman" w:cs="Times New Roman"/>
          <w:sz w:val="24"/>
          <w:szCs w:val="24"/>
        </w:rPr>
        <w:t xml:space="preserve"> </w:t>
      </w:r>
    </w:p>
    <w:p w:rsidR="00B144DF" w:rsidRPr="00CE0710" w:rsidRDefault="00B144DF" w:rsidP="00CB1AB3">
      <w:pPr>
        <w:pStyle w:val="ListParagraph"/>
        <w:numPr>
          <w:ilvl w:val="0"/>
          <w:numId w:val="15"/>
        </w:numPr>
        <w:rPr>
          <w:rFonts w:ascii="Times New Roman" w:hAnsi="Times New Roman" w:cs="Times New Roman"/>
          <w:sz w:val="24"/>
          <w:szCs w:val="24"/>
        </w:rPr>
      </w:pPr>
      <w:r w:rsidRPr="00CE0710">
        <w:rPr>
          <w:rFonts w:ascii="Times New Roman" w:hAnsi="Times New Roman" w:cs="Times New Roman"/>
          <w:sz w:val="24"/>
          <w:szCs w:val="24"/>
        </w:rPr>
        <w:t>Will the restructuring decisions be based upon seniority? If not, why are vacant positions being posted and filled?</w:t>
      </w:r>
    </w:p>
    <w:p w:rsidR="00B144DF" w:rsidRPr="00CE0710" w:rsidRDefault="00B144DF" w:rsidP="00CB1AB3">
      <w:pPr>
        <w:pStyle w:val="ListParagraph"/>
        <w:numPr>
          <w:ilvl w:val="1"/>
          <w:numId w:val="15"/>
        </w:numPr>
        <w:rPr>
          <w:rFonts w:ascii="Times New Roman" w:hAnsi="Times New Roman" w:cs="Times New Roman"/>
          <w:sz w:val="24"/>
          <w:szCs w:val="24"/>
        </w:rPr>
      </w:pPr>
      <w:r w:rsidRPr="00CE0710">
        <w:rPr>
          <w:rFonts w:ascii="Times New Roman" w:hAnsi="Times New Roman" w:cs="Times New Roman"/>
          <w:sz w:val="24"/>
          <w:szCs w:val="24"/>
        </w:rPr>
        <w:t>Not necessarily</w:t>
      </w:r>
      <w:r w:rsidR="00B71876" w:rsidRPr="00CE0710">
        <w:rPr>
          <w:rFonts w:ascii="Times New Roman" w:hAnsi="Times New Roman" w:cs="Times New Roman"/>
          <w:sz w:val="24"/>
          <w:szCs w:val="24"/>
        </w:rPr>
        <w:t>. It is different in different areas.</w:t>
      </w:r>
    </w:p>
    <w:p w:rsidR="00B144DF" w:rsidRPr="00CE0710" w:rsidRDefault="00B144DF" w:rsidP="00B71876">
      <w:pPr>
        <w:pStyle w:val="ListParagraph"/>
        <w:numPr>
          <w:ilvl w:val="0"/>
          <w:numId w:val="15"/>
        </w:numPr>
        <w:rPr>
          <w:rFonts w:ascii="Times New Roman" w:hAnsi="Times New Roman" w:cs="Times New Roman"/>
          <w:sz w:val="24"/>
          <w:szCs w:val="24"/>
        </w:rPr>
      </w:pPr>
      <w:r w:rsidRPr="00CE0710">
        <w:rPr>
          <w:rFonts w:ascii="Times New Roman" w:hAnsi="Times New Roman" w:cs="Times New Roman"/>
          <w:sz w:val="24"/>
          <w:szCs w:val="24"/>
        </w:rPr>
        <w:t>What research was done to support the decision of dissolving the Division of Enrollment Management and placing it under Student Affairs? What best practices and models were referenced? What guidance and consultation were sought from other universities that faced similar issues and/or implemented similar plans?</w:t>
      </w:r>
      <w:r w:rsidR="00B71876" w:rsidRPr="00CE0710">
        <w:rPr>
          <w:rFonts w:ascii="Times New Roman" w:hAnsi="Times New Roman" w:cs="Times New Roman"/>
          <w:sz w:val="24"/>
          <w:szCs w:val="24"/>
        </w:rPr>
        <w:t xml:space="preserve"> </w:t>
      </w:r>
      <w:r w:rsidRPr="00CE0710">
        <w:rPr>
          <w:rFonts w:ascii="Times New Roman" w:hAnsi="Times New Roman" w:cs="Times New Roman"/>
          <w:sz w:val="24"/>
          <w:szCs w:val="24"/>
        </w:rPr>
        <w:t>The consultant who came in just a few years ago said that we needed to add the Division of Enrollment Management. Why was this changed? Why even spend the money on consultants if we don’t follow their advice?</w:t>
      </w:r>
    </w:p>
    <w:p w:rsidR="00B71876" w:rsidRPr="00CE0710" w:rsidRDefault="00B71876" w:rsidP="00B71876">
      <w:pPr>
        <w:pStyle w:val="ListParagraph"/>
        <w:numPr>
          <w:ilvl w:val="1"/>
          <w:numId w:val="15"/>
        </w:numPr>
        <w:rPr>
          <w:rFonts w:ascii="Times New Roman" w:hAnsi="Times New Roman" w:cs="Times New Roman"/>
          <w:sz w:val="24"/>
          <w:szCs w:val="24"/>
        </w:rPr>
      </w:pPr>
      <w:r w:rsidRPr="00CE0710">
        <w:rPr>
          <w:rFonts w:ascii="Times New Roman" w:hAnsi="Times New Roman" w:cs="Times New Roman"/>
          <w:sz w:val="24"/>
          <w:szCs w:val="24"/>
        </w:rPr>
        <w:lastRenderedPageBreak/>
        <w:t>Dr. Bowen reiterated that they are not dissolving Enrollment Management, just moving it under Student Affairs. She added that she did not want to do this, but that it was necessary due to budget constraints.</w:t>
      </w:r>
    </w:p>
    <w:p w:rsidR="00B144DF" w:rsidRPr="00CE0710" w:rsidRDefault="00B144DF" w:rsidP="00CB1AB3">
      <w:pPr>
        <w:pStyle w:val="ListParagraph"/>
        <w:numPr>
          <w:ilvl w:val="0"/>
          <w:numId w:val="15"/>
        </w:numPr>
        <w:rPr>
          <w:rFonts w:ascii="Times New Roman" w:hAnsi="Times New Roman" w:cs="Times New Roman"/>
          <w:sz w:val="24"/>
          <w:szCs w:val="24"/>
        </w:rPr>
      </w:pPr>
      <w:r w:rsidRPr="00CE0710">
        <w:rPr>
          <w:rFonts w:ascii="Times New Roman" w:hAnsi="Times New Roman" w:cs="Times New Roman"/>
          <w:sz w:val="24"/>
          <w:szCs w:val="24"/>
        </w:rPr>
        <w:t>How much money is the university saving by restructuring?</w:t>
      </w:r>
    </w:p>
    <w:p w:rsidR="00E81E10" w:rsidRPr="00CE0710" w:rsidRDefault="00E81E10" w:rsidP="00E81E10">
      <w:pPr>
        <w:pStyle w:val="ListParagraph"/>
        <w:numPr>
          <w:ilvl w:val="1"/>
          <w:numId w:val="15"/>
        </w:numPr>
        <w:rPr>
          <w:rFonts w:ascii="Times New Roman" w:hAnsi="Times New Roman" w:cs="Times New Roman"/>
          <w:sz w:val="24"/>
          <w:szCs w:val="24"/>
        </w:rPr>
      </w:pPr>
      <w:r w:rsidRPr="00CE0710">
        <w:rPr>
          <w:rFonts w:ascii="Times New Roman" w:hAnsi="Times New Roman" w:cs="Times New Roman"/>
          <w:sz w:val="24"/>
          <w:szCs w:val="24"/>
        </w:rPr>
        <w:t>$12 million</w:t>
      </w:r>
    </w:p>
    <w:p w:rsidR="00B144DF" w:rsidRPr="00CE0710" w:rsidRDefault="00B144DF" w:rsidP="00CB1AB3">
      <w:pPr>
        <w:pStyle w:val="ListParagraph"/>
        <w:numPr>
          <w:ilvl w:val="0"/>
          <w:numId w:val="15"/>
        </w:numPr>
        <w:rPr>
          <w:rFonts w:ascii="Times New Roman" w:hAnsi="Times New Roman" w:cs="Times New Roman"/>
          <w:sz w:val="24"/>
          <w:szCs w:val="24"/>
        </w:rPr>
      </w:pPr>
      <w:r w:rsidRPr="00CE0710">
        <w:rPr>
          <w:rFonts w:ascii="Times New Roman" w:hAnsi="Times New Roman" w:cs="Times New Roman"/>
          <w:sz w:val="24"/>
          <w:szCs w:val="24"/>
        </w:rPr>
        <w:t>How much will the restructure cost the university?</w:t>
      </w:r>
    </w:p>
    <w:p w:rsidR="00B144DF" w:rsidRPr="00CE0710" w:rsidRDefault="00E81E10" w:rsidP="00CB1AB3">
      <w:pPr>
        <w:pStyle w:val="ListParagraph"/>
        <w:numPr>
          <w:ilvl w:val="1"/>
          <w:numId w:val="15"/>
        </w:numPr>
        <w:rPr>
          <w:rFonts w:ascii="Times New Roman" w:hAnsi="Times New Roman" w:cs="Times New Roman"/>
          <w:sz w:val="24"/>
          <w:szCs w:val="24"/>
        </w:rPr>
      </w:pPr>
      <w:r w:rsidRPr="00CE0710">
        <w:rPr>
          <w:rFonts w:ascii="Times New Roman" w:hAnsi="Times New Roman" w:cs="Times New Roman"/>
          <w:sz w:val="24"/>
          <w:szCs w:val="24"/>
        </w:rPr>
        <w:t>The costs associated were adjusted within the $12 million in savings.</w:t>
      </w:r>
    </w:p>
    <w:p w:rsidR="004D4D84" w:rsidRDefault="00B144DF" w:rsidP="00CB1AB3">
      <w:pPr>
        <w:pStyle w:val="ListParagraph"/>
        <w:numPr>
          <w:ilvl w:val="0"/>
          <w:numId w:val="15"/>
        </w:numPr>
        <w:rPr>
          <w:rFonts w:ascii="Times New Roman" w:hAnsi="Times New Roman" w:cs="Times New Roman"/>
          <w:sz w:val="24"/>
          <w:szCs w:val="24"/>
        </w:rPr>
      </w:pPr>
      <w:r w:rsidRPr="00CE0710">
        <w:rPr>
          <w:rFonts w:ascii="Times New Roman" w:hAnsi="Times New Roman" w:cs="Times New Roman"/>
          <w:sz w:val="24"/>
          <w:szCs w:val="24"/>
        </w:rPr>
        <w:t>What was included in that $9 million area that wasn’t discussed at the Board meeting?</w:t>
      </w:r>
      <w:r w:rsidR="00E81E10" w:rsidRPr="00CE0710">
        <w:rPr>
          <w:rFonts w:ascii="Times New Roman" w:hAnsi="Times New Roman" w:cs="Times New Roman"/>
          <w:sz w:val="24"/>
          <w:szCs w:val="24"/>
        </w:rPr>
        <w:t xml:space="preserve"> </w:t>
      </w:r>
    </w:p>
    <w:p w:rsidR="004D4D84" w:rsidRPr="00CE0710" w:rsidRDefault="004D4D84" w:rsidP="004D4D84">
      <w:pPr>
        <w:pStyle w:val="ListParagraph"/>
        <w:numPr>
          <w:ilvl w:val="1"/>
          <w:numId w:val="15"/>
        </w:numPr>
        <w:rPr>
          <w:rFonts w:ascii="Times New Roman" w:hAnsi="Times New Roman" w:cs="Times New Roman"/>
          <w:sz w:val="24"/>
          <w:szCs w:val="24"/>
        </w:rPr>
      </w:pPr>
      <w:r w:rsidRPr="00CE0710">
        <w:rPr>
          <w:rFonts w:ascii="Times New Roman" w:hAnsi="Times New Roman" w:cs="Times New Roman"/>
          <w:sz w:val="24"/>
          <w:szCs w:val="24"/>
        </w:rPr>
        <w:t>Travel, supplies, equipment, student support, software licensing, etc.</w:t>
      </w:r>
    </w:p>
    <w:p w:rsidR="004D4D84" w:rsidRPr="00CE0710" w:rsidRDefault="004D4D84" w:rsidP="004D4D84">
      <w:pPr>
        <w:pStyle w:val="ListParagraph"/>
        <w:numPr>
          <w:ilvl w:val="1"/>
          <w:numId w:val="15"/>
        </w:numPr>
        <w:rPr>
          <w:rFonts w:ascii="Times New Roman" w:hAnsi="Times New Roman" w:cs="Times New Roman"/>
          <w:sz w:val="24"/>
          <w:szCs w:val="24"/>
        </w:rPr>
      </w:pPr>
      <w:r w:rsidRPr="00CE0710">
        <w:rPr>
          <w:rFonts w:ascii="Times New Roman" w:hAnsi="Times New Roman" w:cs="Times New Roman"/>
          <w:sz w:val="24"/>
          <w:szCs w:val="24"/>
        </w:rPr>
        <w:t>Branson shared that they reviewed all budgets to make cuts.</w:t>
      </w:r>
    </w:p>
    <w:p w:rsidR="00B144DF" w:rsidRPr="00CE0710" w:rsidRDefault="00E81E10" w:rsidP="004D4D84">
      <w:pPr>
        <w:pStyle w:val="ListParagraph"/>
        <w:numPr>
          <w:ilvl w:val="0"/>
          <w:numId w:val="15"/>
        </w:numPr>
        <w:rPr>
          <w:rFonts w:ascii="Times New Roman" w:hAnsi="Times New Roman" w:cs="Times New Roman"/>
          <w:sz w:val="24"/>
          <w:szCs w:val="24"/>
        </w:rPr>
      </w:pPr>
      <w:r w:rsidRPr="00CE0710">
        <w:rPr>
          <w:rFonts w:ascii="Times New Roman" w:hAnsi="Times New Roman" w:cs="Times New Roman"/>
          <w:sz w:val="24"/>
          <w:szCs w:val="24"/>
        </w:rPr>
        <w:t>Will this information be shared?</w:t>
      </w:r>
    </w:p>
    <w:p w:rsidR="00E81E10" w:rsidRPr="00CE0710" w:rsidRDefault="00E81E10" w:rsidP="00E81E10">
      <w:pPr>
        <w:pStyle w:val="ListParagraph"/>
        <w:numPr>
          <w:ilvl w:val="1"/>
          <w:numId w:val="15"/>
        </w:numPr>
        <w:rPr>
          <w:rFonts w:ascii="Times New Roman" w:hAnsi="Times New Roman" w:cs="Times New Roman"/>
          <w:sz w:val="24"/>
          <w:szCs w:val="24"/>
        </w:rPr>
      </w:pPr>
      <w:r w:rsidRPr="00CE0710">
        <w:rPr>
          <w:rFonts w:ascii="Times New Roman" w:hAnsi="Times New Roman" w:cs="Times New Roman"/>
          <w:sz w:val="24"/>
          <w:szCs w:val="24"/>
        </w:rPr>
        <w:t>The Board is voting to approve the cuts in May and it will be released then.</w:t>
      </w:r>
    </w:p>
    <w:p w:rsidR="00B144DF" w:rsidRPr="004D4D84" w:rsidRDefault="00B144DF" w:rsidP="00E81E10">
      <w:pPr>
        <w:rPr>
          <w:rFonts w:ascii="Times New Roman" w:eastAsia="Times New Roman" w:hAnsi="Times New Roman"/>
          <w:sz w:val="24"/>
          <w:szCs w:val="24"/>
        </w:rPr>
      </w:pPr>
      <w:r w:rsidRPr="00CE0710">
        <w:rPr>
          <w:rFonts w:ascii="Times New Roman" w:eastAsia="Times New Roman" w:hAnsi="Times New Roman"/>
          <w:b/>
          <w:sz w:val="24"/>
          <w:szCs w:val="24"/>
        </w:rPr>
        <w:t xml:space="preserve">Tuition </w:t>
      </w:r>
      <w:r w:rsidR="00E81E10" w:rsidRPr="00CE0710">
        <w:rPr>
          <w:rFonts w:ascii="Times New Roman" w:eastAsia="Times New Roman" w:hAnsi="Times New Roman"/>
          <w:b/>
          <w:sz w:val="24"/>
          <w:szCs w:val="24"/>
        </w:rPr>
        <w:t>W</w:t>
      </w:r>
      <w:r w:rsidRPr="00CE0710">
        <w:rPr>
          <w:rFonts w:ascii="Times New Roman" w:eastAsia="Times New Roman" w:hAnsi="Times New Roman"/>
          <w:b/>
          <w:sz w:val="24"/>
          <w:szCs w:val="24"/>
        </w:rPr>
        <w:t xml:space="preserve">aiver </w:t>
      </w:r>
      <w:r w:rsidR="00E81E10" w:rsidRPr="00CE0710">
        <w:rPr>
          <w:rFonts w:ascii="Times New Roman" w:eastAsia="Times New Roman" w:hAnsi="Times New Roman"/>
          <w:b/>
          <w:sz w:val="24"/>
          <w:szCs w:val="24"/>
        </w:rPr>
        <w:t>B</w:t>
      </w:r>
      <w:r w:rsidRPr="00CE0710">
        <w:rPr>
          <w:rFonts w:ascii="Times New Roman" w:eastAsia="Times New Roman" w:hAnsi="Times New Roman"/>
          <w:b/>
          <w:sz w:val="24"/>
          <w:szCs w:val="24"/>
        </w:rPr>
        <w:t>enefit</w:t>
      </w:r>
    </w:p>
    <w:p w:rsidR="00B144DF" w:rsidRPr="00CE0710" w:rsidRDefault="00B144DF" w:rsidP="00AB7A22">
      <w:pPr>
        <w:pStyle w:val="ListParagraph"/>
        <w:numPr>
          <w:ilvl w:val="0"/>
          <w:numId w:val="15"/>
        </w:numPr>
        <w:rPr>
          <w:rFonts w:ascii="Times New Roman" w:hAnsi="Times New Roman" w:cs="Times New Roman"/>
          <w:sz w:val="24"/>
          <w:szCs w:val="24"/>
        </w:rPr>
      </w:pPr>
      <w:r w:rsidRPr="00CE0710">
        <w:rPr>
          <w:rFonts w:ascii="Times New Roman" w:hAnsi="Times New Roman" w:cs="Times New Roman"/>
          <w:sz w:val="24"/>
          <w:szCs w:val="24"/>
        </w:rPr>
        <w:t>Can current employees be grandfather into the tuition benefit at 100%, especially the people who have be consistently taking courses semester after semester?</w:t>
      </w:r>
    </w:p>
    <w:p w:rsidR="00AB7A22" w:rsidRPr="00CE0710" w:rsidRDefault="004D4D84" w:rsidP="00AB7A22">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President Bowen shared that the</w:t>
      </w:r>
      <w:r w:rsidR="00AB7A22" w:rsidRPr="00CE0710">
        <w:rPr>
          <w:rFonts w:ascii="Times New Roman" w:hAnsi="Times New Roman" w:cs="Times New Roman"/>
          <w:sz w:val="24"/>
          <w:szCs w:val="24"/>
        </w:rPr>
        <w:t xml:space="preserve"> waiver must be counted as an expense in the budget</w:t>
      </w:r>
      <w:r>
        <w:rPr>
          <w:rFonts w:ascii="Times New Roman" w:hAnsi="Times New Roman" w:cs="Times New Roman"/>
          <w:sz w:val="24"/>
          <w:szCs w:val="24"/>
        </w:rPr>
        <w:t>, despite how some may think that it doesn’t cost the university any money.</w:t>
      </w:r>
    </w:p>
    <w:p w:rsidR="00AB7A22" w:rsidRDefault="00AB7A22" w:rsidP="00AB7A22">
      <w:pPr>
        <w:pStyle w:val="ListParagraph"/>
        <w:numPr>
          <w:ilvl w:val="1"/>
          <w:numId w:val="15"/>
        </w:numPr>
        <w:rPr>
          <w:rFonts w:ascii="Times New Roman" w:hAnsi="Times New Roman" w:cs="Times New Roman"/>
          <w:sz w:val="24"/>
          <w:szCs w:val="24"/>
        </w:rPr>
      </w:pPr>
      <w:r w:rsidRPr="00CE0710">
        <w:rPr>
          <w:rFonts w:ascii="Times New Roman" w:hAnsi="Times New Roman" w:cs="Times New Roman"/>
          <w:sz w:val="24"/>
          <w:szCs w:val="24"/>
        </w:rPr>
        <w:t>Only 80 or about 10% of employees currently participate in the program and that by changing the waiver guidelines, it would generate enough revenue to save 2-4 jobs across the university.</w:t>
      </w:r>
    </w:p>
    <w:p w:rsidR="001A7314" w:rsidRDefault="004D4D84" w:rsidP="00AB7A22">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 xml:space="preserve">Branson shared that the waiver was similar to institutions across the country and that institutions in Arkansas were quite generous with the waiver in comparison to </w:t>
      </w:r>
      <w:r w:rsidR="001A7314">
        <w:rPr>
          <w:rFonts w:ascii="Times New Roman" w:hAnsi="Times New Roman" w:cs="Times New Roman"/>
          <w:sz w:val="24"/>
          <w:szCs w:val="24"/>
        </w:rPr>
        <w:t xml:space="preserve">other states. </w:t>
      </w:r>
    </w:p>
    <w:p w:rsidR="004D4D84" w:rsidRPr="00CE0710" w:rsidRDefault="001A7314" w:rsidP="00AB7A22">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Since faculty are recruited from across the nation unlike most staff positions, our waiver should be aligned with similar institutions across the nation.</w:t>
      </w:r>
    </w:p>
    <w:p w:rsidR="00AB7A22" w:rsidRPr="00CE0710" w:rsidRDefault="00AB7A22" w:rsidP="00AB7A22">
      <w:pPr>
        <w:pStyle w:val="ListParagraph"/>
        <w:numPr>
          <w:ilvl w:val="0"/>
          <w:numId w:val="15"/>
        </w:numPr>
        <w:rPr>
          <w:rFonts w:ascii="Times New Roman" w:hAnsi="Times New Roman" w:cs="Times New Roman"/>
          <w:sz w:val="24"/>
          <w:szCs w:val="24"/>
        </w:rPr>
      </w:pPr>
      <w:r w:rsidRPr="00CE0710">
        <w:rPr>
          <w:rFonts w:ascii="Times New Roman" w:hAnsi="Times New Roman" w:cs="Times New Roman"/>
          <w:sz w:val="24"/>
          <w:szCs w:val="24"/>
        </w:rPr>
        <w:t>If employees have to withdraw from courses due to not being able to make their payment, will they be responsible for paying that back?</w:t>
      </w:r>
    </w:p>
    <w:p w:rsidR="00AB7A22" w:rsidRPr="00CE0710" w:rsidRDefault="00AB7A22" w:rsidP="00AB7A22">
      <w:pPr>
        <w:pStyle w:val="ListParagraph"/>
        <w:numPr>
          <w:ilvl w:val="1"/>
          <w:numId w:val="15"/>
        </w:numPr>
        <w:rPr>
          <w:rFonts w:ascii="Times New Roman" w:hAnsi="Times New Roman" w:cs="Times New Roman"/>
          <w:sz w:val="24"/>
          <w:szCs w:val="24"/>
        </w:rPr>
      </w:pPr>
      <w:r w:rsidRPr="00CE0710">
        <w:rPr>
          <w:rFonts w:ascii="Times New Roman" w:hAnsi="Times New Roman" w:cs="Times New Roman"/>
          <w:sz w:val="24"/>
          <w:szCs w:val="24"/>
        </w:rPr>
        <w:t>Yes, the repayment policy has not changed.</w:t>
      </w:r>
    </w:p>
    <w:p w:rsidR="00B144DF" w:rsidRPr="00CE0710" w:rsidRDefault="00B144DF" w:rsidP="00CB1AB3">
      <w:pPr>
        <w:pStyle w:val="ListParagraph"/>
        <w:numPr>
          <w:ilvl w:val="0"/>
          <w:numId w:val="15"/>
        </w:numPr>
        <w:rPr>
          <w:rFonts w:ascii="Times New Roman" w:hAnsi="Times New Roman" w:cs="Times New Roman"/>
          <w:sz w:val="24"/>
          <w:szCs w:val="24"/>
        </w:rPr>
      </w:pPr>
      <w:r w:rsidRPr="00CE0710">
        <w:rPr>
          <w:rFonts w:ascii="Times New Roman" w:hAnsi="Times New Roman" w:cs="Times New Roman"/>
          <w:sz w:val="24"/>
          <w:szCs w:val="24"/>
        </w:rPr>
        <w:t xml:space="preserve">Can we get clarification on the date that the waiver will take effect? </w:t>
      </w:r>
    </w:p>
    <w:p w:rsidR="00B144DF" w:rsidRPr="00CE0710" w:rsidRDefault="00AB7A22" w:rsidP="00CB1AB3">
      <w:pPr>
        <w:pStyle w:val="ListParagraph"/>
        <w:numPr>
          <w:ilvl w:val="1"/>
          <w:numId w:val="15"/>
        </w:numPr>
        <w:rPr>
          <w:rFonts w:ascii="Times New Roman" w:hAnsi="Times New Roman" w:cs="Times New Roman"/>
          <w:sz w:val="24"/>
          <w:szCs w:val="24"/>
        </w:rPr>
      </w:pPr>
      <w:r w:rsidRPr="00CE0710">
        <w:rPr>
          <w:rFonts w:ascii="Times New Roman" w:hAnsi="Times New Roman" w:cs="Times New Roman"/>
          <w:sz w:val="24"/>
          <w:szCs w:val="24"/>
        </w:rPr>
        <w:t xml:space="preserve">Stolarz confirmed that it will not take effect until </w:t>
      </w:r>
      <w:r w:rsidR="00E81E10" w:rsidRPr="00CE0710">
        <w:rPr>
          <w:rFonts w:ascii="Times New Roman" w:hAnsi="Times New Roman" w:cs="Times New Roman"/>
          <w:sz w:val="24"/>
          <w:szCs w:val="24"/>
        </w:rPr>
        <w:t>f</w:t>
      </w:r>
      <w:r w:rsidRPr="00CE0710">
        <w:rPr>
          <w:rFonts w:ascii="Times New Roman" w:hAnsi="Times New Roman" w:cs="Times New Roman"/>
          <w:sz w:val="24"/>
          <w:szCs w:val="24"/>
        </w:rPr>
        <w:t>all 2021.</w:t>
      </w:r>
    </w:p>
    <w:p w:rsidR="00B144DF" w:rsidRPr="00CE0710" w:rsidRDefault="00B144DF" w:rsidP="00CB1AB3">
      <w:pPr>
        <w:pStyle w:val="ListParagraph"/>
        <w:numPr>
          <w:ilvl w:val="0"/>
          <w:numId w:val="15"/>
        </w:numPr>
        <w:rPr>
          <w:rFonts w:ascii="Times New Roman" w:hAnsi="Times New Roman" w:cs="Times New Roman"/>
          <w:sz w:val="24"/>
          <w:szCs w:val="24"/>
        </w:rPr>
      </w:pPr>
      <w:r w:rsidRPr="00CE0710">
        <w:rPr>
          <w:rFonts w:ascii="Times New Roman" w:hAnsi="Times New Roman" w:cs="Times New Roman"/>
          <w:sz w:val="24"/>
          <w:szCs w:val="24"/>
        </w:rPr>
        <w:t xml:space="preserve">We have a newer employee that has been told she can take summer classes for 100%, but come fall she will not be eligible for the faculty/staff waiver at all because she has not been here a year. How does that make sense? The </w:t>
      </w:r>
      <w:hyperlink r:id="rId7" w:history="1">
        <w:r w:rsidRPr="00CE0710">
          <w:rPr>
            <w:rStyle w:val="Hyperlink"/>
            <w:rFonts w:ascii="Times New Roman" w:hAnsi="Times New Roman" w:cs="Times New Roman"/>
            <w:sz w:val="24"/>
            <w:szCs w:val="24"/>
          </w:rPr>
          <w:t>press release</w:t>
        </w:r>
      </w:hyperlink>
      <w:r w:rsidRPr="00CE0710">
        <w:rPr>
          <w:rFonts w:ascii="Times New Roman" w:hAnsi="Times New Roman" w:cs="Times New Roman"/>
          <w:sz w:val="24"/>
          <w:szCs w:val="24"/>
        </w:rPr>
        <w:t xml:space="preserve"> clearly says “</w:t>
      </w:r>
      <w:r w:rsidRPr="00CE0710">
        <w:rPr>
          <w:rFonts w:ascii="Times New Roman" w:hAnsi="Times New Roman" w:cs="Times New Roman"/>
          <w:i/>
          <w:sz w:val="24"/>
          <w:szCs w:val="24"/>
        </w:rPr>
        <w:t xml:space="preserve">new </w:t>
      </w:r>
      <w:r w:rsidRPr="00CE0710">
        <w:rPr>
          <w:rFonts w:ascii="Times New Roman" w:hAnsi="Times New Roman" w:cs="Times New Roman"/>
          <w:sz w:val="24"/>
          <w:szCs w:val="24"/>
        </w:rPr>
        <w:t xml:space="preserve">employees.” </w:t>
      </w:r>
    </w:p>
    <w:p w:rsidR="00B144DF" w:rsidRPr="00CE0710" w:rsidRDefault="004D60AC" w:rsidP="00CB1AB3">
      <w:pPr>
        <w:pStyle w:val="ListParagraph"/>
        <w:numPr>
          <w:ilvl w:val="1"/>
          <w:numId w:val="15"/>
        </w:numPr>
        <w:rPr>
          <w:rFonts w:ascii="Times New Roman" w:hAnsi="Times New Roman" w:cs="Times New Roman"/>
          <w:sz w:val="24"/>
          <w:szCs w:val="24"/>
        </w:rPr>
      </w:pPr>
      <w:r w:rsidRPr="00CE0710">
        <w:rPr>
          <w:rFonts w:ascii="Times New Roman" w:hAnsi="Times New Roman" w:cs="Times New Roman"/>
          <w:sz w:val="24"/>
          <w:szCs w:val="24"/>
        </w:rPr>
        <w:t>Stolarz started that it would be hard to keep up with this and that they w</w:t>
      </w:r>
      <w:r w:rsidR="00B144DF" w:rsidRPr="00CE0710">
        <w:rPr>
          <w:rFonts w:ascii="Times New Roman" w:hAnsi="Times New Roman" w:cs="Times New Roman"/>
          <w:sz w:val="24"/>
          <w:szCs w:val="24"/>
        </w:rPr>
        <w:t xml:space="preserve">ill </w:t>
      </w:r>
      <w:r w:rsidRPr="00CE0710">
        <w:rPr>
          <w:rFonts w:ascii="Times New Roman" w:hAnsi="Times New Roman" w:cs="Times New Roman"/>
          <w:sz w:val="24"/>
          <w:szCs w:val="24"/>
        </w:rPr>
        <w:t xml:space="preserve">just </w:t>
      </w:r>
      <w:r w:rsidR="00B144DF" w:rsidRPr="00CE0710">
        <w:rPr>
          <w:rFonts w:ascii="Times New Roman" w:hAnsi="Times New Roman" w:cs="Times New Roman"/>
          <w:sz w:val="24"/>
          <w:szCs w:val="24"/>
        </w:rPr>
        <w:t>have to take the semester off</w:t>
      </w:r>
      <w:r w:rsidR="00AB7A22" w:rsidRPr="00CE0710">
        <w:rPr>
          <w:rFonts w:ascii="Times New Roman" w:hAnsi="Times New Roman" w:cs="Times New Roman"/>
          <w:sz w:val="24"/>
          <w:szCs w:val="24"/>
        </w:rPr>
        <w:t>.</w:t>
      </w:r>
    </w:p>
    <w:p w:rsidR="00AB7A22" w:rsidRPr="00CE0710" w:rsidRDefault="00AB7A22" w:rsidP="00AB7A22">
      <w:pPr>
        <w:pStyle w:val="ListParagraph"/>
        <w:numPr>
          <w:ilvl w:val="0"/>
          <w:numId w:val="15"/>
        </w:numPr>
        <w:rPr>
          <w:rFonts w:ascii="Times New Roman" w:hAnsi="Times New Roman" w:cs="Times New Roman"/>
          <w:sz w:val="24"/>
          <w:szCs w:val="24"/>
        </w:rPr>
      </w:pPr>
      <w:r w:rsidRPr="00CE0710">
        <w:rPr>
          <w:rFonts w:ascii="Times New Roman" w:hAnsi="Times New Roman" w:cs="Times New Roman"/>
          <w:sz w:val="24"/>
          <w:szCs w:val="24"/>
        </w:rPr>
        <w:t>We aren't eligible for Health &amp; Wellness services since we currently don't pay the H&amp;W fees. Will those who take classes be able to take advantage of the services in the future?</w:t>
      </w:r>
    </w:p>
    <w:p w:rsidR="00AB7A22" w:rsidRPr="00CE0710" w:rsidRDefault="004D4D84" w:rsidP="00AB7A22">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Branson confirmed that employees who pay the Health &amp; Wellness fee will be eligible to utilize the Health &amp; Wellness Center.</w:t>
      </w:r>
    </w:p>
    <w:p w:rsidR="00B144DF" w:rsidRPr="00CE0710" w:rsidRDefault="00B144DF" w:rsidP="00CB1AB3">
      <w:pPr>
        <w:pStyle w:val="ListParagraph"/>
        <w:numPr>
          <w:ilvl w:val="0"/>
          <w:numId w:val="15"/>
        </w:numPr>
        <w:rPr>
          <w:rFonts w:ascii="Times New Roman" w:hAnsi="Times New Roman" w:cs="Times New Roman"/>
          <w:sz w:val="24"/>
          <w:szCs w:val="24"/>
        </w:rPr>
      </w:pPr>
      <w:r w:rsidRPr="00CE0710">
        <w:rPr>
          <w:rFonts w:ascii="Times New Roman" w:hAnsi="Times New Roman" w:cs="Times New Roman"/>
          <w:sz w:val="24"/>
          <w:szCs w:val="24"/>
        </w:rPr>
        <w:t xml:space="preserve">How much money does the university receive for each degree conferred? Was any research done to see the money the university might actually lose due to a </w:t>
      </w:r>
      <w:proofErr w:type="gramStart"/>
      <w:r w:rsidRPr="00CE0710">
        <w:rPr>
          <w:rFonts w:ascii="Times New Roman" w:hAnsi="Times New Roman" w:cs="Times New Roman"/>
          <w:sz w:val="24"/>
          <w:szCs w:val="24"/>
        </w:rPr>
        <w:t>drop in</w:t>
      </w:r>
      <w:proofErr w:type="gramEnd"/>
      <w:r w:rsidRPr="00CE0710">
        <w:rPr>
          <w:rFonts w:ascii="Times New Roman" w:hAnsi="Times New Roman" w:cs="Times New Roman"/>
          <w:sz w:val="24"/>
          <w:szCs w:val="24"/>
        </w:rPr>
        <w:t xml:space="preserve"> enrollment from their employees and their dependents?</w:t>
      </w:r>
    </w:p>
    <w:p w:rsidR="00B144DF" w:rsidRPr="00CE0710" w:rsidRDefault="00B144DF" w:rsidP="00AB7A22">
      <w:pPr>
        <w:pStyle w:val="ListParagraph"/>
        <w:numPr>
          <w:ilvl w:val="1"/>
          <w:numId w:val="15"/>
        </w:numPr>
        <w:rPr>
          <w:rFonts w:ascii="Times New Roman" w:hAnsi="Times New Roman" w:cs="Times New Roman"/>
          <w:sz w:val="24"/>
          <w:szCs w:val="24"/>
        </w:rPr>
      </w:pPr>
      <w:r w:rsidRPr="00CE0710">
        <w:rPr>
          <w:rFonts w:ascii="Times New Roman" w:hAnsi="Times New Roman" w:cs="Times New Roman"/>
          <w:sz w:val="24"/>
          <w:szCs w:val="24"/>
        </w:rPr>
        <w:lastRenderedPageBreak/>
        <w:t>Dr. Bowen is on the funding committee</w:t>
      </w:r>
      <w:r w:rsidR="004D60AC" w:rsidRPr="00CE0710">
        <w:rPr>
          <w:rFonts w:ascii="Times New Roman" w:hAnsi="Times New Roman" w:cs="Times New Roman"/>
          <w:sz w:val="24"/>
          <w:szCs w:val="24"/>
        </w:rPr>
        <w:t xml:space="preserve"> for the state and stated that she knows a lot about this topic. She added that t</w:t>
      </w:r>
      <w:r w:rsidRPr="00CE0710">
        <w:rPr>
          <w:rFonts w:ascii="Times New Roman" w:hAnsi="Times New Roman" w:cs="Times New Roman"/>
          <w:sz w:val="24"/>
          <w:szCs w:val="24"/>
        </w:rPr>
        <w:t>he loss we would incur is miniscule compared to the cost of the scholarship against the university</w:t>
      </w:r>
      <w:r w:rsidR="00AB7A22" w:rsidRPr="00CE0710">
        <w:rPr>
          <w:rFonts w:ascii="Times New Roman" w:hAnsi="Times New Roman" w:cs="Times New Roman"/>
          <w:sz w:val="24"/>
          <w:szCs w:val="24"/>
        </w:rPr>
        <w:t xml:space="preserve">. </w:t>
      </w:r>
      <w:r w:rsidR="004D60AC" w:rsidRPr="00CE0710">
        <w:rPr>
          <w:rFonts w:ascii="Times New Roman" w:hAnsi="Times New Roman" w:cs="Times New Roman"/>
          <w:sz w:val="24"/>
          <w:szCs w:val="24"/>
        </w:rPr>
        <w:t>Branson included that o</w:t>
      </w:r>
      <w:r w:rsidRPr="00CE0710">
        <w:rPr>
          <w:rFonts w:ascii="Times New Roman" w:hAnsi="Times New Roman" w:cs="Times New Roman"/>
          <w:sz w:val="24"/>
          <w:szCs w:val="24"/>
        </w:rPr>
        <w:t>nly 4% is based on enrollment and productivity</w:t>
      </w:r>
      <w:r w:rsidR="004D60AC" w:rsidRPr="00CE0710">
        <w:rPr>
          <w:rFonts w:ascii="Times New Roman" w:hAnsi="Times New Roman" w:cs="Times New Roman"/>
          <w:sz w:val="24"/>
          <w:szCs w:val="24"/>
        </w:rPr>
        <w:t>.</w:t>
      </w:r>
    </w:p>
    <w:p w:rsidR="00CB1AB3" w:rsidRPr="00CE0710" w:rsidRDefault="00AB7A22" w:rsidP="00CB1AB3">
      <w:pPr>
        <w:pStyle w:val="ListParagraph"/>
        <w:numPr>
          <w:ilvl w:val="0"/>
          <w:numId w:val="15"/>
        </w:numPr>
        <w:rPr>
          <w:rFonts w:ascii="Times New Roman" w:hAnsi="Times New Roman" w:cs="Times New Roman"/>
          <w:sz w:val="24"/>
          <w:szCs w:val="24"/>
        </w:rPr>
      </w:pPr>
      <w:r w:rsidRPr="00CE0710">
        <w:rPr>
          <w:rFonts w:ascii="Times New Roman" w:hAnsi="Times New Roman" w:cs="Times New Roman"/>
          <w:sz w:val="24"/>
          <w:szCs w:val="24"/>
        </w:rPr>
        <w:t xml:space="preserve">President Link shared that the Staff Senate </w:t>
      </w:r>
      <w:r w:rsidR="00B144DF" w:rsidRPr="00CE0710">
        <w:rPr>
          <w:rFonts w:ascii="Times New Roman" w:hAnsi="Times New Roman" w:cs="Times New Roman"/>
          <w:sz w:val="24"/>
          <w:szCs w:val="24"/>
        </w:rPr>
        <w:t>propose</w:t>
      </w:r>
      <w:r w:rsidRPr="00CE0710">
        <w:rPr>
          <w:rFonts w:ascii="Times New Roman" w:hAnsi="Times New Roman" w:cs="Times New Roman"/>
          <w:sz w:val="24"/>
          <w:szCs w:val="24"/>
        </w:rPr>
        <w:t>s</w:t>
      </w:r>
      <w:r w:rsidR="00B144DF" w:rsidRPr="00CE0710">
        <w:rPr>
          <w:rFonts w:ascii="Times New Roman" w:hAnsi="Times New Roman" w:cs="Times New Roman"/>
          <w:sz w:val="24"/>
          <w:szCs w:val="24"/>
        </w:rPr>
        <w:t xml:space="preserve"> that staff members who are currently enrolled in courses be grandfathered in to the current policy. If not, we propose that all staff members are offered 6 hours for undergraduate and 3 hours of graduate tuition and fees be paid at 100% per semester, for a maximum of 18 hours per fiscal year. That way, students consistently stay enrolled in at least one class per semester and complete their degrees. Additionally, we would like for the one year waiting period to be removed from the stipulations completely. </w:t>
      </w:r>
    </w:p>
    <w:p w:rsidR="00E81E10" w:rsidRPr="00CE0710" w:rsidRDefault="00E81E10" w:rsidP="00AB7A22">
      <w:pPr>
        <w:pStyle w:val="ListParagraph"/>
        <w:numPr>
          <w:ilvl w:val="1"/>
          <w:numId w:val="15"/>
        </w:numPr>
        <w:rPr>
          <w:rFonts w:ascii="Times New Roman" w:hAnsi="Times New Roman" w:cs="Times New Roman"/>
          <w:sz w:val="24"/>
          <w:szCs w:val="24"/>
        </w:rPr>
      </w:pPr>
      <w:r w:rsidRPr="00CE0710">
        <w:rPr>
          <w:rFonts w:ascii="Times New Roman" w:hAnsi="Times New Roman" w:cs="Times New Roman"/>
          <w:sz w:val="24"/>
          <w:szCs w:val="24"/>
        </w:rPr>
        <w:t>Grandfathering staff in is not an option.</w:t>
      </w:r>
    </w:p>
    <w:p w:rsidR="00AB7A22" w:rsidRPr="00CE0710" w:rsidRDefault="00AB7A22" w:rsidP="00AB7A22">
      <w:pPr>
        <w:pStyle w:val="ListParagraph"/>
        <w:numPr>
          <w:ilvl w:val="1"/>
          <w:numId w:val="15"/>
        </w:numPr>
        <w:rPr>
          <w:rFonts w:ascii="Times New Roman" w:hAnsi="Times New Roman" w:cs="Times New Roman"/>
          <w:sz w:val="24"/>
          <w:szCs w:val="24"/>
        </w:rPr>
      </w:pPr>
      <w:r w:rsidRPr="00CE0710">
        <w:rPr>
          <w:rFonts w:ascii="Times New Roman" w:hAnsi="Times New Roman" w:cs="Times New Roman"/>
          <w:sz w:val="24"/>
          <w:szCs w:val="24"/>
        </w:rPr>
        <w:t>President Bowen said that the current agreement had already been approved by the Board of Trustees, that they had not considered other options such as the one we proposed, and that they wanted to see if it worked before considering anything else.</w:t>
      </w:r>
    </w:p>
    <w:p w:rsidR="00CB1AB3" w:rsidRPr="00CE0710" w:rsidRDefault="00CB1AB3" w:rsidP="00CB1AB3">
      <w:pPr>
        <w:rPr>
          <w:rFonts w:ascii="Times New Roman" w:hAnsi="Times New Roman"/>
          <w:b/>
          <w:sz w:val="24"/>
          <w:szCs w:val="24"/>
        </w:rPr>
      </w:pPr>
    </w:p>
    <w:p w:rsidR="00E81E10" w:rsidRPr="00CE0710" w:rsidRDefault="00B144DF" w:rsidP="00E81E10">
      <w:pPr>
        <w:rPr>
          <w:rFonts w:ascii="Times New Roman" w:hAnsi="Times New Roman"/>
          <w:sz w:val="24"/>
          <w:szCs w:val="24"/>
        </w:rPr>
      </w:pPr>
      <w:r w:rsidRPr="00CE0710">
        <w:rPr>
          <w:rFonts w:ascii="Times New Roman" w:hAnsi="Times New Roman"/>
          <w:b/>
          <w:sz w:val="24"/>
          <w:szCs w:val="24"/>
        </w:rPr>
        <w:t xml:space="preserve">Miscellaneous </w:t>
      </w:r>
    </w:p>
    <w:p w:rsidR="00E81E10" w:rsidRPr="00CE0710" w:rsidRDefault="00B144DF" w:rsidP="00E81E10">
      <w:pPr>
        <w:pStyle w:val="ListParagraph"/>
        <w:numPr>
          <w:ilvl w:val="0"/>
          <w:numId w:val="18"/>
        </w:numPr>
        <w:rPr>
          <w:rFonts w:ascii="Times New Roman" w:hAnsi="Times New Roman" w:cs="Times New Roman"/>
          <w:sz w:val="24"/>
          <w:szCs w:val="24"/>
        </w:rPr>
      </w:pPr>
      <w:r w:rsidRPr="00CE0710">
        <w:rPr>
          <w:rFonts w:ascii="Times New Roman" w:hAnsi="Times New Roman" w:cs="Times New Roman"/>
          <w:sz w:val="24"/>
          <w:szCs w:val="24"/>
        </w:rPr>
        <w:t xml:space="preserve">Where did the report come from that shows how many </w:t>
      </w:r>
      <w:r w:rsidR="00E81E10" w:rsidRPr="00CE0710">
        <w:rPr>
          <w:rFonts w:ascii="Times New Roman" w:hAnsi="Times New Roman" w:cs="Times New Roman"/>
          <w:sz w:val="24"/>
          <w:szCs w:val="24"/>
        </w:rPr>
        <w:t>employees</w:t>
      </w:r>
      <w:r w:rsidRPr="00CE0710">
        <w:rPr>
          <w:rFonts w:ascii="Times New Roman" w:hAnsi="Times New Roman" w:cs="Times New Roman"/>
          <w:sz w:val="24"/>
          <w:szCs w:val="24"/>
        </w:rPr>
        <w:t xml:space="preserve"> </w:t>
      </w:r>
      <w:r w:rsidR="00E81E10" w:rsidRPr="00CE0710">
        <w:rPr>
          <w:rFonts w:ascii="Times New Roman" w:hAnsi="Times New Roman" w:cs="Times New Roman"/>
          <w:sz w:val="24"/>
          <w:szCs w:val="24"/>
        </w:rPr>
        <w:t>have received the COVID-19 vaccine</w:t>
      </w:r>
      <w:r w:rsidRPr="00CE0710">
        <w:rPr>
          <w:rFonts w:ascii="Times New Roman" w:hAnsi="Times New Roman" w:cs="Times New Roman"/>
          <w:sz w:val="24"/>
          <w:szCs w:val="24"/>
        </w:rPr>
        <w:t>?</w:t>
      </w:r>
      <w:r w:rsidR="00AB7A22" w:rsidRPr="00CE0710">
        <w:rPr>
          <w:rFonts w:ascii="Times New Roman" w:hAnsi="Times New Roman" w:cs="Times New Roman"/>
          <w:sz w:val="24"/>
          <w:szCs w:val="24"/>
        </w:rPr>
        <w:t xml:space="preserve"> </w:t>
      </w:r>
      <w:r w:rsidRPr="00CE0710">
        <w:rPr>
          <w:rFonts w:ascii="Times New Roman" w:hAnsi="Times New Roman" w:cs="Times New Roman"/>
          <w:sz w:val="24"/>
          <w:szCs w:val="24"/>
        </w:rPr>
        <w:t>How was this information collected?</w:t>
      </w:r>
    </w:p>
    <w:p w:rsidR="00B144DF" w:rsidRPr="00CE0710" w:rsidRDefault="00AB7A22" w:rsidP="00E81E10">
      <w:pPr>
        <w:pStyle w:val="ListParagraph"/>
        <w:numPr>
          <w:ilvl w:val="1"/>
          <w:numId w:val="18"/>
        </w:numPr>
        <w:rPr>
          <w:rFonts w:ascii="Times New Roman" w:hAnsi="Times New Roman" w:cs="Times New Roman"/>
          <w:sz w:val="24"/>
          <w:szCs w:val="24"/>
        </w:rPr>
      </w:pPr>
      <w:r w:rsidRPr="00CE0710">
        <w:rPr>
          <w:rFonts w:ascii="Times New Roman" w:hAnsi="Times New Roman" w:cs="Times New Roman"/>
          <w:sz w:val="24"/>
          <w:szCs w:val="24"/>
        </w:rPr>
        <w:t xml:space="preserve">The Department of Health requested a list of employees and then compared ATU’s list </w:t>
      </w:r>
      <w:r w:rsidR="00B144DF" w:rsidRPr="00CE0710">
        <w:rPr>
          <w:rFonts w:ascii="Times New Roman" w:hAnsi="Times New Roman" w:cs="Times New Roman"/>
          <w:sz w:val="24"/>
          <w:szCs w:val="24"/>
        </w:rPr>
        <w:t xml:space="preserve">of employees </w:t>
      </w:r>
      <w:r w:rsidRPr="00CE0710">
        <w:rPr>
          <w:rFonts w:ascii="Times New Roman" w:hAnsi="Times New Roman" w:cs="Times New Roman"/>
          <w:sz w:val="24"/>
          <w:szCs w:val="24"/>
        </w:rPr>
        <w:t>with the list provided to them from medical facilities across the state. A percentage was then sent to ATU based off of data from the beginning of March. Stolarz confirmed that the list they received from the DOH did not include names.</w:t>
      </w:r>
      <w:r w:rsidR="00B144DF" w:rsidRPr="00CE0710">
        <w:rPr>
          <w:rFonts w:ascii="Times New Roman" w:hAnsi="Times New Roman" w:cs="Times New Roman"/>
          <w:sz w:val="24"/>
          <w:szCs w:val="24"/>
        </w:rPr>
        <w:t xml:space="preserve"> </w:t>
      </w:r>
    </w:p>
    <w:p w:rsidR="00B144DF" w:rsidRPr="00CE0710" w:rsidRDefault="00B144DF" w:rsidP="00AB7A22">
      <w:pPr>
        <w:pStyle w:val="ListParagraph"/>
        <w:numPr>
          <w:ilvl w:val="0"/>
          <w:numId w:val="15"/>
        </w:numPr>
        <w:rPr>
          <w:rFonts w:ascii="Times New Roman" w:hAnsi="Times New Roman" w:cs="Times New Roman"/>
          <w:sz w:val="24"/>
          <w:szCs w:val="24"/>
        </w:rPr>
      </w:pPr>
      <w:r w:rsidRPr="00CE0710">
        <w:rPr>
          <w:rFonts w:ascii="Times New Roman" w:hAnsi="Times New Roman" w:cs="Times New Roman"/>
          <w:sz w:val="24"/>
          <w:szCs w:val="24"/>
        </w:rPr>
        <w:t>Where is all of the CARES fund going?</w:t>
      </w:r>
      <w:r w:rsidR="00AB7A22" w:rsidRPr="00CE0710">
        <w:rPr>
          <w:rFonts w:ascii="Times New Roman" w:hAnsi="Times New Roman" w:cs="Times New Roman"/>
          <w:sz w:val="24"/>
          <w:szCs w:val="24"/>
        </w:rPr>
        <w:t xml:space="preserve"> </w:t>
      </w:r>
    </w:p>
    <w:p w:rsidR="00AB7A22" w:rsidRPr="00CE0710" w:rsidRDefault="00AB7A22" w:rsidP="00AB7A22">
      <w:pPr>
        <w:pStyle w:val="ListParagraph"/>
        <w:numPr>
          <w:ilvl w:val="1"/>
          <w:numId w:val="15"/>
        </w:numPr>
        <w:rPr>
          <w:rFonts w:ascii="Times New Roman" w:hAnsi="Times New Roman" w:cs="Times New Roman"/>
          <w:sz w:val="24"/>
          <w:szCs w:val="24"/>
        </w:rPr>
      </w:pPr>
      <w:r w:rsidRPr="00CE0710">
        <w:rPr>
          <w:rFonts w:ascii="Times New Roman" w:hAnsi="Times New Roman" w:cs="Times New Roman"/>
          <w:sz w:val="24"/>
          <w:szCs w:val="24"/>
        </w:rPr>
        <w:t>Guidelines restrict what it can be used fo</w:t>
      </w:r>
      <w:r w:rsidR="00E81E10" w:rsidRPr="00CE0710">
        <w:rPr>
          <w:rFonts w:ascii="Times New Roman" w:hAnsi="Times New Roman" w:cs="Times New Roman"/>
          <w:sz w:val="24"/>
          <w:szCs w:val="24"/>
        </w:rPr>
        <w:t>r and must be COVID related.</w:t>
      </w:r>
      <w:r w:rsidRPr="00CE0710">
        <w:rPr>
          <w:rFonts w:ascii="Times New Roman" w:hAnsi="Times New Roman" w:cs="Times New Roman"/>
          <w:sz w:val="24"/>
          <w:szCs w:val="24"/>
        </w:rPr>
        <w:t xml:space="preserve"> </w:t>
      </w:r>
      <w:r w:rsidR="00E81E10" w:rsidRPr="00CE0710">
        <w:rPr>
          <w:rFonts w:ascii="Times New Roman" w:hAnsi="Times New Roman" w:cs="Times New Roman"/>
          <w:sz w:val="24"/>
          <w:szCs w:val="24"/>
        </w:rPr>
        <w:t>They are using it for updating our HVAC systems and purchasing hard/software to improve virtual learning.</w:t>
      </w:r>
    </w:p>
    <w:p w:rsidR="00E81E10" w:rsidRPr="00CE0710" w:rsidRDefault="00E81E10" w:rsidP="00AB7A22">
      <w:pPr>
        <w:pStyle w:val="ListParagraph"/>
        <w:numPr>
          <w:ilvl w:val="1"/>
          <w:numId w:val="15"/>
        </w:numPr>
        <w:rPr>
          <w:rFonts w:ascii="Times New Roman" w:hAnsi="Times New Roman" w:cs="Times New Roman"/>
          <w:sz w:val="24"/>
          <w:szCs w:val="24"/>
        </w:rPr>
      </w:pPr>
      <w:r w:rsidRPr="00CE0710">
        <w:rPr>
          <w:rFonts w:ascii="Times New Roman" w:hAnsi="Times New Roman" w:cs="Times New Roman"/>
          <w:sz w:val="24"/>
          <w:szCs w:val="24"/>
        </w:rPr>
        <w:t>The CARES funds are a one</w:t>
      </w:r>
      <w:r w:rsidR="00CE0710" w:rsidRPr="00CE0710">
        <w:rPr>
          <w:rFonts w:ascii="Times New Roman" w:hAnsi="Times New Roman" w:cs="Times New Roman"/>
          <w:sz w:val="24"/>
          <w:szCs w:val="24"/>
        </w:rPr>
        <w:t>-t</w:t>
      </w:r>
      <w:r w:rsidRPr="00CE0710">
        <w:rPr>
          <w:rFonts w:ascii="Times New Roman" w:hAnsi="Times New Roman" w:cs="Times New Roman"/>
          <w:sz w:val="24"/>
          <w:szCs w:val="24"/>
        </w:rPr>
        <w:t>ime source of funding and Branson shared that it would be financially irresponsible to use on recurring expenses, such as personnel.</w:t>
      </w:r>
    </w:p>
    <w:p w:rsidR="00E81E10" w:rsidRPr="00CE0710" w:rsidRDefault="00E81E10" w:rsidP="00E81E10">
      <w:pPr>
        <w:pStyle w:val="ListParagraph"/>
        <w:ind w:left="1440"/>
        <w:rPr>
          <w:rFonts w:ascii="Times New Roman" w:hAnsi="Times New Roman" w:cs="Times New Roman"/>
          <w:sz w:val="24"/>
          <w:szCs w:val="24"/>
        </w:rPr>
      </w:pPr>
    </w:p>
    <w:p w:rsidR="00B144DF" w:rsidRPr="00CE0710" w:rsidRDefault="00B144DF" w:rsidP="00CB1AB3">
      <w:pPr>
        <w:pStyle w:val="ListParagraph"/>
        <w:numPr>
          <w:ilvl w:val="0"/>
          <w:numId w:val="15"/>
        </w:numPr>
        <w:rPr>
          <w:rFonts w:ascii="Times New Roman" w:hAnsi="Times New Roman" w:cs="Times New Roman"/>
          <w:sz w:val="24"/>
          <w:szCs w:val="24"/>
        </w:rPr>
      </w:pPr>
      <w:r w:rsidRPr="00CE0710">
        <w:rPr>
          <w:rFonts w:ascii="Times New Roman" w:hAnsi="Times New Roman" w:cs="Times New Roman"/>
          <w:sz w:val="24"/>
          <w:szCs w:val="24"/>
        </w:rPr>
        <w:t>One Stop Shop</w:t>
      </w:r>
    </w:p>
    <w:p w:rsidR="004D60AC" w:rsidRPr="00CE0710" w:rsidRDefault="00B144DF" w:rsidP="00CB1AB3">
      <w:pPr>
        <w:pStyle w:val="ListParagraph"/>
        <w:numPr>
          <w:ilvl w:val="1"/>
          <w:numId w:val="15"/>
        </w:numPr>
        <w:rPr>
          <w:rFonts w:ascii="Times New Roman" w:hAnsi="Times New Roman" w:cs="Times New Roman"/>
          <w:sz w:val="24"/>
          <w:szCs w:val="24"/>
        </w:rPr>
      </w:pPr>
      <w:r w:rsidRPr="00CE0710">
        <w:rPr>
          <w:rFonts w:ascii="Times New Roman" w:hAnsi="Times New Roman" w:cs="Times New Roman"/>
          <w:sz w:val="24"/>
          <w:szCs w:val="24"/>
        </w:rPr>
        <w:t xml:space="preserve">How many people will be employed there? </w:t>
      </w:r>
    </w:p>
    <w:p w:rsidR="00B144DF" w:rsidRPr="00CE0710" w:rsidRDefault="00B144DF" w:rsidP="004D60AC">
      <w:pPr>
        <w:pStyle w:val="ListParagraph"/>
        <w:numPr>
          <w:ilvl w:val="2"/>
          <w:numId w:val="15"/>
        </w:numPr>
        <w:rPr>
          <w:rFonts w:ascii="Times New Roman" w:hAnsi="Times New Roman" w:cs="Times New Roman"/>
          <w:sz w:val="24"/>
          <w:szCs w:val="24"/>
        </w:rPr>
      </w:pPr>
      <w:r w:rsidRPr="00CE0710">
        <w:rPr>
          <w:rFonts w:ascii="Times New Roman" w:hAnsi="Times New Roman" w:cs="Times New Roman"/>
          <w:sz w:val="24"/>
          <w:szCs w:val="24"/>
        </w:rPr>
        <w:t>Not sure</w:t>
      </w:r>
      <w:r w:rsidR="00CE0710" w:rsidRPr="00CE0710">
        <w:rPr>
          <w:rFonts w:ascii="Times New Roman" w:hAnsi="Times New Roman" w:cs="Times New Roman"/>
          <w:sz w:val="24"/>
          <w:szCs w:val="24"/>
        </w:rPr>
        <w:t>.</w:t>
      </w:r>
    </w:p>
    <w:p w:rsidR="004D60AC" w:rsidRPr="00CE0710" w:rsidRDefault="00B144DF" w:rsidP="00CB1AB3">
      <w:pPr>
        <w:pStyle w:val="ListParagraph"/>
        <w:numPr>
          <w:ilvl w:val="1"/>
          <w:numId w:val="15"/>
        </w:numPr>
        <w:rPr>
          <w:rFonts w:ascii="Times New Roman" w:hAnsi="Times New Roman" w:cs="Times New Roman"/>
          <w:sz w:val="24"/>
          <w:szCs w:val="24"/>
        </w:rPr>
      </w:pPr>
      <w:r w:rsidRPr="00CE0710">
        <w:rPr>
          <w:rFonts w:ascii="Times New Roman" w:hAnsi="Times New Roman" w:cs="Times New Roman"/>
          <w:sz w:val="24"/>
          <w:szCs w:val="24"/>
        </w:rPr>
        <w:t xml:space="preserve">Who will staff it? </w:t>
      </w:r>
    </w:p>
    <w:p w:rsidR="00B144DF" w:rsidRPr="00CE0710" w:rsidRDefault="00B144DF" w:rsidP="004D60AC">
      <w:pPr>
        <w:pStyle w:val="ListParagraph"/>
        <w:numPr>
          <w:ilvl w:val="2"/>
          <w:numId w:val="15"/>
        </w:numPr>
        <w:rPr>
          <w:rFonts w:ascii="Times New Roman" w:hAnsi="Times New Roman" w:cs="Times New Roman"/>
          <w:sz w:val="24"/>
          <w:szCs w:val="24"/>
        </w:rPr>
      </w:pPr>
      <w:r w:rsidRPr="00CE0710">
        <w:rPr>
          <w:rFonts w:ascii="Times New Roman" w:hAnsi="Times New Roman" w:cs="Times New Roman"/>
          <w:sz w:val="24"/>
          <w:szCs w:val="24"/>
        </w:rPr>
        <w:t>Student accounts, registrar, admissions, financial aid</w:t>
      </w:r>
      <w:r w:rsidR="004D60AC" w:rsidRPr="00CE0710">
        <w:rPr>
          <w:rFonts w:ascii="Times New Roman" w:hAnsi="Times New Roman" w:cs="Times New Roman"/>
          <w:sz w:val="24"/>
          <w:szCs w:val="24"/>
        </w:rPr>
        <w:t>, advising, career services will be represented.</w:t>
      </w:r>
    </w:p>
    <w:p w:rsidR="004D60AC" w:rsidRPr="00CE0710" w:rsidRDefault="004D60AC" w:rsidP="004D60AC">
      <w:pPr>
        <w:pStyle w:val="ListParagraph"/>
        <w:numPr>
          <w:ilvl w:val="2"/>
          <w:numId w:val="15"/>
        </w:numPr>
        <w:rPr>
          <w:rFonts w:ascii="Times New Roman" w:hAnsi="Times New Roman" w:cs="Times New Roman"/>
          <w:sz w:val="24"/>
          <w:szCs w:val="24"/>
        </w:rPr>
      </w:pPr>
      <w:r w:rsidRPr="00CE0710">
        <w:rPr>
          <w:rFonts w:ascii="Times New Roman" w:hAnsi="Times New Roman" w:cs="Times New Roman"/>
          <w:sz w:val="24"/>
          <w:szCs w:val="24"/>
        </w:rPr>
        <w:t xml:space="preserve">There will be several people up front and this will vary at different times of the semester. </w:t>
      </w:r>
    </w:p>
    <w:p w:rsidR="004D60AC" w:rsidRPr="00CE0710" w:rsidRDefault="004D60AC" w:rsidP="004D60AC">
      <w:pPr>
        <w:pStyle w:val="ListParagraph"/>
        <w:numPr>
          <w:ilvl w:val="2"/>
          <w:numId w:val="15"/>
        </w:numPr>
        <w:rPr>
          <w:rFonts w:ascii="Times New Roman" w:hAnsi="Times New Roman" w:cs="Times New Roman"/>
          <w:sz w:val="24"/>
          <w:szCs w:val="24"/>
        </w:rPr>
      </w:pPr>
      <w:r w:rsidRPr="00CE0710">
        <w:rPr>
          <w:rFonts w:ascii="Times New Roman" w:hAnsi="Times New Roman" w:cs="Times New Roman"/>
          <w:sz w:val="24"/>
          <w:szCs w:val="24"/>
        </w:rPr>
        <w:t>Everyone will be cross-trained.</w:t>
      </w:r>
    </w:p>
    <w:p w:rsidR="004D60AC" w:rsidRPr="00CE0710" w:rsidRDefault="00B144DF" w:rsidP="00CB1AB3">
      <w:pPr>
        <w:pStyle w:val="ListParagraph"/>
        <w:numPr>
          <w:ilvl w:val="1"/>
          <w:numId w:val="15"/>
        </w:numPr>
        <w:rPr>
          <w:rFonts w:ascii="Times New Roman" w:hAnsi="Times New Roman" w:cs="Times New Roman"/>
          <w:sz w:val="24"/>
          <w:szCs w:val="24"/>
        </w:rPr>
      </w:pPr>
      <w:r w:rsidRPr="00CE0710">
        <w:rPr>
          <w:rFonts w:ascii="Times New Roman" w:hAnsi="Times New Roman" w:cs="Times New Roman"/>
          <w:sz w:val="24"/>
          <w:szCs w:val="24"/>
        </w:rPr>
        <w:t xml:space="preserve">Timeframe? </w:t>
      </w:r>
    </w:p>
    <w:p w:rsidR="00B144DF" w:rsidRPr="00CE0710" w:rsidRDefault="004D60AC" w:rsidP="004D60AC">
      <w:pPr>
        <w:pStyle w:val="ListParagraph"/>
        <w:numPr>
          <w:ilvl w:val="2"/>
          <w:numId w:val="15"/>
        </w:numPr>
        <w:rPr>
          <w:rFonts w:ascii="Times New Roman" w:hAnsi="Times New Roman" w:cs="Times New Roman"/>
          <w:sz w:val="24"/>
          <w:szCs w:val="24"/>
        </w:rPr>
      </w:pPr>
      <w:r w:rsidRPr="00CE0710">
        <w:rPr>
          <w:rFonts w:ascii="Times New Roman" w:hAnsi="Times New Roman" w:cs="Times New Roman"/>
          <w:sz w:val="24"/>
          <w:szCs w:val="24"/>
        </w:rPr>
        <w:lastRenderedPageBreak/>
        <w:t>Hope to start implementation July 1</w:t>
      </w:r>
      <w:r w:rsidRPr="00CE0710">
        <w:rPr>
          <w:rFonts w:ascii="Times New Roman" w:hAnsi="Times New Roman" w:cs="Times New Roman"/>
          <w:sz w:val="24"/>
          <w:szCs w:val="24"/>
          <w:vertAlign w:val="superscript"/>
        </w:rPr>
        <w:t>st</w:t>
      </w:r>
      <w:r w:rsidRPr="00CE0710">
        <w:rPr>
          <w:rFonts w:ascii="Times New Roman" w:hAnsi="Times New Roman" w:cs="Times New Roman"/>
          <w:sz w:val="24"/>
          <w:szCs w:val="24"/>
        </w:rPr>
        <w:t xml:space="preserve"> and everything be ready to go by</w:t>
      </w:r>
      <w:r w:rsidR="00B144DF" w:rsidRPr="00CE0710">
        <w:rPr>
          <w:rFonts w:ascii="Times New Roman" w:hAnsi="Times New Roman" w:cs="Times New Roman"/>
          <w:sz w:val="24"/>
          <w:szCs w:val="24"/>
        </w:rPr>
        <w:t xml:space="preserve"> spring 2022 at the latest</w:t>
      </w:r>
      <w:r w:rsidRPr="00CE0710">
        <w:rPr>
          <w:rFonts w:ascii="Times New Roman" w:hAnsi="Times New Roman" w:cs="Times New Roman"/>
          <w:sz w:val="24"/>
          <w:szCs w:val="24"/>
        </w:rPr>
        <w:t>.</w:t>
      </w:r>
    </w:p>
    <w:p w:rsidR="00B144DF" w:rsidRPr="00CE0710" w:rsidRDefault="00B144DF" w:rsidP="00CB1AB3">
      <w:pPr>
        <w:pStyle w:val="ListParagraph"/>
        <w:numPr>
          <w:ilvl w:val="1"/>
          <w:numId w:val="15"/>
        </w:numPr>
        <w:rPr>
          <w:rFonts w:ascii="Times New Roman" w:hAnsi="Times New Roman" w:cs="Times New Roman"/>
          <w:sz w:val="24"/>
          <w:szCs w:val="24"/>
        </w:rPr>
      </w:pPr>
      <w:r w:rsidRPr="00CE0710">
        <w:rPr>
          <w:rFonts w:ascii="Times New Roman" w:hAnsi="Times New Roman" w:cs="Times New Roman"/>
          <w:sz w:val="24"/>
          <w:szCs w:val="24"/>
        </w:rPr>
        <w:t>Who will supervise it?</w:t>
      </w:r>
    </w:p>
    <w:p w:rsidR="004D60AC" w:rsidRPr="00CE0710" w:rsidRDefault="004D60AC" w:rsidP="004D60AC">
      <w:pPr>
        <w:pStyle w:val="ListParagraph"/>
        <w:numPr>
          <w:ilvl w:val="2"/>
          <w:numId w:val="15"/>
        </w:numPr>
        <w:rPr>
          <w:rFonts w:ascii="Times New Roman" w:hAnsi="Times New Roman" w:cs="Times New Roman"/>
          <w:sz w:val="24"/>
          <w:szCs w:val="24"/>
        </w:rPr>
      </w:pPr>
      <w:r w:rsidRPr="00CE0710">
        <w:rPr>
          <w:rFonts w:ascii="Times New Roman" w:hAnsi="Times New Roman" w:cs="Times New Roman"/>
          <w:sz w:val="24"/>
          <w:szCs w:val="24"/>
        </w:rPr>
        <w:t>It will be under Student Affairs and everyone will work closely together.</w:t>
      </w:r>
    </w:p>
    <w:p w:rsidR="00B144DF" w:rsidRPr="00CE0710" w:rsidRDefault="00B144DF" w:rsidP="00CB1AB3">
      <w:pPr>
        <w:pStyle w:val="ListParagraph"/>
        <w:numPr>
          <w:ilvl w:val="1"/>
          <w:numId w:val="15"/>
        </w:numPr>
        <w:rPr>
          <w:rFonts w:ascii="Times New Roman" w:hAnsi="Times New Roman" w:cs="Times New Roman"/>
          <w:sz w:val="24"/>
          <w:szCs w:val="24"/>
        </w:rPr>
      </w:pPr>
      <w:r w:rsidRPr="00CE0710">
        <w:rPr>
          <w:rFonts w:ascii="Times New Roman" w:hAnsi="Times New Roman" w:cs="Times New Roman"/>
          <w:sz w:val="24"/>
          <w:szCs w:val="24"/>
        </w:rPr>
        <w:t>What research was done to make this decision?</w:t>
      </w:r>
    </w:p>
    <w:p w:rsidR="00B144DF" w:rsidRPr="00CE0710" w:rsidRDefault="00B144DF" w:rsidP="00CB1AB3">
      <w:pPr>
        <w:pStyle w:val="ListParagraph"/>
        <w:numPr>
          <w:ilvl w:val="2"/>
          <w:numId w:val="15"/>
        </w:numPr>
        <w:rPr>
          <w:rFonts w:ascii="Times New Roman" w:hAnsi="Times New Roman" w:cs="Times New Roman"/>
          <w:sz w:val="24"/>
          <w:szCs w:val="24"/>
        </w:rPr>
      </w:pPr>
      <w:r w:rsidRPr="00CE0710">
        <w:rPr>
          <w:rFonts w:ascii="Times New Roman" w:hAnsi="Times New Roman" w:cs="Times New Roman"/>
          <w:sz w:val="24"/>
          <w:szCs w:val="24"/>
        </w:rPr>
        <w:t>Branson</w:t>
      </w:r>
      <w:r w:rsidR="004D4D84">
        <w:rPr>
          <w:rFonts w:ascii="Times New Roman" w:hAnsi="Times New Roman" w:cs="Times New Roman"/>
          <w:sz w:val="24"/>
          <w:szCs w:val="24"/>
        </w:rPr>
        <w:t xml:space="preserve"> </w:t>
      </w:r>
      <w:r w:rsidR="004D60AC" w:rsidRPr="00CE0710">
        <w:rPr>
          <w:rFonts w:ascii="Times New Roman" w:hAnsi="Times New Roman" w:cs="Times New Roman"/>
          <w:sz w:val="24"/>
          <w:szCs w:val="24"/>
        </w:rPr>
        <w:t>noted that at the University of Tennessee, they reduced 50-85% of routine calls that were handled by One Stop.</w:t>
      </w:r>
    </w:p>
    <w:p w:rsidR="004D4D84" w:rsidRDefault="004D60AC" w:rsidP="004D4D84">
      <w:pPr>
        <w:pStyle w:val="ListParagraph"/>
        <w:numPr>
          <w:ilvl w:val="2"/>
          <w:numId w:val="15"/>
        </w:numPr>
        <w:rPr>
          <w:rFonts w:ascii="Times New Roman" w:hAnsi="Times New Roman" w:cs="Times New Roman"/>
          <w:sz w:val="24"/>
          <w:szCs w:val="24"/>
        </w:rPr>
      </w:pPr>
      <w:r w:rsidRPr="00CE0710">
        <w:rPr>
          <w:rFonts w:ascii="Times New Roman" w:hAnsi="Times New Roman" w:cs="Times New Roman"/>
          <w:sz w:val="24"/>
          <w:szCs w:val="24"/>
        </w:rPr>
        <w:t>Allows staff to focus on retention and other areas</w:t>
      </w:r>
      <w:r w:rsidR="004D4D84">
        <w:rPr>
          <w:rFonts w:ascii="Times New Roman" w:hAnsi="Times New Roman" w:cs="Times New Roman"/>
          <w:sz w:val="24"/>
          <w:szCs w:val="24"/>
        </w:rPr>
        <w:t xml:space="preserve"> and increases customer service</w:t>
      </w:r>
    </w:p>
    <w:p w:rsidR="00CB1AB3" w:rsidRPr="004D4D84" w:rsidRDefault="00CB1AB3" w:rsidP="004D4D84">
      <w:pPr>
        <w:pStyle w:val="ListParagraph"/>
        <w:ind w:left="0"/>
        <w:rPr>
          <w:rFonts w:ascii="Times New Roman" w:hAnsi="Times New Roman" w:cs="Times New Roman"/>
          <w:sz w:val="24"/>
          <w:szCs w:val="24"/>
        </w:rPr>
      </w:pPr>
      <w:r w:rsidRPr="004D4D84">
        <w:rPr>
          <w:rFonts w:ascii="Times New Roman" w:eastAsia="Times New Roman" w:hAnsi="Times New Roman"/>
          <w:b/>
          <w:sz w:val="24"/>
          <w:szCs w:val="24"/>
        </w:rPr>
        <w:t>Budget</w:t>
      </w:r>
    </w:p>
    <w:p w:rsidR="00CB1AB3" w:rsidRPr="00CE0710" w:rsidRDefault="00CB1AB3" w:rsidP="00CB1AB3">
      <w:pPr>
        <w:pStyle w:val="ListParagraph"/>
        <w:spacing w:after="0" w:line="240" w:lineRule="auto"/>
        <w:textAlignment w:val="center"/>
        <w:rPr>
          <w:rFonts w:ascii="Times New Roman" w:eastAsia="Times New Roman" w:hAnsi="Times New Roman" w:cs="Times New Roman"/>
          <w:b/>
          <w:sz w:val="24"/>
          <w:szCs w:val="24"/>
        </w:rPr>
      </w:pPr>
    </w:p>
    <w:p w:rsidR="00CE0710" w:rsidRPr="00CE0710" w:rsidRDefault="00CB1AB3" w:rsidP="00CE0710">
      <w:pPr>
        <w:pStyle w:val="ListParagraph"/>
        <w:numPr>
          <w:ilvl w:val="0"/>
          <w:numId w:val="12"/>
        </w:numPr>
        <w:spacing w:line="240" w:lineRule="auto"/>
        <w:rPr>
          <w:rFonts w:ascii="Times New Roman" w:hAnsi="Times New Roman" w:cs="Times New Roman"/>
          <w:sz w:val="24"/>
          <w:szCs w:val="24"/>
        </w:rPr>
      </w:pPr>
      <w:r w:rsidRPr="00CE0710">
        <w:rPr>
          <w:rFonts w:ascii="Times New Roman" w:hAnsi="Times New Roman" w:cs="Times New Roman"/>
          <w:sz w:val="24"/>
          <w:szCs w:val="24"/>
        </w:rPr>
        <w:t>Did anyone on the Executive Board take a cut of their salary to save jobs? Did anyone offer to?</w:t>
      </w:r>
    </w:p>
    <w:p w:rsidR="00B144DF" w:rsidRPr="00CE0710" w:rsidRDefault="00CE0710" w:rsidP="00CE0710">
      <w:pPr>
        <w:pStyle w:val="ListParagraph"/>
        <w:numPr>
          <w:ilvl w:val="1"/>
          <w:numId w:val="12"/>
        </w:numPr>
        <w:spacing w:line="240" w:lineRule="auto"/>
        <w:rPr>
          <w:rFonts w:ascii="Times New Roman" w:hAnsi="Times New Roman" w:cs="Times New Roman"/>
          <w:sz w:val="24"/>
          <w:szCs w:val="24"/>
        </w:rPr>
      </w:pPr>
      <w:r w:rsidRPr="00CE0710">
        <w:rPr>
          <w:rFonts w:ascii="Times New Roman" w:hAnsi="Times New Roman" w:cs="Times New Roman"/>
          <w:sz w:val="24"/>
          <w:szCs w:val="24"/>
        </w:rPr>
        <w:t xml:space="preserve">Branson said that that was not considered, as their salaries needed to remain competitive with those across the country and added that many of the executive committee members make less in comparison to those at other institutions in the state. He also shared </w:t>
      </w:r>
      <w:r w:rsidRPr="007B69F3">
        <w:rPr>
          <w:rFonts w:ascii="Times New Roman" w:hAnsi="Times New Roman" w:cs="Times New Roman"/>
          <w:sz w:val="24"/>
          <w:szCs w:val="24"/>
        </w:rPr>
        <w:t>that he</w:t>
      </w:r>
      <w:r w:rsidR="00DD1464" w:rsidRPr="007B69F3">
        <w:rPr>
          <w:rFonts w:ascii="Times New Roman" w:hAnsi="Times New Roman" w:cs="Times New Roman"/>
          <w:sz w:val="24"/>
          <w:szCs w:val="24"/>
        </w:rPr>
        <w:t xml:space="preserve"> makes a third less at ATU </w:t>
      </w:r>
      <w:r w:rsidR="008C7587">
        <w:rPr>
          <w:rFonts w:ascii="Times New Roman" w:hAnsi="Times New Roman" w:cs="Times New Roman"/>
          <w:sz w:val="24"/>
          <w:szCs w:val="24"/>
        </w:rPr>
        <w:t xml:space="preserve">than </w:t>
      </w:r>
      <w:r w:rsidRPr="00CE0710">
        <w:rPr>
          <w:rFonts w:ascii="Times New Roman" w:hAnsi="Times New Roman" w:cs="Times New Roman"/>
          <w:sz w:val="24"/>
          <w:szCs w:val="24"/>
        </w:rPr>
        <w:t>at his former institution in Ohio.</w:t>
      </w:r>
    </w:p>
    <w:p w:rsidR="004D60AC" w:rsidRPr="00CE0710" w:rsidRDefault="004D60AC" w:rsidP="00CB1AB3">
      <w:pPr>
        <w:rPr>
          <w:rFonts w:ascii="Times New Roman" w:eastAsia="Times New Roman" w:hAnsi="Times New Roman"/>
          <w:b/>
          <w:sz w:val="24"/>
          <w:szCs w:val="24"/>
        </w:rPr>
      </w:pPr>
    </w:p>
    <w:p w:rsidR="00CE0710" w:rsidRPr="001A7314" w:rsidRDefault="00B144DF" w:rsidP="001A7314">
      <w:pPr>
        <w:rPr>
          <w:rFonts w:ascii="Times New Roman" w:eastAsia="Times New Roman" w:hAnsi="Times New Roman"/>
          <w:b/>
          <w:sz w:val="24"/>
          <w:szCs w:val="24"/>
        </w:rPr>
      </w:pPr>
      <w:r w:rsidRPr="00CE0710">
        <w:rPr>
          <w:rFonts w:ascii="Times New Roman" w:eastAsia="Times New Roman" w:hAnsi="Times New Roman"/>
          <w:b/>
          <w:sz w:val="24"/>
          <w:szCs w:val="24"/>
        </w:rPr>
        <w:br w:type="page"/>
      </w:r>
      <w:bookmarkStart w:id="0" w:name="_GoBack"/>
      <w:bookmarkEnd w:id="0"/>
    </w:p>
    <w:p w:rsidR="001A7314" w:rsidRPr="001A7314" w:rsidRDefault="00CE0710" w:rsidP="001A7314">
      <w:pPr>
        <w:spacing w:after="160" w:line="259" w:lineRule="auto"/>
        <w:jc w:val="center"/>
        <w:rPr>
          <w:rFonts w:ascii="Times New Roman" w:eastAsia="Times New Roman" w:hAnsi="Times New Roman"/>
          <w:b/>
          <w:sz w:val="24"/>
          <w:szCs w:val="24"/>
        </w:rPr>
      </w:pPr>
      <w:r w:rsidRPr="00CE0710">
        <w:rPr>
          <w:rFonts w:ascii="Times New Roman" w:eastAsia="Times New Roman" w:hAnsi="Times New Roman"/>
          <w:b/>
          <w:sz w:val="24"/>
          <w:szCs w:val="24"/>
        </w:rPr>
        <w:lastRenderedPageBreak/>
        <w:t>Appendix</w:t>
      </w:r>
      <w:r w:rsidR="001A7314">
        <w:rPr>
          <w:rFonts w:ascii="Times New Roman" w:eastAsia="Times New Roman" w:hAnsi="Times New Roman"/>
          <w:b/>
          <w:sz w:val="24"/>
          <w:szCs w:val="24"/>
        </w:rPr>
        <w:t xml:space="preserve"> A</w:t>
      </w:r>
    </w:p>
    <w:p w:rsidR="004A19F6" w:rsidRPr="00CE0710" w:rsidRDefault="004A19F6" w:rsidP="004A19F6">
      <w:pPr>
        <w:rPr>
          <w:rFonts w:ascii="Times New Roman" w:hAnsi="Times New Roman"/>
          <w:sz w:val="24"/>
          <w:szCs w:val="24"/>
        </w:rPr>
      </w:pPr>
    </w:p>
    <w:p w:rsidR="001A7314" w:rsidRPr="00117BF1" w:rsidRDefault="001A7314" w:rsidP="001A7314">
      <w:pPr>
        <w:jc w:val="center"/>
        <w:rPr>
          <w:rFonts w:ascii="Times New Roman" w:hAnsi="Times New Roman"/>
          <w:b/>
          <w:sz w:val="24"/>
          <w:szCs w:val="24"/>
        </w:rPr>
      </w:pPr>
      <w:r w:rsidRPr="00117BF1">
        <w:rPr>
          <w:rFonts w:ascii="Times New Roman" w:hAnsi="Times New Roman"/>
          <w:b/>
          <w:sz w:val="24"/>
          <w:szCs w:val="24"/>
        </w:rPr>
        <w:t>ATU Staff Senate: Questions for Dr. Bowen &amp; Executive Committee</w:t>
      </w:r>
    </w:p>
    <w:p w:rsidR="001A7314" w:rsidRPr="00015021" w:rsidRDefault="001A7314" w:rsidP="001A7314">
      <w:pPr>
        <w:rPr>
          <w:rFonts w:ascii="Times New Roman" w:hAnsi="Times New Roman"/>
          <w:sz w:val="24"/>
          <w:szCs w:val="24"/>
        </w:rPr>
      </w:pPr>
    </w:p>
    <w:p w:rsidR="001A7314" w:rsidRDefault="001A7314" w:rsidP="001A7314">
      <w:pPr>
        <w:pStyle w:val="ListParagraph"/>
        <w:numPr>
          <w:ilvl w:val="0"/>
          <w:numId w:val="19"/>
        </w:numPr>
        <w:spacing w:after="0" w:line="240" w:lineRule="auto"/>
        <w:textAlignment w:val="center"/>
        <w:rPr>
          <w:rFonts w:ascii="Times New Roman" w:eastAsia="Times New Roman" w:hAnsi="Times New Roman" w:cs="Times New Roman"/>
          <w:b/>
          <w:sz w:val="24"/>
          <w:szCs w:val="24"/>
        </w:rPr>
      </w:pPr>
      <w:r w:rsidRPr="00060E60">
        <w:rPr>
          <w:rFonts w:ascii="Times New Roman" w:eastAsia="Times New Roman" w:hAnsi="Times New Roman" w:cs="Times New Roman"/>
          <w:b/>
          <w:sz w:val="24"/>
          <w:szCs w:val="24"/>
        </w:rPr>
        <w:t>Layoffs</w:t>
      </w:r>
      <w:r>
        <w:rPr>
          <w:rFonts w:ascii="Times New Roman" w:eastAsia="Times New Roman" w:hAnsi="Times New Roman" w:cs="Times New Roman"/>
          <w:b/>
          <w:sz w:val="24"/>
          <w:szCs w:val="24"/>
        </w:rPr>
        <w:t>/Restructuring</w:t>
      </w:r>
    </w:p>
    <w:p w:rsidR="001A7314" w:rsidRPr="00060E60" w:rsidRDefault="001A7314" w:rsidP="001A7314">
      <w:pPr>
        <w:pStyle w:val="ListParagraph"/>
        <w:spacing w:after="0" w:line="240" w:lineRule="auto"/>
        <w:textAlignment w:val="center"/>
        <w:rPr>
          <w:rFonts w:ascii="Times New Roman" w:eastAsia="Times New Roman" w:hAnsi="Times New Roman" w:cs="Times New Roman"/>
          <w:b/>
          <w:sz w:val="24"/>
          <w:szCs w:val="24"/>
        </w:rPr>
      </w:pPr>
    </w:p>
    <w:p w:rsidR="001A7314" w:rsidRPr="00060E60" w:rsidRDefault="001A7314" w:rsidP="001A7314">
      <w:pPr>
        <w:pStyle w:val="ListParagraph"/>
        <w:numPr>
          <w:ilvl w:val="1"/>
          <w:numId w:val="19"/>
        </w:numPr>
        <w:spacing w:line="240" w:lineRule="auto"/>
        <w:rPr>
          <w:rFonts w:ascii="Times New Roman" w:hAnsi="Times New Roman" w:cs="Times New Roman"/>
          <w:sz w:val="24"/>
          <w:szCs w:val="24"/>
        </w:rPr>
      </w:pPr>
      <w:r w:rsidRPr="00060E60">
        <w:rPr>
          <w:rFonts w:ascii="Times New Roman" w:hAnsi="Times New Roman" w:cs="Times New Roman"/>
          <w:sz w:val="24"/>
          <w:szCs w:val="24"/>
        </w:rPr>
        <w:t xml:space="preserve">Why can’t those being laid off be notified sooner? </w:t>
      </w:r>
    </w:p>
    <w:p w:rsidR="001A7314" w:rsidRPr="00060E60" w:rsidRDefault="001A7314" w:rsidP="001A7314">
      <w:pPr>
        <w:pStyle w:val="ListParagraph"/>
        <w:numPr>
          <w:ilvl w:val="1"/>
          <w:numId w:val="19"/>
        </w:numPr>
        <w:spacing w:line="240" w:lineRule="auto"/>
        <w:rPr>
          <w:rFonts w:ascii="Times New Roman" w:hAnsi="Times New Roman" w:cs="Times New Roman"/>
          <w:sz w:val="24"/>
          <w:szCs w:val="24"/>
        </w:rPr>
      </w:pPr>
      <w:r w:rsidRPr="00060E60">
        <w:rPr>
          <w:rFonts w:ascii="Times New Roman" w:hAnsi="Times New Roman" w:cs="Times New Roman"/>
          <w:sz w:val="24"/>
          <w:szCs w:val="24"/>
        </w:rPr>
        <w:t>When will non-contract employees be notified? For example, administrative assistants don’t have a contract. Will they still be given the 30-day notice?</w:t>
      </w:r>
    </w:p>
    <w:p w:rsidR="001A7314" w:rsidRPr="00060E60" w:rsidRDefault="001A7314" w:rsidP="001A7314">
      <w:pPr>
        <w:pStyle w:val="ListParagraph"/>
        <w:numPr>
          <w:ilvl w:val="1"/>
          <w:numId w:val="19"/>
        </w:numPr>
        <w:spacing w:line="240" w:lineRule="auto"/>
        <w:rPr>
          <w:rFonts w:ascii="Times New Roman" w:hAnsi="Times New Roman" w:cs="Times New Roman"/>
          <w:sz w:val="24"/>
          <w:szCs w:val="24"/>
        </w:rPr>
      </w:pPr>
      <w:r w:rsidRPr="00060E60">
        <w:rPr>
          <w:rFonts w:ascii="Times New Roman" w:hAnsi="Times New Roman" w:cs="Times New Roman"/>
          <w:sz w:val="24"/>
          <w:szCs w:val="24"/>
        </w:rPr>
        <w:t>Will those who will be let go be told about open positions on campus before their end date?</w:t>
      </w:r>
    </w:p>
    <w:p w:rsidR="001A7314" w:rsidRPr="001F4E91" w:rsidRDefault="001A7314" w:rsidP="001A7314">
      <w:pPr>
        <w:pStyle w:val="ListParagraph"/>
        <w:numPr>
          <w:ilvl w:val="1"/>
          <w:numId w:val="19"/>
        </w:numPr>
        <w:spacing w:line="240" w:lineRule="auto"/>
        <w:rPr>
          <w:rFonts w:ascii="Times New Roman" w:hAnsi="Times New Roman" w:cs="Times New Roman"/>
          <w:sz w:val="24"/>
          <w:szCs w:val="24"/>
        </w:rPr>
      </w:pPr>
      <w:r w:rsidRPr="00060E60">
        <w:rPr>
          <w:rFonts w:ascii="Times New Roman" w:hAnsi="Times New Roman" w:cs="Times New Roman"/>
          <w:sz w:val="24"/>
          <w:szCs w:val="24"/>
        </w:rPr>
        <w:t>Why can’t supervisors be told of who will be laid off in their departments sooner so that they won’t post any openings in the meantime that could be filled by someone in their department or someone else on campus?</w:t>
      </w:r>
      <w:r>
        <w:rPr>
          <w:rFonts w:ascii="Times New Roman" w:hAnsi="Times New Roman" w:cs="Times New Roman"/>
          <w:sz w:val="24"/>
          <w:szCs w:val="24"/>
        </w:rPr>
        <w:t xml:space="preserve"> </w:t>
      </w:r>
      <w:r w:rsidRPr="001F4E91">
        <w:rPr>
          <w:rFonts w:ascii="Times New Roman" w:hAnsi="Times New Roman" w:cs="Times New Roman"/>
          <w:sz w:val="24"/>
          <w:szCs w:val="24"/>
        </w:rPr>
        <w:t>They need plenty of time to distribute</w:t>
      </w:r>
      <w:r>
        <w:rPr>
          <w:rFonts w:ascii="Times New Roman" w:hAnsi="Times New Roman" w:cs="Times New Roman"/>
          <w:sz w:val="24"/>
          <w:szCs w:val="24"/>
        </w:rPr>
        <w:t xml:space="preserve"> additional</w:t>
      </w:r>
      <w:r w:rsidRPr="001F4E91">
        <w:rPr>
          <w:rFonts w:ascii="Times New Roman" w:hAnsi="Times New Roman" w:cs="Times New Roman"/>
          <w:sz w:val="24"/>
          <w:szCs w:val="24"/>
        </w:rPr>
        <w:t xml:space="preserve"> job duties</w:t>
      </w:r>
      <w:r>
        <w:rPr>
          <w:rFonts w:ascii="Times New Roman" w:hAnsi="Times New Roman" w:cs="Times New Roman"/>
          <w:sz w:val="24"/>
          <w:szCs w:val="24"/>
        </w:rPr>
        <w:t>.</w:t>
      </w:r>
    </w:p>
    <w:p w:rsidR="001A7314" w:rsidRPr="00060E60" w:rsidRDefault="001A7314" w:rsidP="001A7314">
      <w:pPr>
        <w:pStyle w:val="ListParagraph"/>
        <w:numPr>
          <w:ilvl w:val="1"/>
          <w:numId w:val="19"/>
        </w:numPr>
        <w:spacing w:line="240" w:lineRule="auto"/>
        <w:rPr>
          <w:rFonts w:ascii="Times New Roman" w:hAnsi="Times New Roman" w:cs="Times New Roman"/>
          <w:sz w:val="24"/>
          <w:szCs w:val="24"/>
        </w:rPr>
      </w:pPr>
      <w:r w:rsidRPr="00060E60">
        <w:rPr>
          <w:rFonts w:ascii="Times New Roman" w:hAnsi="Times New Roman" w:cs="Times New Roman"/>
          <w:sz w:val="24"/>
          <w:szCs w:val="24"/>
        </w:rPr>
        <w:t>Is there a severance package for those being laid off?</w:t>
      </w:r>
    </w:p>
    <w:p w:rsidR="001A7314" w:rsidRPr="00060E60" w:rsidRDefault="001A7314" w:rsidP="001A7314">
      <w:pPr>
        <w:pStyle w:val="ListParagraph"/>
        <w:numPr>
          <w:ilvl w:val="1"/>
          <w:numId w:val="19"/>
        </w:numPr>
        <w:spacing w:line="240" w:lineRule="auto"/>
        <w:rPr>
          <w:rFonts w:ascii="Times New Roman" w:hAnsi="Times New Roman" w:cs="Times New Roman"/>
          <w:sz w:val="24"/>
          <w:szCs w:val="24"/>
        </w:rPr>
      </w:pPr>
      <w:r w:rsidRPr="00060E60">
        <w:rPr>
          <w:rFonts w:ascii="Times New Roman" w:hAnsi="Times New Roman" w:cs="Times New Roman"/>
          <w:sz w:val="24"/>
          <w:szCs w:val="24"/>
        </w:rPr>
        <w:t>Will those who are laid off be covered on their health insurance policies for an extended period of time?</w:t>
      </w:r>
    </w:p>
    <w:p w:rsidR="001A7314" w:rsidRPr="00060E60" w:rsidRDefault="001A7314" w:rsidP="001A7314">
      <w:pPr>
        <w:pStyle w:val="ListParagraph"/>
        <w:numPr>
          <w:ilvl w:val="1"/>
          <w:numId w:val="19"/>
        </w:numPr>
        <w:spacing w:line="240" w:lineRule="auto"/>
        <w:rPr>
          <w:rFonts w:ascii="Times New Roman" w:hAnsi="Times New Roman" w:cs="Times New Roman"/>
          <w:sz w:val="24"/>
          <w:szCs w:val="24"/>
        </w:rPr>
      </w:pPr>
      <w:r w:rsidRPr="00060E60">
        <w:rPr>
          <w:rFonts w:ascii="Times New Roman" w:hAnsi="Times New Roman" w:cs="Times New Roman"/>
          <w:sz w:val="24"/>
          <w:szCs w:val="24"/>
        </w:rPr>
        <w:t>Will there be a retention package for those who stay until the last day?</w:t>
      </w:r>
    </w:p>
    <w:p w:rsidR="001A7314" w:rsidRPr="00060E60" w:rsidRDefault="001A7314" w:rsidP="001A7314">
      <w:pPr>
        <w:pStyle w:val="ListParagraph"/>
        <w:numPr>
          <w:ilvl w:val="1"/>
          <w:numId w:val="19"/>
        </w:numPr>
        <w:spacing w:line="240" w:lineRule="auto"/>
        <w:rPr>
          <w:rFonts w:ascii="Times New Roman" w:hAnsi="Times New Roman" w:cs="Times New Roman"/>
          <w:sz w:val="24"/>
          <w:szCs w:val="24"/>
        </w:rPr>
      </w:pPr>
      <w:r w:rsidRPr="00060E60">
        <w:rPr>
          <w:rFonts w:ascii="Times New Roman" w:hAnsi="Times New Roman" w:cs="Times New Roman"/>
          <w:sz w:val="24"/>
          <w:szCs w:val="24"/>
        </w:rPr>
        <w:t>Will people be paid out their sick leave?</w:t>
      </w:r>
    </w:p>
    <w:p w:rsidR="001A7314" w:rsidRPr="00060E60" w:rsidRDefault="001A7314" w:rsidP="001A7314">
      <w:pPr>
        <w:pStyle w:val="ListParagraph"/>
        <w:numPr>
          <w:ilvl w:val="1"/>
          <w:numId w:val="19"/>
        </w:numPr>
        <w:spacing w:line="240" w:lineRule="auto"/>
        <w:rPr>
          <w:rFonts w:ascii="Times New Roman" w:hAnsi="Times New Roman" w:cs="Times New Roman"/>
          <w:sz w:val="24"/>
          <w:szCs w:val="24"/>
        </w:rPr>
      </w:pPr>
      <w:r w:rsidRPr="00060E60">
        <w:rPr>
          <w:rFonts w:ascii="Times New Roman" w:hAnsi="Times New Roman" w:cs="Times New Roman"/>
          <w:sz w:val="24"/>
          <w:szCs w:val="24"/>
        </w:rPr>
        <w:t xml:space="preserve">Will there be resources for those laid off like resume help, </w:t>
      </w:r>
      <w:r>
        <w:rPr>
          <w:rFonts w:ascii="Times New Roman" w:hAnsi="Times New Roman" w:cs="Times New Roman"/>
          <w:sz w:val="24"/>
          <w:szCs w:val="24"/>
        </w:rPr>
        <w:t xml:space="preserve">job fair, </w:t>
      </w:r>
      <w:r w:rsidRPr="00060E60">
        <w:rPr>
          <w:rFonts w:ascii="Times New Roman" w:hAnsi="Times New Roman" w:cs="Times New Roman"/>
          <w:sz w:val="24"/>
          <w:szCs w:val="24"/>
        </w:rPr>
        <w:t>etc.?</w:t>
      </w:r>
    </w:p>
    <w:p w:rsidR="001A7314" w:rsidRPr="00060E60" w:rsidRDefault="001A7314" w:rsidP="001A7314">
      <w:pPr>
        <w:pStyle w:val="ListParagraph"/>
        <w:numPr>
          <w:ilvl w:val="1"/>
          <w:numId w:val="19"/>
        </w:numPr>
        <w:spacing w:line="240" w:lineRule="auto"/>
        <w:rPr>
          <w:rFonts w:ascii="Times New Roman" w:hAnsi="Times New Roman" w:cs="Times New Roman"/>
          <w:sz w:val="24"/>
          <w:szCs w:val="24"/>
        </w:rPr>
      </w:pPr>
      <w:r w:rsidRPr="00060E60">
        <w:rPr>
          <w:rFonts w:ascii="Times New Roman" w:hAnsi="Times New Roman" w:cs="Times New Roman"/>
          <w:sz w:val="24"/>
          <w:szCs w:val="24"/>
        </w:rPr>
        <w:t>How will they be notified? HR? Supervisors?</w:t>
      </w:r>
    </w:p>
    <w:p w:rsidR="001A7314" w:rsidRPr="00060E60" w:rsidRDefault="001A7314" w:rsidP="001A7314">
      <w:pPr>
        <w:pStyle w:val="ListParagraph"/>
        <w:numPr>
          <w:ilvl w:val="1"/>
          <w:numId w:val="19"/>
        </w:numPr>
        <w:spacing w:line="240" w:lineRule="auto"/>
        <w:rPr>
          <w:rFonts w:ascii="Times New Roman" w:hAnsi="Times New Roman" w:cs="Times New Roman"/>
          <w:sz w:val="24"/>
          <w:szCs w:val="24"/>
        </w:rPr>
      </w:pPr>
      <w:r w:rsidRPr="00060E60">
        <w:rPr>
          <w:rFonts w:ascii="Times New Roman" w:hAnsi="Times New Roman" w:cs="Times New Roman"/>
          <w:sz w:val="24"/>
          <w:szCs w:val="24"/>
        </w:rPr>
        <w:t xml:space="preserve">Will staff be eligible for the additional pandemic-related unemployment payment? </w:t>
      </w:r>
    </w:p>
    <w:p w:rsidR="001A7314" w:rsidRPr="001F4E91" w:rsidRDefault="001A7314" w:rsidP="001A7314">
      <w:pPr>
        <w:pStyle w:val="ListParagraph"/>
        <w:numPr>
          <w:ilvl w:val="1"/>
          <w:numId w:val="19"/>
        </w:numPr>
        <w:spacing w:line="240" w:lineRule="auto"/>
        <w:rPr>
          <w:rFonts w:ascii="Times New Roman" w:hAnsi="Times New Roman" w:cs="Times New Roman"/>
          <w:sz w:val="24"/>
          <w:szCs w:val="24"/>
        </w:rPr>
      </w:pPr>
      <w:r w:rsidRPr="00060E60">
        <w:rPr>
          <w:rFonts w:ascii="Times New Roman" w:hAnsi="Times New Roman" w:cs="Times New Roman"/>
          <w:sz w:val="24"/>
          <w:szCs w:val="24"/>
        </w:rPr>
        <w:t>If a current employee is laid off and re-hired at a later date, will their retirement benefits be honored or will they be under the new policies?</w:t>
      </w:r>
    </w:p>
    <w:p w:rsidR="001A7314" w:rsidRPr="00060E60" w:rsidRDefault="001A7314" w:rsidP="001A7314">
      <w:pPr>
        <w:pStyle w:val="ListParagraph"/>
        <w:numPr>
          <w:ilvl w:val="1"/>
          <w:numId w:val="19"/>
        </w:numPr>
        <w:spacing w:line="240" w:lineRule="auto"/>
        <w:rPr>
          <w:rFonts w:ascii="Times New Roman" w:hAnsi="Times New Roman" w:cs="Times New Roman"/>
          <w:sz w:val="24"/>
          <w:szCs w:val="24"/>
        </w:rPr>
      </w:pPr>
      <w:r w:rsidRPr="00060E60">
        <w:rPr>
          <w:rFonts w:ascii="Times New Roman" w:hAnsi="Times New Roman" w:cs="Times New Roman"/>
          <w:sz w:val="24"/>
          <w:szCs w:val="24"/>
        </w:rPr>
        <w:t>Will the re</w:t>
      </w:r>
      <w:r>
        <w:rPr>
          <w:rFonts w:ascii="Times New Roman" w:hAnsi="Times New Roman" w:cs="Times New Roman"/>
          <w:sz w:val="24"/>
          <w:szCs w:val="24"/>
        </w:rPr>
        <w:t>structuring</w:t>
      </w:r>
      <w:r w:rsidRPr="00060E60">
        <w:rPr>
          <w:rFonts w:ascii="Times New Roman" w:hAnsi="Times New Roman" w:cs="Times New Roman"/>
          <w:sz w:val="24"/>
          <w:szCs w:val="24"/>
        </w:rPr>
        <w:t xml:space="preserve"> decisions be based upon seniority? If not, why are vacant positions being posted and filled?</w:t>
      </w:r>
    </w:p>
    <w:p w:rsidR="001A7314" w:rsidRPr="00060E60" w:rsidRDefault="001A7314" w:rsidP="001A7314">
      <w:pPr>
        <w:pStyle w:val="ListParagraph"/>
        <w:numPr>
          <w:ilvl w:val="1"/>
          <w:numId w:val="19"/>
        </w:numPr>
        <w:spacing w:line="240" w:lineRule="auto"/>
        <w:rPr>
          <w:rFonts w:ascii="Times New Roman" w:hAnsi="Times New Roman" w:cs="Times New Roman"/>
          <w:sz w:val="24"/>
          <w:szCs w:val="24"/>
        </w:rPr>
      </w:pPr>
      <w:r w:rsidRPr="00060E60">
        <w:rPr>
          <w:rFonts w:ascii="Times New Roman" w:hAnsi="Times New Roman" w:cs="Times New Roman"/>
          <w:sz w:val="24"/>
          <w:szCs w:val="24"/>
        </w:rPr>
        <w:t>What research was done to support the decision of dissolving the Division of Enrollment Management and placing it under Student Affairs? What best practices and models were referenced? What guidance and consultation were sought from other universities that faced similar issues and/or implemented similar plans?</w:t>
      </w:r>
    </w:p>
    <w:p w:rsidR="001A7314" w:rsidRPr="00060E60" w:rsidRDefault="001A7314" w:rsidP="001A7314">
      <w:pPr>
        <w:pStyle w:val="ListParagraph"/>
        <w:numPr>
          <w:ilvl w:val="2"/>
          <w:numId w:val="19"/>
        </w:numPr>
        <w:spacing w:line="240" w:lineRule="auto"/>
        <w:rPr>
          <w:rFonts w:ascii="Times New Roman" w:hAnsi="Times New Roman" w:cs="Times New Roman"/>
          <w:sz w:val="24"/>
          <w:szCs w:val="24"/>
        </w:rPr>
      </w:pPr>
      <w:r w:rsidRPr="00060E60">
        <w:rPr>
          <w:rFonts w:ascii="Times New Roman" w:hAnsi="Times New Roman" w:cs="Times New Roman"/>
          <w:sz w:val="24"/>
          <w:szCs w:val="24"/>
        </w:rPr>
        <w:t>The consultant who came in just a few years ago said that we needed to add the Division of Enrollment Management. Why was this changed? Why even spend the money on consultants if we don’t follow their advice</w:t>
      </w:r>
      <w:r>
        <w:rPr>
          <w:rFonts w:ascii="Times New Roman" w:hAnsi="Times New Roman" w:cs="Times New Roman"/>
          <w:sz w:val="24"/>
          <w:szCs w:val="24"/>
        </w:rPr>
        <w:t>?</w:t>
      </w:r>
    </w:p>
    <w:p w:rsidR="001A7314" w:rsidRDefault="001A7314" w:rsidP="001A7314">
      <w:pPr>
        <w:pStyle w:val="ListParagraph"/>
        <w:numPr>
          <w:ilvl w:val="1"/>
          <w:numId w:val="19"/>
        </w:numPr>
        <w:spacing w:line="240" w:lineRule="auto"/>
        <w:rPr>
          <w:rFonts w:ascii="Times New Roman" w:hAnsi="Times New Roman" w:cs="Times New Roman"/>
          <w:sz w:val="24"/>
          <w:szCs w:val="24"/>
        </w:rPr>
      </w:pPr>
      <w:r w:rsidRPr="00060E60">
        <w:rPr>
          <w:rFonts w:ascii="Times New Roman" w:hAnsi="Times New Roman" w:cs="Times New Roman"/>
          <w:sz w:val="24"/>
          <w:szCs w:val="24"/>
        </w:rPr>
        <w:t>How much money is the university saving by restructuring?</w:t>
      </w:r>
    </w:p>
    <w:p w:rsidR="001A7314" w:rsidRPr="00060E60" w:rsidRDefault="001A7314" w:rsidP="001A7314">
      <w:pPr>
        <w:pStyle w:val="ListParagraph"/>
        <w:numPr>
          <w:ilvl w:val="1"/>
          <w:numId w:val="19"/>
        </w:numPr>
        <w:spacing w:line="240" w:lineRule="auto"/>
        <w:rPr>
          <w:rFonts w:ascii="Times New Roman" w:hAnsi="Times New Roman" w:cs="Times New Roman"/>
          <w:sz w:val="24"/>
          <w:szCs w:val="24"/>
        </w:rPr>
      </w:pPr>
      <w:r>
        <w:rPr>
          <w:rFonts w:ascii="Times New Roman" w:hAnsi="Times New Roman" w:cs="Times New Roman"/>
          <w:sz w:val="24"/>
          <w:szCs w:val="24"/>
        </w:rPr>
        <w:t>How much will the restructure cost the university?</w:t>
      </w:r>
    </w:p>
    <w:p w:rsidR="001A7314" w:rsidRDefault="001A7314" w:rsidP="001A7314">
      <w:pPr>
        <w:pStyle w:val="ListParagraph"/>
        <w:numPr>
          <w:ilvl w:val="1"/>
          <w:numId w:val="19"/>
        </w:numPr>
        <w:spacing w:line="240" w:lineRule="auto"/>
        <w:rPr>
          <w:rFonts w:ascii="Times New Roman" w:hAnsi="Times New Roman" w:cs="Times New Roman"/>
          <w:sz w:val="24"/>
          <w:szCs w:val="24"/>
        </w:rPr>
      </w:pPr>
      <w:r w:rsidRPr="00060E60">
        <w:rPr>
          <w:rFonts w:ascii="Times New Roman" w:hAnsi="Times New Roman" w:cs="Times New Roman"/>
          <w:sz w:val="24"/>
          <w:szCs w:val="24"/>
        </w:rPr>
        <w:t>What was included in that $9 million area that wasn’t discussed at the Board meeting?</w:t>
      </w:r>
    </w:p>
    <w:p w:rsidR="001A7314" w:rsidRPr="001F4E91" w:rsidRDefault="001A7314" w:rsidP="001A7314">
      <w:pPr>
        <w:pStyle w:val="ListParagraph"/>
        <w:spacing w:line="240" w:lineRule="auto"/>
        <w:ind w:left="1440"/>
        <w:rPr>
          <w:rFonts w:ascii="Times New Roman" w:hAnsi="Times New Roman" w:cs="Times New Roman"/>
          <w:sz w:val="24"/>
          <w:szCs w:val="24"/>
        </w:rPr>
      </w:pPr>
    </w:p>
    <w:p w:rsidR="001A7314" w:rsidRDefault="001A7314" w:rsidP="001A7314">
      <w:pPr>
        <w:rPr>
          <w:rFonts w:ascii="Times New Roman" w:eastAsia="Times New Roman" w:hAnsi="Times New Roman"/>
          <w:b/>
          <w:sz w:val="24"/>
          <w:szCs w:val="24"/>
        </w:rPr>
      </w:pPr>
      <w:r w:rsidRPr="001F4E91">
        <w:rPr>
          <w:rFonts w:ascii="Times New Roman" w:eastAsia="Times New Roman" w:hAnsi="Times New Roman"/>
          <w:sz w:val="24"/>
          <w:szCs w:val="24"/>
        </w:rPr>
        <w:t>We would like to propose that staff members are notified as soon as possible</w:t>
      </w:r>
      <w:r>
        <w:rPr>
          <w:rFonts w:ascii="Times New Roman" w:eastAsia="Times New Roman" w:hAnsi="Times New Roman"/>
          <w:sz w:val="24"/>
          <w:szCs w:val="24"/>
        </w:rPr>
        <w:t xml:space="preserve">, </w:t>
      </w:r>
      <w:r w:rsidRPr="00BF53F6">
        <w:rPr>
          <w:rFonts w:ascii="Times New Roman" w:eastAsia="Times New Roman" w:hAnsi="Times New Roman"/>
          <w:sz w:val="24"/>
          <w:szCs w:val="24"/>
        </w:rPr>
        <w:t xml:space="preserve">or at the latest, </w:t>
      </w:r>
      <w:r w:rsidRPr="001F4E91">
        <w:rPr>
          <w:rFonts w:ascii="Times New Roman" w:eastAsia="Times New Roman" w:hAnsi="Times New Roman"/>
          <w:sz w:val="24"/>
          <w:szCs w:val="24"/>
        </w:rPr>
        <w:t>60 days prior to the end of their contract or employment. We would also like for the university to cover the health insurance premiums of those being laid off for 90 days after their employment ends.</w:t>
      </w:r>
      <w:r>
        <w:rPr>
          <w:rFonts w:ascii="Times New Roman" w:eastAsia="Times New Roman" w:hAnsi="Times New Roman"/>
          <w:b/>
          <w:sz w:val="24"/>
          <w:szCs w:val="24"/>
        </w:rPr>
        <w:br w:type="page"/>
      </w:r>
    </w:p>
    <w:p w:rsidR="001A7314" w:rsidRDefault="001A7314" w:rsidP="001A7314">
      <w:pPr>
        <w:pStyle w:val="ListParagraph"/>
        <w:numPr>
          <w:ilvl w:val="0"/>
          <w:numId w:val="19"/>
        </w:numPr>
        <w:spacing w:after="0" w:line="240" w:lineRule="auto"/>
        <w:textAlignment w:val="center"/>
        <w:rPr>
          <w:rFonts w:ascii="Times New Roman" w:eastAsia="Times New Roman" w:hAnsi="Times New Roman" w:cs="Times New Roman"/>
          <w:b/>
          <w:sz w:val="24"/>
          <w:szCs w:val="24"/>
        </w:rPr>
      </w:pPr>
      <w:r w:rsidRPr="00060E60">
        <w:rPr>
          <w:rFonts w:ascii="Times New Roman" w:eastAsia="Times New Roman" w:hAnsi="Times New Roman" w:cs="Times New Roman"/>
          <w:b/>
          <w:sz w:val="24"/>
          <w:szCs w:val="24"/>
        </w:rPr>
        <w:lastRenderedPageBreak/>
        <w:t>Tuition waiver benefit</w:t>
      </w:r>
    </w:p>
    <w:p w:rsidR="001A7314" w:rsidRPr="00060E60" w:rsidRDefault="001A7314" w:rsidP="001A7314">
      <w:pPr>
        <w:pStyle w:val="ListParagraph"/>
        <w:spacing w:after="0" w:line="240" w:lineRule="auto"/>
        <w:ind w:left="1440"/>
        <w:textAlignment w:val="center"/>
        <w:rPr>
          <w:rFonts w:ascii="Times New Roman" w:eastAsia="Times New Roman" w:hAnsi="Times New Roman" w:cs="Times New Roman"/>
          <w:sz w:val="24"/>
          <w:szCs w:val="24"/>
        </w:rPr>
      </w:pPr>
    </w:p>
    <w:p w:rsidR="001A7314" w:rsidRDefault="001A7314" w:rsidP="001A7314">
      <w:pPr>
        <w:pStyle w:val="ListParagraph"/>
        <w:spacing w:after="0" w:line="240" w:lineRule="auto"/>
        <w:textAlignment w:val="center"/>
        <w:rPr>
          <w:rFonts w:ascii="Times New Roman" w:eastAsia="Times New Roman" w:hAnsi="Times New Roman" w:cs="Times New Roman"/>
          <w:b/>
        </w:rPr>
      </w:pPr>
    </w:p>
    <w:tbl>
      <w:tblPr>
        <w:tblStyle w:val="TableGrid"/>
        <w:tblW w:w="0" w:type="auto"/>
        <w:tblInd w:w="1440" w:type="dxa"/>
        <w:tblLook w:val="04A0" w:firstRow="1" w:lastRow="0" w:firstColumn="1" w:lastColumn="0" w:noHBand="0" w:noVBand="1"/>
      </w:tblPr>
      <w:tblGrid>
        <w:gridCol w:w="1170"/>
        <w:gridCol w:w="1525"/>
        <w:gridCol w:w="1350"/>
        <w:gridCol w:w="1440"/>
        <w:gridCol w:w="2425"/>
      </w:tblGrid>
      <w:tr w:rsidR="001A7314" w:rsidTr="00E1296A">
        <w:tc>
          <w:tcPr>
            <w:tcW w:w="1170" w:type="dxa"/>
          </w:tcPr>
          <w:p w:rsidR="001A7314" w:rsidRPr="00C12E96" w:rsidRDefault="001A7314" w:rsidP="00E1296A">
            <w:pPr>
              <w:rPr>
                <w:rFonts w:ascii="Times New Roman" w:hAnsi="Times New Roman"/>
              </w:rPr>
            </w:pPr>
            <w:r>
              <w:rPr>
                <w:rFonts w:ascii="Times New Roman" w:hAnsi="Times New Roman"/>
              </w:rPr>
              <w:t>University</w:t>
            </w:r>
          </w:p>
        </w:tc>
        <w:tc>
          <w:tcPr>
            <w:tcW w:w="1525" w:type="dxa"/>
          </w:tcPr>
          <w:p w:rsidR="001A7314" w:rsidRPr="00C12E96" w:rsidRDefault="001A7314" w:rsidP="00E1296A">
            <w:pPr>
              <w:rPr>
                <w:rFonts w:ascii="Times New Roman" w:hAnsi="Times New Roman"/>
              </w:rPr>
            </w:pPr>
            <w:r>
              <w:rPr>
                <w:rFonts w:ascii="Times New Roman" w:hAnsi="Times New Roman"/>
              </w:rPr>
              <w:t>Undergraduate</w:t>
            </w:r>
          </w:p>
        </w:tc>
        <w:tc>
          <w:tcPr>
            <w:tcW w:w="1350" w:type="dxa"/>
          </w:tcPr>
          <w:p w:rsidR="001A7314" w:rsidRPr="00C12E96" w:rsidRDefault="001A7314" w:rsidP="00E1296A">
            <w:pPr>
              <w:rPr>
                <w:rFonts w:ascii="Times New Roman" w:hAnsi="Times New Roman"/>
              </w:rPr>
            </w:pPr>
            <w:r>
              <w:rPr>
                <w:rFonts w:ascii="Times New Roman" w:hAnsi="Times New Roman"/>
              </w:rPr>
              <w:t>Graduate</w:t>
            </w:r>
          </w:p>
        </w:tc>
        <w:tc>
          <w:tcPr>
            <w:tcW w:w="1440" w:type="dxa"/>
          </w:tcPr>
          <w:p w:rsidR="001A7314" w:rsidRDefault="001A7314" w:rsidP="00E1296A">
            <w:pPr>
              <w:rPr>
                <w:rFonts w:ascii="Times New Roman" w:hAnsi="Times New Roman"/>
              </w:rPr>
            </w:pPr>
            <w:r>
              <w:rPr>
                <w:rFonts w:ascii="Times New Roman" w:hAnsi="Times New Roman"/>
              </w:rPr>
              <w:t>Eligibility</w:t>
            </w:r>
          </w:p>
        </w:tc>
        <w:tc>
          <w:tcPr>
            <w:tcW w:w="2425" w:type="dxa"/>
          </w:tcPr>
          <w:p w:rsidR="001A7314" w:rsidRPr="00C12E96" w:rsidRDefault="001A7314" w:rsidP="00E1296A">
            <w:pPr>
              <w:rPr>
                <w:rFonts w:ascii="Times New Roman" w:hAnsi="Times New Roman"/>
              </w:rPr>
            </w:pPr>
            <w:r>
              <w:rPr>
                <w:rFonts w:ascii="Times New Roman" w:hAnsi="Times New Roman"/>
              </w:rPr>
              <w:t>Notes</w:t>
            </w:r>
          </w:p>
        </w:tc>
      </w:tr>
      <w:tr w:rsidR="001A7314" w:rsidTr="00E1296A">
        <w:tc>
          <w:tcPr>
            <w:tcW w:w="1170" w:type="dxa"/>
          </w:tcPr>
          <w:p w:rsidR="001A7314" w:rsidRPr="00C12E96" w:rsidRDefault="001A7314" w:rsidP="00E1296A">
            <w:pPr>
              <w:rPr>
                <w:rFonts w:ascii="Times New Roman" w:hAnsi="Times New Roman"/>
              </w:rPr>
            </w:pPr>
            <w:r>
              <w:rPr>
                <w:rFonts w:ascii="Times New Roman" w:hAnsi="Times New Roman"/>
              </w:rPr>
              <w:t>UCA</w:t>
            </w:r>
          </w:p>
        </w:tc>
        <w:tc>
          <w:tcPr>
            <w:tcW w:w="1525" w:type="dxa"/>
          </w:tcPr>
          <w:p w:rsidR="001A7314" w:rsidRPr="00C12E96" w:rsidRDefault="001A7314" w:rsidP="00E1296A">
            <w:pPr>
              <w:rPr>
                <w:rFonts w:ascii="Times New Roman" w:hAnsi="Times New Roman"/>
              </w:rPr>
            </w:pPr>
            <w:r>
              <w:rPr>
                <w:rFonts w:ascii="Times New Roman" w:hAnsi="Times New Roman"/>
              </w:rPr>
              <w:t>80% tuition and most fees</w:t>
            </w:r>
          </w:p>
        </w:tc>
        <w:tc>
          <w:tcPr>
            <w:tcW w:w="1350" w:type="dxa"/>
          </w:tcPr>
          <w:p w:rsidR="001A7314" w:rsidRPr="00C12E96" w:rsidRDefault="001A7314" w:rsidP="00E1296A">
            <w:pPr>
              <w:rPr>
                <w:rFonts w:ascii="Times New Roman" w:hAnsi="Times New Roman"/>
              </w:rPr>
            </w:pPr>
            <w:r>
              <w:rPr>
                <w:rFonts w:ascii="Times New Roman" w:hAnsi="Times New Roman"/>
              </w:rPr>
              <w:t>80% tuition</w:t>
            </w:r>
          </w:p>
        </w:tc>
        <w:tc>
          <w:tcPr>
            <w:tcW w:w="1440" w:type="dxa"/>
          </w:tcPr>
          <w:p w:rsidR="001A7314" w:rsidRDefault="001A7314" w:rsidP="00E1296A">
            <w:pPr>
              <w:rPr>
                <w:rFonts w:ascii="Times New Roman" w:hAnsi="Times New Roman"/>
              </w:rPr>
            </w:pPr>
            <w:r>
              <w:rPr>
                <w:rFonts w:ascii="Times New Roman" w:hAnsi="Times New Roman"/>
              </w:rPr>
              <w:t>N/A</w:t>
            </w:r>
          </w:p>
        </w:tc>
        <w:tc>
          <w:tcPr>
            <w:tcW w:w="2425" w:type="dxa"/>
          </w:tcPr>
          <w:p w:rsidR="001A7314" w:rsidRPr="00C12E96" w:rsidRDefault="001A7314" w:rsidP="00E1296A">
            <w:pPr>
              <w:rPr>
                <w:rFonts w:ascii="Times New Roman" w:hAnsi="Times New Roman"/>
              </w:rPr>
            </w:pPr>
            <w:proofErr w:type="gramStart"/>
            <w:r>
              <w:rPr>
                <w:rFonts w:ascii="Times New Roman" w:hAnsi="Times New Roman"/>
              </w:rPr>
              <w:t>6 hour</w:t>
            </w:r>
            <w:proofErr w:type="gramEnd"/>
            <w:r>
              <w:rPr>
                <w:rFonts w:ascii="Times New Roman" w:hAnsi="Times New Roman"/>
              </w:rPr>
              <w:t xml:space="preserve"> max in fall and spring, 3 hours in each summer term (18 hours total)</w:t>
            </w:r>
          </w:p>
        </w:tc>
      </w:tr>
      <w:tr w:rsidR="001A7314" w:rsidTr="00E1296A">
        <w:tc>
          <w:tcPr>
            <w:tcW w:w="1170" w:type="dxa"/>
          </w:tcPr>
          <w:p w:rsidR="001A7314" w:rsidRPr="00C12E96" w:rsidRDefault="001A7314" w:rsidP="00E1296A">
            <w:pPr>
              <w:rPr>
                <w:rFonts w:ascii="Times New Roman" w:hAnsi="Times New Roman"/>
              </w:rPr>
            </w:pPr>
            <w:r>
              <w:rPr>
                <w:rFonts w:ascii="Times New Roman" w:hAnsi="Times New Roman"/>
              </w:rPr>
              <w:t>UA</w:t>
            </w:r>
          </w:p>
        </w:tc>
        <w:tc>
          <w:tcPr>
            <w:tcW w:w="1525" w:type="dxa"/>
          </w:tcPr>
          <w:p w:rsidR="001A7314" w:rsidRPr="00C12E96" w:rsidRDefault="001A7314" w:rsidP="00E1296A">
            <w:pPr>
              <w:rPr>
                <w:rFonts w:ascii="Times New Roman" w:hAnsi="Times New Roman"/>
              </w:rPr>
            </w:pPr>
            <w:r>
              <w:rPr>
                <w:rFonts w:ascii="Times New Roman" w:hAnsi="Times New Roman"/>
              </w:rPr>
              <w:t>90% tuition, 50% for spouses and dependents</w:t>
            </w:r>
          </w:p>
        </w:tc>
        <w:tc>
          <w:tcPr>
            <w:tcW w:w="1350" w:type="dxa"/>
          </w:tcPr>
          <w:p w:rsidR="001A7314" w:rsidRPr="00C12E96" w:rsidRDefault="001A7314" w:rsidP="00E1296A">
            <w:pPr>
              <w:rPr>
                <w:rFonts w:ascii="Times New Roman" w:hAnsi="Times New Roman"/>
              </w:rPr>
            </w:pPr>
            <w:r>
              <w:rPr>
                <w:rFonts w:ascii="Times New Roman" w:hAnsi="Times New Roman"/>
              </w:rPr>
              <w:t>90% tuition, 0% for spouses and dependents</w:t>
            </w:r>
          </w:p>
        </w:tc>
        <w:tc>
          <w:tcPr>
            <w:tcW w:w="1440" w:type="dxa"/>
          </w:tcPr>
          <w:p w:rsidR="001A7314" w:rsidRPr="00C12E96" w:rsidRDefault="001A7314" w:rsidP="00E1296A">
            <w:pPr>
              <w:rPr>
                <w:rFonts w:ascii="Times New Roman" w:hAnsi="Times New Roman"/>
              </w:rPr>
            </w:pPr>
            <w:r>
              <w:rPr>
                <w:rFonts w:ascii="Times New Roman" w:hAnsi="Times New Roman"/>
              </w:rPr>
              <w:t>1 semester</w:t>
            </w:r>
          </w:p>
        </w:tc>
        <w:tc>
          <w:tcPr>
            <w:tcW w:w="2425" w:type="dxa"/>
          </w:tcPr>
          <w:p w:rsidR="001A7314" w:rsidRPr="00C12E96" w:rsidRDefault="001A7314" w:rsidP="00E1296A">
            <w:pPr>
              <w:rPr>
                <w:rFonts w:ascii="Times New Roman" w:hAnsi="Times New Roman"/>
              </w:rPr>
            </w:pPr>
            <w:r>
              <w:rPr>
                <w:rFonts w:ascii="Times New Roman" w:hAnsi="Times New Roman"/>
              </w:rPr>
              <w:t>11 hours for fall and spring, 6 hours for summer – 28 hours total) changed policy regarding taking policies at other campuses in May 2017 and grandfathered in current employees as long as they remained continuously enrolled</w:t>
            </w:r>
          </w:p>
        </w:tc>
      </w:tr>
      <w:tr w:rsidR="001A7314" w:rsidTr="00E1296A">
        <w:tc>
          <w:tcPr>
            <w:tcW w:w="1170" w:type="dxa"/>
          </w:tcPr>
          <w:p w:rsidR="001A7314" w:rsidRDefault="001A7314" w:rsidP="00E1296A">
            <w:pPr>
              <w:rPr>
                <w:rFonts w:ascii="Times New Roman" w:hAnsi="Times New Roman"/>
              </w:rPr>
            </w:pPr>
            <w:r>
              <w:rPr>
                <w:rFonts w:ascii="Times New Roman" w:hAnsi="Times New Roman"/>
              </w:rPr>
              <w:t>SAU</w:t>
            </w:r>
          </w:p>
          <w:p w:rsidR="001A7314" w:rsidRPr="00C12E96" w:rsidRDefault="001A7314" w:rsidP="00E1296A">
            <w:pPr>
              <w:rPr>
                <w:rFonts w:ascii="Times New Roman" w:hAnsi="Times New Roman"/>
              </w:rPr>
            </w:pPr>
          </w:p>
        </w:tc>
        <w:tc>
          <w:tcPr>
            <w:tcW w:w="1525" w:type="dxa"/>
          </w:tcPr>
          <w:p w:rsidR="001A7314" w:rsidRPr="00C12E96" w:rsidRDefault="001A7314" w:rsidP="00E1296A">
            <w:pPr>
              <w:rPr>
                <w:rFonts w:ascii="Times New Roman" w:hAnsi="Times New Roman"/>
              </w:rPr>
            </w:pPr>
            <w:r>
              <w:rPr>
                <w:rFonts w:ascii="Times New Roman" w:hAnsi="Times New Roman"/>
              </w:rPr>
              <w:t>100% tuition, 100% tuition for dependents</w:t>
            </w:r>
          </w:p>
        </w:tc>
        <w:tc>
          <w:tcPr>
            <w:tcW w:w="1350" w:type="dxa"/>
          </w:tcPr>
          <w:p w:rsidR="001A7314" w:rsidRPr="00C12E96" w:rsidRDefault="001A7314" w:rsidP="00E1296A">
            <w:pPr>
              <w:rPr>
                <w:rFonts w:ascii="Times New Roman" w:hAnsi="Times New Roman"/>
              </w:rPr>
            </w:pPr>
            <w:r>
              <w:rPr>
                <w:rFonts w:ascii="Times New Roman" w:hAnsi="Times New Roman"/>
              </w:rPr>
              <w:t>100% tuition, 100% tuition for dependents</w:t>
            </w:r>
          </w:p>
        </w:tc>
        <w:tc>
          <w:tcPr>
            <w:tcW w:w="1440" w:type="dxa"/>
          </w:tcPr>
          <w:p w:rsidR="001A7314" w:rsidRPr="00C12E96" w:rsidRDefault="001A7314" w:rsidP="00E1296A">
            <w:pPr>
              <w:rPr>
                <w:rFonts w:ascii="Times New Roman" w:hAnsi="Times New Roman"/>
              </w:rPr>
            </w:pPr>
            <w:r>
              <w:rPr>
                <w:rFonts w:ascii="Times New Roman" w:hAnsi="Times New Roman"/>
              </w:rPr>
              <w:t>N/A</w:t>
            </w:r>
          </w:p>
        </w:tc>
        <w:tc>
          <w:tcPr>
            <w:tcW w:w="2425" w:type="dxa"/>
          </w:tcPr>
          <w:p w:rsidR="001A7314" w:rsidRPr="00C12E96" w:rsidRDefault="001A7314" w:rsidP="00E1296A">
            <w:pPr>
              <w:rPr>
                <w:rFonts w:ascii="Times New Roman" w:hAnsi="Times New Roman"/>
              </w:rPr>
            </w:pPr>
          </w:p>
        </w:tc>
      </w:tr>
      <w:tr w:rsidR="001A7314" w:rsidTr="00E1296A">
        <w:tc>
          <w:tcPr>
            <w:tcW w:w="1170" w:type="dxa"/>
          </w:tcPr>
          <w:p w:rsidR="001A7314" w:rsidRDefault="001A7314" w:rsidP="00E1296A">
            <w:pPr>
              <w:rPr>
                <w:rFonts w:ascii="Times New Roman" w:hAnsi="Times New Roman"/>
              </w:rPr>
            </w:pPr>
            <w:r>
              <w:rPr>
                <w:rFonts w:ascii="Times New Roman" w:hAnsi="Times New Roman"/>
              </w:rPr>
              <w:t>Henderson</w:t>
            </w:r>
          </w:p>
        </w:tc>
        <w:tc>
          <w:tcPr>
            <w:tcW w:w="1525" w:type="dxa"/>
          </w:tcPr>
          <w:p w:rsidR="001A7314" w:rsidRPr="00C12E96" w:rsidRDefault="001A7314" w:rsidP="00E1296A">
            <w:pPr>
              <w:rPr>
                <w:rFonts w:ascii="Times New Roman" w:hAnsi="Times New Roman"/>
              </w:rPr>
            </w:pPr>
            <w:r>
              <w:rPr>
                <w:rFonts w:ascii="Times New Roman" w:hAnsi="Times New Roman"/>
              </w:rPr>
              <w:t>100% tuition and most fees; $10/credit hour for spouses and dependents</w:t>
            </w:r>
          </w:p>
        </w:tc>
        <w:tc>
          <w:tcPr>
            <w:tcW w:w="1350" w:type="dxa"/>
          </w:tcPr>
          <w:p w:rsidR="001A7314" w:rsidRPr="00C12E96" w:rsidRDefault="001A7314" w:rsidP="00E1296A">
            <w:pPr>
              <w:rPr>
                <w:rFonts w:ascii="Times New Roman" w:hAnsi="Times New Roman"/>
              </w:rPr>
            </w:pPr>
            <w:r>
              <w:rPr>
                <w:rFonts w:ascii="Times New Roman" w:hAnsi="Times New Roman"/>
              </w:rPr>
              <w:t>$20/credit hour</w:t>
            </w:r>
          </w:p>
        </w:tc>
        <w:tc>
          <w:tcPr>
            <w:tcW w:w="1440" w:type="dxa"/>
          </w:tcPr>
          <w:p w:rsidR="001A7314" w:rsidRPr="00C12E96" w:rsidRDefault="001A7314" w:rsidP="00E1296A">
            <w:pPr>
              <w:rPr>
                <w:rFonts w:ascii="Times New Roman" w:hAnsi="Times New Roman"/>
              </w:rPr>
            </w:pPr>
            <w:r>
              <w:rPr>
                <w:rFonts w:ascii="Times New Roman" w:hAnsi="Times New Roman"/>
              </w:rPr>
              <w:t>N/A</w:t>
            </w:r>
          </w:p>
        </w:tc>
        <w:tc>
          <w:tcPr>
            <w:tcW w:w="2425" w:type="dxa"/>
          </w:tcPr>
          <w:p w:rsidR="001A7314" w:rsidRPr="00C12E96" w:rsidRDefault="001A7314" w:rsidP="00E1296A">
            <w:pPr>
              <w:rPr>
                <w:rFonts w:ascii="Times New Roman" w:hAnsi="Times New Roman"/>
              </w:rPr>
            </w:pPr>
            <w:r>
              <w:rPr>
                <w:rFonts w:ascii="Times New Roman" w:hAnsi="Times New Roman"/>
              </w:rPr>
              <w:t>Part time employees too</w:t>
            </w:r>
          </w:p>
        </w:tc>
      </w:tr>
      <w:tr w:rsidR="001A7314" w:rsidTr="00E1296A">
        <w:tc>
          <w:tcPr>
            <w:tcW w:w="1170" w:type="dxa"/>
          </w:tcPr>
          <w:p w:rsidR="001A7314" w:rsidRDefault="001A7314" w:rsidP="00E1296A">
            <w:pPr>
              <w:rPr>
                <w:rFonts w:ascii="Times New Roman" w:hAnsi="Times New Roman"/>
              </w:rPr>
            </w:pPr>
            <w:r>
              <w:rPr>
                <w:rFonts w:ascii="Times New Roman" w:hAnsi="Times New Roman"/>
              </w:rPr>
              <w:t>ASU</w:t>
            </w:r>
          </w:p>
        </w:tc>
        <w:tc>
          <w:tcPr>
            <w:tcW w:w="1525" w:type="dxa"/>
          </w:tcPr>
          <w:p w:rsidR="001A7314" w:rsidRPr="00C12E96" w:rsidRDefault="001A7314" w:rsidP="00E1296A">
            <w:pPr>
              <w:rPr>
                <w:rFonts w:ascii="Times New Roman" w:hAnsi="Times New Roman"/>
              </w:rPr>
            </w:pPr>
            <w:r>
              <w:rPr>
                <w:rFonts w:ascii="Times New Roman" w:hAnsi="Times New Roman"/>
              </w:rPr>
              <w:t>75% tuition</w:t>
            </w:r>
          </w:p>
        </w:tc>
        <w:tc>
          <w:tcPr>
            <w:tcW w:w="1350" w:type="dxa"/>
          </w:tcPr>
          <w:p w:rsidR="001A7314" w:rsidRPr="00C12E96" w:rsidRDefault="001A7314" w:rsidP="00E1296A">
            <w:pPr>
              <w:rPr>
                <w:rFonts w:ascii="Times New Roman" w:hAnsi="Times New Roman"/>
              </w:rPr>
            </w:pPr>
            <w:r>
              <w:rPr>
                <w:rFonts w:ascii="Times New Roman" w:hAnsi="Times New Roman"/>
              </w:rPr>
              <w:t>50% tuition</w:t>
            </w:r>
          </w:p>
        </w:tc>
        <w:tc>
          <w:tcPr>
            <w:tcW w:w="1440" w:type="dxa"/>
          </w:tcPr>
          <w:p w:rsidR="001A7314" w:rsidRPr="00C12E96" w:rsidRDefault="001A7314" w:rsidP="00E1296A">
            <w:pPr>
              <w:rPr>
                <w:rFonts w:ascii="Times New Roman" w:hAnsi="Times New Roman"/>
              </w:rPr>
            </w:pPr>
            <w:r>
              <w:rPr>
                <w:rFonts w:ascii="Times New Roman" w:hAnsi="Times New Roman"/>
              </w:rPr>
              <w:t>N/A</w:t>
            </w:r>
          </w:p>
        </w:tc>
        <w:tc>
          <w:tcPr>
            <w:tcW w:w="2425" w:type="dxa"/>
          </w:tcPr>
          <w:p w:rsidR="001A7314" w:rsidRPr="00C12E96" w:rsidRDefault="001A7314" w:rsidP="00E1296A">
            <w:pPr>
              <w:rPr>
                <w:rFonts w:ascii="Times New Roman" w:hAnsi="Times New Roman"/>
              </w:rPr>
            </w:pPr>
          </w:p>
        </w:tc>
      </w:tr>
      <w:tr w:rsidR="001A7314" w:rsidTr="00E1296A">
        <w:tc>
          <w:tcPr>
            <w:tcW w:w="1170" w:type="dxa"/>
          </w:tcPr>
          <w:p w:rsidR="001A7314" w:rsidRDefault="001A7314" w:rsidP="00E1296A">
            <w:pPr>
              <w:rPr>
                <w:rFonts w:ascii="Times New Roman" w:hAnsi="Times New Roman"/>
              </w:rPr>
            </w:pPr>
            <w:r>
              <w:rPr>
                <w:rFonts w:ascii="Times New Roman" w:hAnsi="Times New Roman"/>
              </w:rPr>
              <w:t>ATU</w:t>
            </w:r>
          </w:p>
        </w:tc>
        <w:tc>
          <w:tcPr>
            <w:tcW w:w="1525" w:type="dxa"/>
          </w:tcPr>
          <w:p w:rsidR="001A7314" w:rsidRDefault="001A7314" w:rsidP="00E1296A">
            <w:pPr>
              <w:rPr>
                <w:rFonts w:ascii="Times New Roman" w:hAnsi="Times New Roman"/>
              </w:rPr>
            </w:pPr>
            <w:r>
              <w:rPr>
                <w:rFonts w:ascii="Times New Roman" w:hAnsi="Times New Roman"/>
              </w:rPr>
              <w:t>75% tuition, 50% tuition spouses and dependents</w:t>
            </w:r>
          </w:p>
        </w:tc>
        <w:tc>
          <w:tcPr>
            <w:tcW w:w="1350" w:type="dxa"/>
          </w:tcPr>
          <w:p w:rsidR="001A7314" w:rsidRDefault="001A7314" w:rsidP="00E1296A">
            <w:pPr>
              <w:rPr>
                <w:rFonts w:ascii="Times New Roman" w:hAnsi="Times New Roman"/>
              </w:rPr>
            </w:pPr>
            <w:r>
              <w:rPr>
                <w:rFonts w:ascii="Times New Roman" w:hAnsi="Times New Roman"/>
              </w:rPr>
              <w:t xml:space="preserve">50% tuition, 50% tuition for </w:t>
            </w:r>
            <w:proofErr w:type="gramStart"/>
            <w:r>
              <w:rPr>
                <w:rFonts w:ascii="Times New Roman" w:hAnsi="Times New Roman"/>
              </w:rPr>
              <w:t>spouses</w:t>
            </w:r>
            <w:proofErr w:type="gramEnd"/>
            <w:r>
              <w:rPr>
                <w:rFonts w:ascii="Times New Roman" w:hAnsi="Times New Roman"/>
              </w:rPr>
              <w:t xml:space="preserve"> dependents</w:t>
            </w:r>
          </w:p>
        </w:tc>
        <w:tc>
          <w:tcPr>
            <w:tcW w:w="1440" w:type="dxa"/>
          </w:tcPr>
          <w:p w:rsidR="001A7314" w:rsidRDefault="001A7314" w:rsidP="00E1296A">
            <w:pPr>
              <w:rPr>
                <w:rFonts w:ascii="Times New Roman" w:hAnsi="Times New Roman"/>
              </w:rPr>
            </w:pPr>
            <w:r>
              <w:rPr>
                <w:rFonts w:ascii="Times New Roman" w:hAnsi="Times New Roman"/>
              </w:rPr>
              <w:t>1 year</w:t>
            </w:r>
          </w:p>
        </w:tc>
        <w:tc>
          <w:tcPr>
            <w:tcW w:w="2425" w:type="dxa"/>
          </w:tcPr>
          <w:p w:rsidR="001A7314" w:rsidRPr="00C12E96" w:rsidRDefault="001A7314" w:rsidP="00E1296A">
            <w:pPr>
              <w:rPr>
                <w:rFonts w:ascii="Times New Roman" w:hAnsi="Times New Roman"/>
              </w:rPr>
            </w:pPr>
            <w:proofErr w:type="gramStart"/>
            <w:r>
              <w:rPr>
                <w:rFonts w:ascii="Times New Roman" w:hAnsi="Times New Roman"/>
              </w:rPr>
              <w:t>18 hour</w:t>
            </w:r>
            <w:proofErr w:type="gramEnd"/>
            <w:r>
              <w:rPr>
                <w:rFonts w:ascii="Times New Roman" w:hAnsi="Times New Roman"/>
              </w:rPr>
              <w:t xml:space="preserve"> max in fiscal year</w:t>
            </w:r>
          </w:p>
        </w:tc>
      </w:tr>
    </w:tbl>
    <w:p w:rsidR="001A7314" w:rsidRDefault="001A7314" w:rsidP="001A7314">
      <w:pPr>
        <w:pStyle w:val="ListParagraph"/>
        <w:spacing w:line="240" w:lineRule="auto"/>
        <w:ind w:left="1440"/>
        <w:rPr>
          <w:rFonts w:ascii="Times New Roman" w:hAnsi="Times New Roman" w:cs="Times New Roman"/>
        </w:rPr>
      </w:pPr>
    </w:p>
    <w:p w:rsidR="001A7314" w:rsidRPr="00060E60" w:rsidRDefault="001A7314" w:rsidP="001A7314">
      <w:pPr>
        <w:pStyle w:val="ListParagraph"/>
        <w:numPr>
          <w:ilvl w:val="1"/>
          <w:numId w:val="19"/>
        </w:numPr>
        <w:spacing w:line="240" w:lineRule="auto"/>
        <w:rPr>
          <w:rFonts w:ascii="Times New Roman" w:hAnsi="Times New Roman" w:cs="Times New Roman"/>
          <w:sz w:val="24"/>
          <w:szCs w:val="24"/>
        </w:rPr>
      </w:pPr>
      <w:r w:rsidRPr="00060E60">
        <w:rPr>
          <w:rFonts w:ascii="Times New Roman" w:hAnsi="Times New Roman" w:cs="Times New Roman"/>
          <w:sz w:val="24"/>
          <w:szCs w:val="24"/>
        </w:rPr>
        <w:t xml:space="preserve">Can current employees be </w:t>
      </w:r>
      <w:r w:rsidRPr="00BF53F6">
        <w:rPr>
          <w:rFonts w:ascii="Times New Roman" w:hAnsi="Times New Roman" w:cs="Times New Roman"/>
          <w:sz w:val="24"/>
          <w:szCs w:val="24"/>
        </w:rPr>
        <w:t xml:space="preserve">grandfathered </w:t>
      </w:r>
      <w:r w:rsidRPr="00060E60">
        <w:rPr>
          <w:rFonts w:ascii="Times New Roman" w:hAnsi="Times New Roman" w:cs="Times New Roman"/>
          <w:sz w:val="24"/>
          <w:szCs w:val="24"/>
        </w:rPr>
        <w:t>into the tuition benefit at 100%, especially the people who have be consistently taking courses semester after semester?</w:t>
      </w:r>
    </w:p>
    <w:p w:rsidR="001A7314" w:rsidRDefault="001A7314" w:rsidP="001A7314">
      <w:pPr>
        <w:pStyle w:val="ListParagraph"/>
        <w:numPr>
          <w:ilvl w:val="2"/>
          <w:numId w:val="19"/>
        </w:numPr>
        <w:spacing w:line="240" w:lineRule="auto"/>
        <w:rPr>
          <w:rFonts w:ascii="Times New Roman" w:hAnsi="Times New Roman" w:cs="Times New Roman"/>
          <w:sz w:val="24"/>
          <w:szCs w:val="24"/>
        </w:rPr>
      </w:pPr>
      <w:r w:rsidRPr="00060E60">
        <w:rPr>
          <w:rFonts w:ascii="Times New Roman" w:hAnsi="Times New Roman" w:cs="Times New Roman"/>
          <w:sz w:val="24"/>
          <w:szCs w:val="24"/>
        </w:rPr>
        <w:t xml:space="preserve">Were the impacts on retention/graduation rates considered when deciding this? </w:t>
      </w:r>
    </w:p>
    <w:p w:rsidR="001A7314" w:rsidRPr="00060E60" w:rsidRDefault="001A7314" w:rsidP="001A7314">
      <w:pPr>
        <w:pStyle w:val="ListParagraph"/>
        <w:numPr>
          <w:ilvl w:val="1"/>
          <w:numId w:val="19"/>
        </w:numPr>
        <w:spacing w:line="240" w:lineRule="auto"/>
        <w:rPr>
          <w:rFonts w:ascii="Times New Roman" w:hAnsi="Times New Roman" w:cs="Times New Roman"/>
          <w:sz w:val="24"/>
          <w:szCs w:val="24"/>
        </w:rPr>
      </w:pPr>
      <w:r>
        <w:rPr>
          <w:rFonts w:ascii="Times New Roman" w:hAnsi="Times New Roman" w:cs="Times New Roman"/>
          <w:sz w:val="24"/>
          <w:szCs w:val="24"/>
        </w:rPr>
        <w:t>Can we get some clarification on the date that the waiver will take effect? We know that it says July 1</w:t>
      </w:r>
      <w:r w:rsidRPr="00BB5E9D">
        <w:rPr>
          <w:rFonts w:ascii="Times New Roman" w:hAnsi="Times New Roman" w:cs="Times New Roman"/>
          <w:sz w:val="24"/>
          <w:szCs w:val="24"/>
          <w:vertAlign w:val="superscript"/>
        </w:rPr>
        <w:t>st</w:t>
      </w:r>
      <w:r>
        <w:rPr>
          <w:rFonts w:ascii="Times New Roman" w:hAnsi="Times New Roman" w:cs="Times New Roman"/>
          <w:sz w:val="24"/>
          <w:szCs w:val="24"/>
        </w:rPr>
        <w:t xml:space="preserve">, but some were told that it wouldn’t go into effect until fall. </w:t>
      </w:r>
    </w:p>
    <w:p w:rsidR="001A7314" w:rsidRPr="00060E60" w:rsidRDefault="001A7314" w:rsidP="001A7314">
      <w:pPr>
        <w:pStyle w:val="ListParagraph"/>
        <w:numPr>
          <w:ilvl w:val="1"/>
          <w:numId w:val="19"/>
        </w:numPr>
        <w:spacing w:line="240" w:lineRule="auto"/>
        <w:rPr>
          <w:rFonts w:ascii="Times New Roman" w:hAnsi="Times New Roman" w:cs="Times New Roman"/>
          <w:sz w:val="24"/>
          <w:szCs w:val="24"/>
        </w:rPr>
      </w:pPr>
      <w:r w:rsidRPr="00060E60">
        <w:rPr>
          <w:rFonts w:ascii="Times New Roman" w:hAnsi="Times New Roman" w:cs="Times New Roman"/>
          <w:sz w:val="24"/>
          <w:szCs w:val="24"/>
        </w:rPr>
        <w:t xml:space="preserve">Was any research done to see how this change will impact graduate enrollment? </w:t>
      </w:r>
    </w:p>
    <w:p w:rsidR="001A7314" w:rsidRPr="00060E60" w:rsidRDefault="001A7314" w:rsidP="001A7314">
      <w:pPr>
        <w:pStyle w:val="ListParagraph"/>
        <w:numPr>
          <w:ilvl w:val="1"/>
          <w:numId w:val="19"/>
        </w:numPr>
        <w:spacing w:line="240" w:lineRule="auto"/>
        <w:rPr>
          <w:rFonts w:ascii="Times New Roman" w:hAnsi="Times New Roman" w:cs="Times New Roman"/>
          <w:sz w:val="24"/>
          <w:szCs w:val="24"/>
        </w:rPr>
      </w:pPr>
      <w:r w:rsidRPr="00060E60">
        <w:rPr>
          <w:rFonts w:ascii="Times New Roman" w:hAnsi="Times New Roman" w:cs="Times New Roman"/>
          <w:sz w:val="24"/>
          <w:szCs w:val="24"/>
        </w:rPr>
        <w:t>We aren't eligible for Health &amp; Wellness services since we currently don't pay the H&amp;W fees. Will those who take classes be able to take advantage of the services in the future?</w:t>
      </w:r>
    </w:p>
    <w:p w:rsidR="001A7314" w:rsidRPr="00060E60" w:rsidRDefault="001A7314" w:rsidP="001A7314">
      <w:pPr>
        <w:pStyle w:val="ListParagraph"/>
        <w:numPr>
          <w:ilvl w:val="1"/>
          <w:numId w:val="19"/>
        </w:numPr>
        <w:spacing w:line="240" w:lineRule="auto"/>
        <w:rPr>
          <w:rFonts w:ascii="Times New Roman" w:hAnsi="Times New Roman" w:cs="Times New Roman"/>
          <w:sz w:val="24"/>
          <w:szCs w:val="24"/>
        </w:rPr>
      </w:pPr>
      <w:r w:rsidRPr="00060E60">
        <w:rPr>
          <w:rFonts w:ascii="Times New Roman" w:hAnsi="Times New Roman" w:cs="Times New Roman"/>
          <w:sz w:val="24"/>
          <w:szCs w:val="24"/>
        </w:rPr>
        <w:lastRenderedPageBreak/>
        <w:t xml:space="preserve">We have a newer employee that has been told she can take summer classes for 100%, but come fall she will not be eligible for the faculty/staff waiver at all because she has not been here a year. How does that make sense? The </w:t>
      </w:r>
      <w:hyperlink r:id="rId8" w:history="1">
        <w:r w:rsidRPr="00060E60">
          <w:rPr>
            <w:rStyle w:val="Hyperlink"/>
            <w:rFonts w:ascii="Times New Roman" w:hAnsi="Times New Roman" w:cs="Times New Roman"/>
            <w:sz w:val="24"/>
            <w:szCs w:val="24"/>
          </w:rPr>
          <w:t>press release</w:t>
        </w:r>
      </w:hyperlink>
      <w:r w:rsidRPr="00060E60">
        <w:rPr>
          <w:rFonts w:ascii="Times New Roman" w:hAnsi="Times New Roman" w:cs="Times New Roman"/>
          <w:sz w:val="24"/>
          <w:szCs w:val="24"/>
        </w:rPr>
        <w:t xml:space="preserve"> clearly says “</w:t>
      </w:r>
      <w:r w:rsidRPr="00060E60">
        <w:rPr>
          <w:rFonts w:ascii="Times New Roman" w:hAnsi="Times New Roman" w:cs="Times New Roman"/>
          <w:i/>
          <w:sz w:val="24"/>
          <w:szCs w:val="24"/>
        </w:rPr>
        <w:t xml:space="preserve">new </w:t>
      </w:r>
      <w:r w:rsidRPr="00060E60">
        <w:rPr>
          <w:rFonts w:ascii="Times New Roman" w:hAnsi="Times New Roman" w:cs="Times New Roman"/>
          <w:sz w:val="24"/>
          <w:szCs w:val="24"/>
        </w:rPr>
        <w:t xml:space="preserve">employees.” </w:t>
      </w:r>
    </w:p>
    <w:p w:rsidR="001A7314" w:rsidRPr="001F4E91" w:rsidRDefault="001A7314" w:rsidP="001A7314">
      <w:pPr>
        <w:pStyle w:val="ListParagraph"/>
        <w:numPr>
          <w:ilvl w:val="1"/>
          <w:numId w:val="19"/>
        </w:numPr>
        <w:spacing w:line="240" w:lineRule="auto"/>
        <w:rPr>
          <w:rFonts w:ascii="Times New Roman" w:hAnsi="Times New Roman" w:cs="Times New Roman"/>
          <w:sz w:val="24"/>
          <w:szCs w:val="24"/>
        </w:rPr>
      </w:pPr>
      <w:r w:rsidRPr="00060E60">
        <w:rPr>
          <w:rFonts w:ascii="Times New Roman" w:hAnsi="Times New Roman" w:cs="Times New Roman"/>
          <w:sz w:val="24"/>
          <w:szCs w:val="24"/>
        </w:rPr>
        <w:t xml:space="preserve">How much money does the university receive for each degree conferred? Was any research done to see the money the university might actually lose due to a </w:t>
      </w:r>
      <w:proofErr w:type="gramStart"/>
      <w:r w:rsidRPr="00060E60">
        <w:rPr>
          <w:rFonts w:ascii="Times New Roman" w:hAnsi="Times New Roman" w:cs="Times New Roman"/>
          <w:sz w:val="24"/>
          <w:szCs w:val="24"/>
        </w:rPr>
        <w:t>drop in</w:t>
      </w:r>
      <w:proofErr w:type="gramEnd"/>
      <w:r w:rsidRPr="00060E60">
        <w:rPr>
          <w:rFonts w:ascii="Times New Roman" w:hAnsi="Times New Roman" w:cs="Times New Roman"/>
          <w:sz w:val="24"/>
          <w:szCs w:val="24"/>
        </w:rPr>
        <w:t xml:space="preserve"> enrollment from their employees and their dependents?</w:t>
      </w:r>
    </w:p>
    <w:p w:rsidR="001A7314" w:rsidRPr="001F4E91" w:rsidRDefault="001A7314" w:rsidP="001A7314">
      <w:pPr>
        <w:ind w:left="1080"/>
        <w:rPr>
          <w:rFonts w:ascii="Times New Roman" w:hAnsi="Times New Roman"/>
          <w:sz w:val="24"/>
          <w:szCs w:val="24"/>
        </w:rPr>
      </w:pPr>
      <w:r>
        <w:rPr>
          <w:rFonts w:ascii="Times New Roman" w:hAnsi="Times New Roman"/>
          <w:sz w:val="24"/>
          <w:szCs w:val="24"/>
        </w:rPr>
        <w:t xml:space="preserve">We would like to propose that staff members who are currently enrolled in courses be grandfathered in to the current policy. If not, we propose that all staff members are offered 6 hours for undergraduate and 3 hours of graduate tuition and fees be paid at 100% per semester, for a maximum of 18 hours per fiscal year. </w:t>
      </w:r>
      <w:r w:rsidRPr="00060E60">
        <w:rPr>
          <w:rFonts w:ascii="Times New Roman" w:hAnsi="Times New Roman"/>
          <w:sz w:val="24"/>
          <w:szCs w:val="24"/>
        </w:rPr>
        <w:t>That way, students consistently stay enrolled in at least one class per semeste</w:t>
      </w:r>
      <w:r>
        <w:rPr>
          <w:rFonts w:ascii="Times New Roman" w:hAnsi="Times New Roman"/>
          <w:sz w:val="24"/>
          <w:szCs w:val="24"/>
        </w:rPr>
        <w:t xml:space="preserve">r and complete their degrees. Additionally, we would like for the one year waiting period to be removed from the stipulations completely. </w:t>
      </w:r>
    </w:p>
    <w:p w:rsidR="001A7314" w:rsidRDefault="001A7314" w:rsidP="001A7314">
      <w:pPr>
        <w:pStyle w:val="ListParagraph"/>
        <w:spacing w:line="240" w:lineRule="auto"/>
        <w:ind w:left="2160"/>
        <w:rPr>
          <w:rFonts w:ascii="Times New Roman" w:hAnsi="Times New Roman" w:cs="Times New Roman"/>
          <w:sz w:val="24"/>
          <w:szCs w:val="24"/>
        </w:rPr>
      </w:pPr>
    </w:p>
    <w:p w:rsidR="001A7314" w:rsidRDefault="001A7314" w:rsidP="001A7314">
      <w:pPr>
        <w:pStyle w:val="ListParagraph"/>
        <w:numPr>
          <w:ilvl w:val="0"/>
          <w:numId w:val="19"/>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Miscellaneous </w:t>
      </w:r>
    </w:p>
    <w:p w:rsidR="001A7314" w:rsidRPr="00060E60" w:rsidRDefault="001A7314" w:rsidP="001A7314">
      <w:pPr>
        <w:pStyle w:val="ListParagraph"/>
        <w:spacing w:line="240" w:lineRule="auto"/>
        <w:rPr>
          <w:rFonts w:ascii="Times New Roman" w:hAnsi="Times New Roman" w:cs="Times New Roman"/>
          <w:b/>
          <w:sz w:val="24"/>
          <w:szCs w:val="24"/>
        </w:rPr>
      </w:pPr>
    </w:p>
    <w:p w:rsidR="001A7314" w:rsidRPr="00060E60" w:rsidRDefault="001A7314" w:rsidP="001A7314">
      <w:pPr>
        <w:pStyle w:val="ListParagraph"/>
        <w:numPr>
          <w:ilvl w:val="1"/>
          <w:numId w:val="19"/>
        </w:numPr>
        <w:spacing w:line="240" w:lineRule="auto"/>
        <w:rPr>
          <w:rFonts w:ascii="Times New Roman" w:hAnsi="Times New Roman" w:cs="Times New Roman"/>
          <w:sz w:val="24"/>
          <w:szCs w:val="24"/>
        </w:rPr>
      </w:pPr>
      <w:r w:rsidRPr="00060E60">
        <w:rPr>
          <w:rFonts w:ascii="Times New Roman" w:hAnsi="Times New Roman" w:cs="Times New Roman"/>
          <w:sz w:val="24"/>
          <w:szCs w:val="24"/>
        </w:rPr>
        <w:t>COVID-19/CARES Funds</w:t>
      </w:r>
    </w:p>
    <w:p w:rsidR="001A7314" w:rsidRPr="00060E60" w:rsidRDefault="001A7314" w:rsidP="001A7314">
      <w:pPr>
        <w:pStyle w:val="ListParagraph"/>
        <w:numPr>
          <w:ilvl w:val="2"/>
          <w:numId w:val="19"/>
        </w:numPr>
        <w:spacing w:line="240" w:lineRule="auto"/>
        <w:rPr>
          <w:rFonts w:ascii="Times New Roman" w:hAnsi="Times New Roman" w:cs="Times New Roman"/>
          <w:sz w:val="24"/>
          <w:szCs w:val="24"/>
        </w:rPr>
      </w:pPr>
      <w:r w:rsidRPr="00060E60">
        <w:rPr>
          <w:rFonts w:ascii="Times New Roman" w:hAnsi="Times New Roman" w:cs="Times New Roman"/>
          <w:sz w:val="24"/>
          <w:szCs w:val="24"/>
        </w:rPr>
        <w:t>Where did the report come from that shows how many members are vaccinated?</w:t>
      </w:r>
    </w:p>
    <w:p w:rsidR="001A7314" w:rsidRPr="00060E60" w:rsidRDefault="001A7314" w:rsidP="001A7314">
      <w:pPr>
        <w:pStyle w:val="ListParagraph"/>
        <w:numPr>
          <w:ilvl w:val="2"/>
          <w:numId w:val="19"/>
        </w:numPr>
        <w:spacing w:line="240" w:lineRule="auto"/>
        <w:rPr>
          <w:rFonts w:ascii="Times New Roman" w:hAnsi="Times New Roman" w:cs="Times New Roman"/>
          <w:sz w:val="24"/>
          <w:szCs w:val="24"/>
        </w:rPr>
      </w:pPr>
      <w:r w:rsidRPr="00060E60">
        <w:rPr>
          <w:rFonts w:ascii="Times New Roman" w:hAnsi="Times New Roman" w:cs="Times New Roman"/>
          <w:sz w:val="24"/>
          <w:szCs w:val="24"/>
        </w:rPr>
        <w:t>How was this information collected?</w:t>
      </w:r>
    </w:p>
    <w:p w:rsidR="001A7314" w:rsidRPr="00060E60" w:rsidRDefault="001A7314" w:rsidP="001A7314">
      <w:pPr>
        <w:pStyle w:val="ListParagraph"/>
        <w:numPr>
          <w:ilvl w:val="3"/>
          <w:numId w:val="19"/>
        </w:numPr>
        <w:spacing w:line="240" w:lineRule="auto"/>
        <w:rPr>
          <w:rFonts w:ascii="Times New Roman" w:hAnsi="Times New Roman" w:cs="Times New Roman"/>
          <w:sz w:val="24"/>
          <w:szCs w:val="24"/>
        </w:rPr>
      </w:pPr>
      <w:r w:rsidRPr="00060E60">
        <w:rPr>
          <w:rFonts w:ascii="Times New Roman" w:hAnsi="Times New Roman" w:cs="Times New Roman"/>
          <w:sz w:val="24"/>
          <w:szCs w:val="24"/>
        </w:rPr>
        <w:t>Insurance? Not everyone uses ATU’s insurance</w:t>
      </w:r>
    </w:p>
    <w:p w:rsidR="001A7314" w:rsidRPr="00060E60" w:rsidRDefault="001A7314" w:rsidP="001A7314">
      <w:pPr>
        <w:pStyle w:val="ListParagraph"/>
        <w:numPr>
          <w:ilvl w:val="3"/>
          <w:numId w:val="19"/>
        </w:numPr>
        <w:spacing w:line="240" w:lineRule="auto"/>
        <w:rPr>
          <w:rFonts w:ascii="Times New Roman" w:hAnsi="Times New Roman" w:cs="Times New Roman"/>
          <w:sz w:val="24"/>
          <w:szCs w:val="24"/>
        </w:rPr>
      </w:pPr>
      <w:r w:rsidRPr="00060E60">
        <w:rPr>
          <w:rFonts w:ascii="Times New Roman" w:hAnsi="Times New Roman" w:cs="Times New Roman"/>
          <w:sz w:val="24"/>
          <w:szCs w:val="24"/>
        </w:rPr>
        <w:t>Self-disclosure? Not everyone was asked where they work or had to provide an ATU ID to get their vaccine</w:t>
      </w:r>
    </w:p>
    <w:p w:rsidR="001A7314" w:rsidRPr="00060E60" w:rsidRDefault="001A7314" w:rsidP="001A7314">
      <w:pPr>
        <w:pStyle w:val="ListParagraph"/>
        <w:numPr>
          <w:ilvl w:val="3"/>
          <w:numId w:val="19"/>
        </w:numPr>
        <w:spacing w:line="240" w:lineRule="auto"/>
        <w:rPr>
          <w:rFonts w:ascii="Times New Roman" w:hAnsi="Times New Roman" w:cs="Times New Roman"/>
          <w:sz w:val="24"/>
          <w:szCs w:val="24"/>
        </w:rPr>
      </w:pPr>
      <w:r w:rsidRPr="00060E60">
        <w:rPr>
          <w:rFonts w:ascii="Times New Roman" w:hAnsi="Times New Roman" w:cs="Times New Roman"/>
          <w:sz w:val="24"/>
          <w:szCs w:val="24"/>
        </w:rPr>
        <w:t xml:space="preserve">What about people who got their vaccine out of state? </w:t>
      </w:r>
    </w:p>
    <w:p w:rsidR="001A7314" w:rsidRPr="00060E60" w:rsidRDefault="001A7314" w:rsidP="001A7314">
      <w:pPr>
        <w:pStyle w:val="ListParagraph"/>
        <w:numPr>
          <w:ilvl w:val="2"/>
          <w:numId w:val="19"/>
        </w:numPr>
        <w:spacing w:line="240" w:lineRule="auto"/>
        <w:rPr>
          <w:rFonts w:ascii="Times New Roman" w:hAnsi="Times New Roman" w:cs="Times New Roman"/>
          <w:sz w:val="24"/>
          <w:szCs w:val="24"/>
        </w:rPr>
      </w:pPr>
      <w:r w:rsidRPr="00060E60">
        <w:rPr>
          <w:rFonts w:ascii="Times New Roman" w:hAnsi="Times New Roman" w:cs="Times New Roman"/>
          <w:sz w:val="24"/>
          <w:szCs w:val="24"/>
        </w:rPr>
        <w:t>Where is all of the CARES fund going?</w:t>
      </w:r>
    </w:p>
    <w:p w:rsidR="001A7314" w:rsidRPr="00060E60" w:rsidRDefault="001A7314" w:rsidP="001A7314">
      <w:pPr>
        <w:pStyle w:val="ListParagraph"/>
        <w:numPr>
          <w:ilvl w:val="3"/>
          <w:numId w:val="19"/>
        </w:numPr>
        <w:spacing w:line="240" w:lineRule="auto"/>
        <w:rPr>
          <w:rFonts w:ascii="Times New Roman" w:hAnsi="Times New Roman" w:cs="Times New Roman"/>
          <w:sz w:val="24"/>
          <w:szCs w:val="24"/>
        </w:rPr>
      </w:pPr>
      <w:r w:rsidRPr="00060E60">
        <w:rPr>
          <w:rFonts w:ascii="Times New Roman" w:hAnsi="Times New Roman" w:cs="Times New Roman"/>
          <w:sz w:val="24"/>
          <w:szCs w:val="24"/>
        </w:rPr>
        <w:t>Why can’t it be used to fill the budget gaps?</w:t>
      </w:r>
    </w:p>
    <w:p w:rsidR="001A7314" w:rsidRDefault="001A7314" w:rsidP="001A7314">
      <w:pPr>
        <w:pStyle w:val="ListParagraph"/>
        <w:numPr>
          <w:ilvl w:val="3"/>
          <w:numId w:val="19"/>
        </w:numPr>
        <w:spacing w:line="240" w:lineRule="auto"/>
        <w:rPr>
          <w:rFonts w:ascii="Times New Roman" w:hAnsi="Times New Roman" w:cs="Times New Roman"/>
          <w:sz w:val="24"/>
          <w:szCs w:val="24"/>
        </w:rPr>
      </w:pPr>
      <w:r w:rsidRPr="00060E60">
        <w:rPr>
          <w:rFonts w:ascii="Times New Roman" w:hAnsi="Times New Roman" w:cs="Times New Roman"/>
          <w:sz w:val="24"/>
          <w:szCs w:val="24"/>
        </w:rPr>
        <w:t>Why can’t it be used to pay the salaries of those being laid off?</w:t>
      </w:r>
    </w:p>
    <w:p w:rsidR="001A7314" w:rsidRDefault="001A7314" w:rsidP="001A7314">
      <w:pPr>
        <w:pStyle w:val="ListParagraph"/>
        <w:numPr>
          <w:ilvl w:val="1"/>
          <w:numId w:val="19"/>
        </w:numPr>
        <w:spacing w:line="240" w:lineRule="auto"/>
        <w:rPr>
          <w:rFonts w:ascii="Times New Roman" w:hAnsi="Times New Roman" w:cs="Times New Roman"/>
          <w:sz w:val="24"/>
          <w:szCs w:val="24"/>
        </w:rPr>
      </w:pPr>
      <w:r>
        <w:rPr>
          <w:rFonts w:ascii="Times New Roman" w:hAnsi="Times New Roman" w:cs="Times New Roman"/>
          <w:sz w:val="24"/>
          <w:szCs w:val="24"/>
        </w:rPr>
        <w:t>Insurance</w:t>
      </w:r>
    </w:p>
    <w:p w:rsidR="001A7314" w:rsidRPr="00060E60" w:rsidRDefault="001A7314" w:rsidP="001A7314">
      <w:pPr>
        <w:pStyle w:val="ListParagraph"/>
        <w:numPr>
          <w:ilvl w:val="2"/>
          <w:numId w:val="19"/>
        </w:numPr>
        <w:spacing w:line="240" w:lineRule="auto"/>
        <w:rPr>
          <w:rFonts w:ascii="Times New Roman" w:hAnsi="Times New Roman" w:cs="Times New Roman"/>
          <w:sz w:val="24"/>
          <w:szCs w:val="24"/>
        </w:rPr>
      </w:pPr>
      <w:r w:rsidRPr="00060E60">
        <w:rPr>
          <w:rFonts w:ascii="Times New Roman" w:hAnsi="Times New Roman" w:cs="Times New Roman"/>
          <w:sz w:val="24"/>
          <w:szCs w:val="24"/>
        </w:rPr>
        <w:t>There’s a rumor that we had an opportunity to become part of the state health insurance that could have saved us mone</w:t>
      </w:r>
      <w:r>
        <w:rPr>
          <w:rFonts w:ascii="Times New Roman" w:hAnsi="Times New Roman" w:cs="Times New Roman"/>
          <w:sz w:val="24"/>
          <w:szCs w:val="24"/>
        </w:rPr>
        <w:t>y. I</w:t>
      </w:r>
      <w:r w:rsidRPr="00060E60">
        <w:rPr>
          <w:rFonts w:ascii="Times New Roman" w:hAnsi="Times New Roman" w:cs="Times New Roman"/>
          <w:sz w:val="24"/>
          <w:szCs w:val="24"/>
        </w:rPr>
        <w:t>s this true? If we did, why didn’t we? Why aren’t we lobbying to do this?</w:t>
      </w:r>
    </w:p>
    <w:p w:rsidR="001A7314" w:rsidRPr="00574D92" w:rsidRDefault="001A7314" w:rsidP="001A7314">
      <w:pPr>
        <w:pStyle w:val="ListParagraph"/>
        <w:numPr>
          <w:ilvl w:val="2"/>
          <w:numId w:val="19"/>
        </w:numPr>
        <w:spacing w:line="240" w:lineRule="auto"/>
        <w:rPr>
          <w:rFonts w:ascii="Times New Roman" w:hAnsi="Times New Roman" w:cs="Times New Roman"/>
          <w:color w:val="000000" w:themeColor="text1"/>
          <w:sz w:val="24"/>
          <w:szCs w:val="24"/>
        </w:rPr>
      </w:pPr>
      <w:r w:rsidRPr="00574D92">
        <w:rPr>
          <w:rFonts w:ascii="Times New Roman" w:hAnsi="Times New Roman" w:cs="Times New Roman"/>
          <w:color w:val="000000" w:themeColor="text1"/>
          <w:sz w:val="24"/>
          <w:szCs w:val="24"/>
        </w:rPr>
        <w:t>Was the insurance committee presented with the information to consider the state insurance option?</w:t>
      </w:r>
    </w:p>
    <w:p w:rsidR="001A7314" w:rsidRPr="001F4E91" w:rsidRDefault="001A7314" w:rsidP="001A7314">
      <w:pPr>
        <w:pStyle w:val="ListParagraph"/>
        <w:numPr>
          <w:ilvl w:val="2"/>
          <w:numId w:val="19"/>
        </w:numPr>
        <w:spacing w:line="240" w:lineRule="auto"/>
        <w:rPr>
          <w:rFonts w:ascii="Times New Roman" w:hAnsi="Times New Roman" w:cs="Times New Roman"/>
          <w:sz w:val="24"/>
          <w:szCs w:val="24"/>
        </w:rPr>
      </w:pPr>
      <w:r>
        <w:rPr>
          <w:rFonts w:ascii="Times New Roman" w:hAnsi="Times New Roman" w:cs="Times New Roman"/>
          <w:sz w:val="24"/>
          <w:szCs w:val="24"/>
        </w:rPr>
        <w:t>Can we get more information about the self-funded insurance option?</w:t>
      </w:r>
    </w:p>
    <w:p w:rsidR="001A7314" w:rsidRPr="00060E60" w:rsidRDefault="001A7314" w:rsidP="001A7314">
      <w:pPr>
        <w:pStyle w:val="ListParagraph"/>
        <w:numPr>
          <w:ilvl w:val="3"/>
          <w:numId w:val="19"/>
        </w:numPr>
        <w:spacing w:line="240" w:lineRule="auto"/>
        <w:rPr>
          <w:rFonts w:ascii="Times New Roman" w:hAnsi="Times New Roman" w:cs="Times New Roman"/>
          <w:sz w:val="24"/>
          <w:szCs w:val="24"/>
        </w:rPr>
      </w:pPr>
      <w:r w:rsidRPr="00060E60">
        <w:rPr>
          <w:rFonts w:ascii="Times New Roman" w:hAnsi="Times New Roman" w:cs="Times New Roman"/>
          <w:sz w:val="24"/>
          <w:szCs w:val="24"/>
        </w:rPr>
        <w:t>Who will run this?</w:t>
      </w:r>
    </w:p>
    <w:p w:rsidR="001A7314" w:rsidRDefault="001A7314" w:rsidP="001A7314">
      <w:pPr>
        <w:pStyle w:val="ListParagraph"/>
        <w:numPr>
          <w:ilvl w:val="3"/>
          <w:numId w:val="19"/>
        </w:numPr>
        <w:spacing w:line="240" w:lineRule="auto"/>
        <w:rPr>
          <w:rFonts w:ascii="Times New Roman" w:hAnsi="Times New Roman" w:cs="Times New Roman"/>
          <w:sz w:val="24"/>
          <w:szCs w:val="24"/>
        </w:rPr>
      </w:pPr>
      <w:r w:rsidRPr="00060E60">
        <w:rPr>
          <w:rFonts w:ascii="Times New Roman" w:hAnsi="Times New Roman" w:cs="Times New Roman"/>
          <w:sz w:val="24"/>
          <w:szCs w:val="24"/>
        </w:rPr>
        <w:t>How will this be accepted at medical facilities?</w:t>
      </w:r>
    </w:p>
    <w:p w:rsidR="001A7314" w:rsidRDefault="001A7314" w:rsidP="001A7314">
      <w:pPr>
        <w:pStyle w:val="ListParagraph"/>
        <w:numPr>
          <w:ilvl w:val="3"/>
          <w:numId w:val="19"/>
        </w:numPr>
        <w:spacing w:line="240" w:lineRule="auto"/>
        <w:rPr>
          <w:rFonts w:ascii="Times New Roman" w:hAnsi="Times New Roman" w:cs="Times New Roman"/>
          <w:sz w:val="24"/>
          <w:szCs w:val="24"/>
        </w:rPr>
      </w:pPr>
      <w:r w:rsidRPr="00060E60">
        <w:rPr>
          <w:rFonts w:ascii="Times New Roman" w:hAnsi="Times New Roman" w:cs="Times New Roman"/>
          <w:sz w:val="24"/>
          <w:szCs w:val="24"/>
        </w:rPr>
        <w:t>More communication to staff is needed about this</w:t>
      </w:r>
      <w:r>
        <w:rPr>
          <w:rFonts w:ascii="Times New Roman" w:hAnsi="Times New Roman" w:cs="Times New Roman"/>
          <w:sz w:val="24"/>
          <w:szCs w:val="24"/>
        </w:rPr>
        <w:t xml:space="preserve"> moving forward.</w:t>
      </w:r>
    </w:p>
    <w:p w:rsidR="001A7314" w:rsidRDefault="001A7314" w:rsidP="001A7314">
      <w:pPr>
        <w:pStyle w:val="ListParagraph"/>
        <w:numPr>
          <w:ilvl w:val="1"/>
          <w:numId w:val="19"/>
        </w:numPr>
        <w:spacing w:line="240" w:lineRule="auto"/>
        <w:rPr>
          <w:rFonts w:ascii="Times New Roman" w:hAnsi="Times New Roman" w:cs="Times New Roman"/>
          <w:sz w:val="24"/>
          <w:szCs w:val="24"/>
        </w:rPr>
      </w:pPr>
      <w:r>
        <w:rPr>
          <w:rFonts w:ascii="Times New Roman" w:hAnsi="Times New Roman" w:cs="Times New Roman"/>
          <w:sz w:val="24"/>
          <w:szCs w:val="24"/>
        </w:rPr>
        <w:t>One Stop Shop</w:t>
      </w:r>
    </w:p>
    <w:p w:rsidR="001A7314" w:rsidRDefault="001A7314" w:rsidP="001A7314">
      <w:pPr>
        <w:pStyle w:val="ListParagraph"/>
        <w:numPr>
          <w:ilvl w:val="2"/>
          <w:numId w:val="19"/>
        </w:numPr>
        <w:spacing w:line="240" w:lineRule="auto"/>
        <w:rPr>
          <w:rFonts w:ascii="Times New Roman" w:hAnsi="Times New Roman" w:cs="Times New Roman"/>
          <w:sz w:val="24"/>
          <w:szCs w:val="24"/>
        </w:rPr>
      </w:pPr>
      <w:r>
        <w:rPr>
          <w:rFonts w:ascii="Times New Roman" w:hAnsi="Times New Roman" w:cs="Times New Roman"/>
          <w:sz w:val="24"/>
          <w:szCs w:val="24"/>
        </w:rPr>
        <w:t>How many people will be employed there?</w:t>
      </w:r>
    </w:p>
    <w:p w:rsidR="001A7314" w:rsidRDefault="001A7314" w:rsidP="001A7314">
      <w:pPr>
        <w:pStyle w:val="ListParagraph"/>
        <w:numPr>
          <w:ilvl w:val="2"/>
          <w:numId w:val="19"/>
        </w:numPr>
        <w:spacing w:line="240" w:lineRule="auto"/>
        <w:rPr>
          <w:rFonts w:ascii="Times New Roman" w:hAnsi="Times New Roman" w:cs="Times New Roman"/>
          <w:sz w:val="24"/>
          <w:szCs w:val="24"/>
        </w:rPr>
      </w:pPr>
      <w:r>
        <w:rPr>
          <w:rFonts w:ascii="Times New Roman" w:hAnsi="Times New Roman" w:cs="Times New Roman"/>
          <w:sz w:val="24"/>
          <w:szCs w:val="24"/>
        </w:rPr>
        <w:t>Who will staff it?</w:t>
      </w:r>
    </w:p>
    <w:p w:rsidR="001A7314" w:rsidRDefault="001A7314" w:rsidP="001A7314">
      <w:pPr>
        <w:pStyle w:val="ListParagraph"/>
        <w:numPr>
          <w:ilvl w:val="2"/>
          <w:numId w:val="19"/>
        </w:numPr>
        <w:spacing w:line="240" w:lineRule="auto"/>
        <w:rPr>
          <w:rFonts w:ascii="Times New Roman" w:hAnsi="Times New Roman" w:cs="Times New Roman"/>
          <w:sz w:val="24"/>
          <w:szCs w:val="24"/>
        </w:rPr>
      </w:pPr>
      <w:r>
        <w:rPr>
          <w:rFonts w:ascii="Times New Roman" w:hAnsi="Times New Roman" w:cs="Times New Roman"/>
          <w:sz w:val="24"/>
          <w:szCs w:val="24"/>
        </w:rPr>
        <w:t>Who will supervise it?</w:t>
      </w:r>
    </w:p>
    <w:p w:rsidR="001A7314" w:rsidRDefault="001A7314" w:rsidP="001A7314">
      <w:pPr>
        <w:pStyle w:val="ListParagraph"/>
        <w:numPr>
          <w:ilvl w:val="2"/>
          <w:numId w:val="19"/>
        </w:numPr>
        <w:spacing w:line="240" w:lineRule="auto"/>
        <w:rPr>
          <w:rFonts w:ascii="Times New Roman" w:hAnsi="Times New Roman" w:cs="Times New Roman"/>
          <w:sz w:val="24"/>
          <w:szCs w:val="24"/>
        </w:rPr>
      </w:pPr>
      <w:r>
        <w:rPr>
          <w:rFonts w:ascii="Times New Roman" w:hAnsi="Times New Roman" w:cs="Times New Roman"/>
          <w:sz w:val="24"/>
          <w:szCs w:val="24"/>
        </w:rPr>
        <w:t>Where will it be?</w:t>
      </w:r>
    </w:p>
    <w:p w:rsidR="001A7314" w:rsidRPr="00C57B73" w:rsidRDefault="001A7314" w:rsidP="001A7314">
      <w:pPr>
        <w:pStyle w:val="ListParagraph"/>
        <w:numPr>
          <w:ilvl w:val="2"/>
          <w:numId w:val="19"/>
        </w:numPr>
        <w:spacing w:line="240" w:lineRule="auto"/>
        <w:rPr>
          <w:rFonts w:ascii="Times New Roman" w:hAnsi="Times New Roman" w:cs="Times New Roman"/>
          <w:sz w:val="24"/>
          <w:szCs w:val="24"/>
        </w:rPr>
      </w:pPr>
      <w:r w:rsidRPr="00C57B73">
        <w:rPr>
          <w:rFonts w:ascii="Times New Roman" w:hAnsi="Times New Roman" w:cs="Times New Roman"/>
          <w:sz w:val="24"/>
          <w:szCs w:val="24"/>
        </w:rPr>
        <w:t>What research was done to make this decision?</w:t>
      </w:r>
    </w:p>
    <w:p w:rsidR="001A7314" w:rsidRPr="00060E60" w:rsidRDefault="001A7314" w:rsidP="001A7314">
      <w:pPr>
        <w:pStyle w:val="ListParagraph"/>
        <w:spacing w:line="240" w:lineRule="auto"/>
        <w:ind w:left="1440"/>
        <w:rPr>
          <w:rFonts w:ascii="Times New Roman" w:hAnsi="Times New Roman" w:cs="Times New Roman"/>
          <w:sz w:val="24"/>
          <w:szCs w:val="24"/>
        </w:rPr>
      </w:pPr>
    </w:p>
    <w:p w:rsidR="001A7314" w:rsidRDefault="001A7314" w:rsidP="001A7314">
      <w:pPr>
        <w:pStyle w:val="ListParagraph"/>
        <w:numPr>
          <w:ilvl w:val="0"/>
          <w:numId w:val="19"/>
        </w:numPr>
        <w:spacing w:after="0" w:line="240" w:lineRule="auto"/>
        <w:textAlignment w:val="center"/>
        <w:rPr>
          <w:rFonts w:ascii="Times New Roman" w:eastAsia="Times New Roman" w:hAnsi="Times New Roman" w:cs="Times New Roman"/>
          <w:b/>
          <w:sz w:val="24"/>
          <w:szCs w:val="24"/>
        </w:rPr>
      </w:pPr>
      <w:r w:rsidRPr="00060E60">
        <w:rPr>
          <w:rFonts w:ascii="Times New Roman" w:eastAsia="Times New Roman" w:hAnsi="Times New Roman" w:cs="Times New Roman"/>
          <w:b/>
          <w:sz w:val="24"/>
          <w:szCs w:val="24"/>
        </w:rPr>
        <w:lastRenderedPageBreak/>
        <w:t>Budget</w:t>
      </w:r>
    </w:p>
    <w:p w:rsidR="001A7314" w:rsidRPr="00060E60" w:rsidRDefault="001A7314" w:rsidP="001A7314">
      <w:pPr>
        <w:pStyle w:val="ListParagraph"/>
        <w:spacing w:after="0" w:line="240" w:lineRule="auto"/>
        <w:textAlignment w:val="center"/>
        <w:rPr>
          <w:rFonts w:ascii="Times New Roman" w:eastAsia="Times New Roman" w:hAnsi="Times New Roman" w:cs="Times New Roman"/>
          <w:b/>
          <w:sz w:val="24"/>
          <w:szCs w:val="24"/>
        </w:rPr>
      </w:pPr>
    </w:p>
    <w:p w:rsidR="001A7314" w:rsidRDefault="001A7314" w:rsidP="001A7314">
      <w:pPr>
        <w:pStyle w:val="ListParagraph"/>
        <w:numPr>
          <w:ilvl w:val="1"/>
          <w:numId w:val="19"/>
        </w:numPr>
        <w:spacing w:line="240" w:lineRule="auto"/>
        <w:rPr>
          <w:rFonts w:ascii="Times New Roman" w:hAnsi="Times New Roman" w:cs="Times New Roman"/>
          <w:sz w:val="24"/>
          <w:szCs w:val="24"/>
        </w:rPr>
      </w:pPr>
      <w:r w:rsidRPr="00060E60">
        <w:rPr>
          <w:rFonts w:ascii="Times New Roman" w:hAnsi="Times New Roman" w:cs="Times New Roman"/>
          <w:sz w:val="24"/>
          <w:szCs w:val="24"/>
        </w:rPr>
        <w:t>What does the university plan to do with the $2 million sale of La</w:t>
      </w:r>
      <w:r>
        <w:rPr>
          <w:rFonts w:ascii="Times New Roman" w:hAnsi="Times New Roman" w:cs="Times New Roman"/>
          <w:sz w:val="24"/>
          <w:szCs w:val="24"/>
        </w:rPr>
        <w:t>k</w:t>
      </w:r>
      <w:r w:rsidRPr="00060E60">
        <w:rPr>
          <w:rFonts w:ascii="Times New Roman" w:hAnsi="Times New Roman" w:cs="Times New Roman"/>
          <w:sz w:val="24"/>
          <w:szCs w:val="24"/>
        </w:rPr>
        <w:t>e Point?</w:t>
      </w:r>
      <w:r>
        <w:rPr>
          <w:rFonts w:ascii="Times New Roman" w:hAnsi="Times New Roman" w:cs="Times New Roman"/>
          <w:sz w:val="24"/>
          <w:szCs w:val="24"/>
        </w:rPr>
        <w:t xml:space="preserve"> </w:t>
      </w:r>
    </w:p>
    <w:p w:rsidR="001A7314" w:rsidRPr="00060E60" w:rsidRDefault="001A7314" w:rsidP="001A7314">
      <w:pPr>
        <w:pStyle w:val="ListParagraph"/>
        <w:numPr>
          <w:ilvl w:val="1"/>
          <w:numId w:val="19"/>
        </w:numPr>
        <w:spacing w:line="240" w:lineRule="auto"/>
        <w:rPr>
          <w:rFonts w:ascii="Times New Roman" w:hAnsi="Times New Roman" w:cs="Times New Roman"/>
          <w:sz w:val="24"/>
          <w:szCs w:val="24"/>
        </w:rPr>
      </w:pPr>
      <w:r>
        <w:rPr>
          <w:rFonts w:ascii="Times New Roman" w:hAnsi="Times New Roman" w:cs="Times New Roman"/>
          <w:sz w:val="24"/>
          <w:szCs w:val="24"/>
        </w:rPr>
        <w:t xml:space="preserve">Have they </w:t>
      </w:r>
      <w:r w:rsidRPr="00060E60">
        <w:rPr>
          <w:rFonts w:ascii="Times New Roman" w:hAnsi="Times New Roman" w:cs="Times New Roman"/>
          <w:sz w:val="24"/>
          <w:szCs w:val="24"/>
        </w:rPr>
        <w:t>considered doing away with some of the upper level jobs that have been added on in the last few years?</w:t>
      </w:r>
    </w:p>
    <w:p w:rsidR="001A7314" w:rsidRPr="00060E60" w:rsidRDefault="001A7314" w:rsidP="001A7314">
      <w:pPr>
        <w:pStyle w:val="ListParagraph"/>
        <w:numPr>
          <w:ilvl w:val="1"/>
          <w:numId w:val="19"/>
        </w:numPr>
        <w:spacing w:line="240" w:lineRule="auto"/>
        <w:rPr>
          <w:rFonts w:ascii="Times New Roman" w:hAnsi="Times New Roman" w:cs="Times New Roman"/>
          <w:sz w:val="24"/>
          <w:szCs w:val="24"/>
        </w:rPr>
      </w:pPr>
      <w:r w:rsidRPr="00060E60">
        <w:rPr>
          <w:rFonts w:ascii="Times New Roman" w:hAnsi="Times New Roman" w:cs="Times New Roman"/>
          <w:sz w:val="24"/>
          <w:szCs w:val="24"/>
        </w:rPr>
        <w:t xml:space="preserve">Did anyone on the Executive </w:t>
      </w:r>
      <w:r>
        <w:rPr>
          <w:rFonts w:ascii="Times New Roman" w:hAnsi="Times New Roman" w:cs="Times New Roman"/>
          <w:sz w:val="24"/>
          <w:szCs w:val="24"/>
        </w:rPr>
        <w:t>Council</w:t>
      </w:r>
      <w:r w:rsidRPr="00060E60">
        <w:rPr>
          <w:rFonts w:ascii="Times New Roman" w:hAnsi="Times New Roman" w:cs="Times New Roman"/>
          <w:sz w:val="24"/>
          <w:szCs w:val="24"/>
        </w:rPr>
        <w:t xml:space="preserve"> take a cut of their salary to save jobs? Did anyone offer to? Institutions across the country have:</w:t>
      </w:r>
    </w:p>
    <w:p w:rsidR="001A7314" w:rsidRPr="00060E60" w:rsidRDefault="00685FD0" w:rsidP="001A7314">
      <w:pPr>
        <w:pStyle w:val="ListParagraph"/>
        <w:numPr>
          <w:ilvl w:val="2"/>
          <w:numId w:val="19"/>
        </w:numPr>
        <w:spacing w:line="240" w:lineRule="auto"/>
        <w:rPr>
          <w:rFonts w:ascii="Times New Roman" w:hAnsi="Times New Roman" w:cs="Times New Roman"/>
          <w:sz w:val="24"/>
          <w:szCs w:val="24"/>
        </w:rPr>
      </w:pPr>
      <w:hyperlink r:id="rId9" w:history="1">
        <w:r w:rsidR="001A7314" w:rsidRPr="00060E60">
          <w:rPr>
            <w:rStyle w:val="Hyperlink"/>
            <w:rFonts w:ascii="Times New Roman" w:hAnsi="Times New Roman" w:cs="Times New Roman"/>
            <w:sz w:val="24"/>
            <w:szCs w:val="24"/>
          </w:rPr>
          <w:t>https://www.insidehighered.com/news/2020/04/06/pay-cuts-university-presidents-coaches</w:t>
        </w:r>
      </w:hyperlink>
    </w:p>
    <w:p w:rsidR="001A7314" w:rsidRPr="00060E60" w:rsidRDefault="00685FD0" w:rsidP="001A7314">
      <w:pPr>
        <w:pStyle w:val="ListParagraph"/>
        <w:numPr>
          <w:ilvl w:val="2"/>
          <w:numId w:val="19"/>
        </w:numPr>
        <w:spacing w:line="240" w:lineRule="auto"/>
        <w:rPr>
          <w:rFonts w:ascii="Times New Roman" w:hAnsi="Times New Roman" w:cs="Times New Roman"/>
          <w:sz w:val="24"/>
          <w:szCs w:val="24"/>
        </w:rPr>
      </w:pPr>
      <w:hyperlink r:id="rId10" w:history="1">
        <w:r w:rsidR="001A7314" w:rsidRPr="00060E60">
          <w:rPr>
            <w:rStyle w:val="Hyperlink"/>
            <w:rFonts w:ascii="Times New Roman" w:hAnsi="Times New Roman" w:cs="Times New Roman"/>
            <w:sz w:val="24"/>
            <w:szCs w:val="24"/>
          </w:rPr>
          <w:t>https://www.khon2.com/coronavirus/university-of-hawaii-president-executives-will-take-pay-cuts-in-light-of-budget-shortfall/</w:t>
        </w:r>
      </w:hyperlink>
    </w:p>
    <w:p w:rsidR="001A7314" w:rsidRPr="00060E60" w:rsidRDefault="00685FD0" w:rsidP="001A7314">
      <w:pPr>
        <w:pStyle w:val="ListParagraph"/>
        <w:numPr>
          <w:ilvl w:val="2"/>
          <w:numId w:val="19"/>
        </w:numPr>
        <w:spacing w:line="240" w:lineRule="auto"/>
        <w:rPr>
          <w:rFonts w:ascii="Times New Roman" w:hAnsi="Times New Roman" w:cs="Times New Roman"/>
          <w:sz w:val="24"/>
          <w:szCs w:val="24"/>
        </w:rPr>
      </w:pPr>
      <w:hyperlink r:id="rId11" w:history="1">
        <w:r w:rsidR="001A7314" w:rsidRPr="00060E60">
          <w:rPr>
            <w:rStyle w:val="Hyperlink"/>
            <w:rFonts w:ascii="Times New Roman" w:hAnsi="Times New Roman" w:cs="Times New Roman"/>
            <w:sz w:val="24"/>
            <w:szCs w:val="24"/>
          </w:rPr>
          <w:t>https://www.thesetonian.com/2020/04/23/executive-cabinet-takes-pay-cut-as-university-faces-tumultuous-financial-future/</w:t>
        </w:r>
      </w:hyperlink>
    </w:p>
    <w:p w:rsidR="001A7314" w:rsidRPr="00060E60" w:rsidRDefault="00685FD0" w:rsidP="001A7314">
      <w:pPr>
        <w:pStyle w:val="ListParagraph"/>
        <w:numPr>
          <w:ilvl w:val="2"/>
          <w:numId w:val="19"/>
        </w:numPr>
        <w:spacing w:line="240" w:lineRule="auto"/>
        <w:rPr>
          <w:rFonts w:ascii="Times New Roman" w:hAnsi="Times New Roman" w:cs="Times New Roman"/>
          <w:sz w:val="24"/>
          <w:szCs w:val="24"/>
        </w:rPr>
      </w:pPr>
      <w:hyperlink r:id="rId12" w:history="1">
        <w:r w:rsidR="001A7314" w:rsidRPr="00060E60">
          <w:rPr>
            <w:rStyle w:val="Hyperlink"/>
            <w:rFonts w:ascii="Times New Roman" w:hAnsi="Times New Roman" w:cs="Times New Roman"/>
            <w:sz w:val="24"/>
            <w:szCs w:val="24"/>
          </w:rPr>
          <w:t>https://www.bloomberg.com/news/articles/2020-07-29/ivy-league-presidents-take-pay-cuts-up-to-25-in-covid-crunch</w:t>
        </w:r>
      </w:hyperlink>
    </w:p>
    <w:p w:rsidR="001A7314" w:rsidRDefault="001A7314" w:rsidP="001A7314">
      <w:pPr>
        <w:pStyle w:val="ListParagraph"/>
        <w:numPr>
          <w:ilvl w:val="1"/>
          <w:numId w:val="19"/>
        </w:numPr>
        <w:spacing w:line="259" w:lineRule="auto"/>
        <w:rPr>
          <w:rFonts w:ascii="Times New Roman" w:hAnsi="Times New Roman" w:cs="Times New Roman"/>
          <w:sz w:val="24"/>
          <w:szCs w:val="24"/>
        </w:rPr>
      </w:pPr>
      <w:r w:rsidRPr="004F6E7B">
        <w:rPr>
          <w:rFonts w:ascii="Times New Roman" w:hAnsi="Times New Roman" w:cs="Times New Roman"/>
          <w:sz w:val="24"/>
          <w:szCs w:val="24"/>
        </w:rPr>
        <w:t xml:space="preserve">How do our </w:t>
      </w:r>
      <w:r>
        <w:rPr>
          <w:rFonts w:ascii="Times New Roman" w:hAnsi="Times New Roman" w:cs="Times New Roman"/>
          <w:sz w:val="24"/>
          <w:szCs w:val="24"/>
        </w:rPr>
        <w:t>E</w:t>
      </w:r>
      <w:r w:rsidRPr="004F6E7B">
        <w:rPr>
          <w:rFonts w:ascii="Times New Roman" w:hAnsi="Times New Roman" w:cs="Times New Roman"/>
          <w:sz w:val="24"/>
          <w:szCs w:val="24"/>
        </w:rPr>
        <w:t xml:space="preserve">xecutive </w:t>
      </w:r>
      <w:r>
        <w:rPr>
          <w:rFonts w:ascii="Times New Roman" w:hAnsi="Times New Roman" w:cs="Times New Roman"/>
          <w:sz w:val="24"/>
          <w:szCs w:val="24"/>
        </w:rPr>
        <w:t>C</w:t>
      </w:r>
      <w:r w:rsidRPr="004F6E7B">
        <w:rPr>
          <w:rFonts w:ascii="Times New Roman" w:hAnsi="Times New Roman" w:cs="Times New Roman"/>
          <w:sz w:val="24"/>
          <w:szCs w:val="24"/>
        </w:rPr>
        <w:t>ouncil’s salaries compare to other institutions in the state?</w:t>
      </w:r>
    </w:p>
    <w:p w:rsidR="001A7314" w:rsidRDefault="001A7314" w:rsidP="001A7314"/>
    <w:p w:rsidR="001A7314" w:rsidRDefault="001A7314">
      <w:pPr>
        <w:spacing w:after="160" w:line="259" w:lineRule="auto"/>
        <w:rPr>
          <w:rFonts w:ascii="Times New Roman" w:hAnsi="Times New Roman"/>
          <w:sz w:val="24"/>
          <w:szCs w:val="24"/>
        </w:rPr>
      </w:pPr>
      <w:r>
        <w:rPr>
          <w:rFonts w:ascii="Times New Roman" w:hAnsi="Times New Roman"/>
          <w:sz w:val="24"/>
          <w:szCs w:val="24"/>
        </w:rPr>
        <w:br w:type="page"/>
      </w:r>
    </w:p>
    <w:p w:rsidR="00D62D5A" w:rsidRPr="001A7314" w:rsidRDefault="001A7314" w:rsidP="001A7314">
      <w:pPr>
        <w:jc w:val="center"/>
        <w:rPr>
          <w:rFonts w:ascii="Times New Roman" w:hAnsi="Times New Roman"/>
          <w:b/>
          <w:sz w:val="24"/>
          <w:szCs w:val="24"/>
        </w:rPr>
      </w:pPr>
      <w:r w:rsidRPr="001A7314">
        <w:rPr>
          <w:rFonts w:ascii="Times New Roman" w:hAnsi="Times New Roman"/>
          <w:b/>
          <w:sz w:val="24"/>
          <w:szCs w:val="24"/>
        </w:rPr>
        <w:lastRenderedPageBreak/>
        <w:t>Appendix B</w:t>
      </w:r>
    </w:p>
    <w:p w:rsidR="001A7314" w:rsidRDefault="001A7314" w:rsidP="001A7314">
      <w:pPr>
        <w:jc w:val="center"/>
        <w:rPr>
          <w:rFonts w:ascii="Times New Roman" w:hAnsi="Times New Roman"/>
          <w:sz w:val="24"/>
          <w:szCs w:val="24"/>
        </w:rPr>
      </w:pPr>
    </w:p>
    <w:p w:rsidR="001A7314" w:rsidRDefault="001A7314" w:rsidP="001A7314">
      <w:pPr>
        <w:jc w:val="center"/>
        <w:rPr>
          <w:rFonts w:ascii="Times New Roman" w:hAnsi="Times New Roman"/>
          <w:b/>
          <w:sz w:val="24"/>
          <w:szCs w:val="24"/>
        </w:rPr>
      </w:pPr>
      <w:r>
        <w:rPr>
          <w:rFonts w:ascii="Times New Roman" w:hAnsi="Times New Roman"/>
          <w:b/>
          <w:sz w:val="24"/>
          <w:szCs w:val="24"/>
        </w:rPr>
        <w:t>ATU Staff Senate: Follow Up Questions for Dr. Bowen and Executive Council</w:t>
      </w:r>
    </w:p>
    <w:p w:rsidR="001A7314" w:rsidRDefault="001A7314" w:rsidP="001A7314">
      <w:pPr>
        <w:rPr>
          <w:rFonts w:ascii="Times New Roman" w:hAnsi="Times New Roman"/>
          <w:b/>
          <w:sz w:val="24"/>
          <w:szCs w:val="24"/>
        </w:rPr>
      </w:pPr>
    </w:p>
    <w:p w:rsidR="001A7314" w:rsidRPr="001A7314" w:rsidRDefault="001A7314" w:rsidP="001A7314">
      <w:pPr>
        <w:spacing w:line="254" w:lineRule="auto"/>
        <w:rPr>
          <w:rFonts w:ascii="Times New Roman" w:hAnsi="Times New Roman"/>
          <w:b/>
          <w:sz w:val="24"/>
          <w:szCs w:val="24"/>
        </w:rPr>
      </w:pPr>
      <w:r w:rsidRPr="001A7314">
        <w:rPr>
          <w:rFonts w:ascii="Times New Roman" w:hAnsi="Times New Roman"/>
          <w:b/>
          <w:sz w:val="24"/>
          <w:szCs w:val="24"/>
        </w:rPr>
        <w:t>Need Further Clarification:</w:t>
      </w:r>
    </w:p>
    <w:p w:rsidR="001A7314" w:rsidRDefault="001A7314" w:rsidP="001A7314">
      <w:pPr>
        <w:pStyle w:val="ListParagraph"/>
        <w:numPr>
          <w:ilvl w:val="0"/>
          <w:numId w:val="22"/>
        </w:numPr>
        <w:spacing w:line="254" w:lineRule="auto"/>
        <w:rPr>
          <w:rFonts w:ascii="Times New Roman" w:hAnsi="Times New Roman" w:cs="Times New Roman"/>
          <w:sz w:val="24"/>
          <w:szCs w:val="24"/>
        </w:rPr>
      </w:pPr>
      <w:r>
        <w:rPr>
          <w:rFonts w:ascii="Times New Roman" w:hAnsi="Times New Roman" w:cs="Times New Roman"/>
          <w:sz w:val="24"/>
          <w:szCs w:val="24"/>
          <w:shd w:val="clear" w:color="auto" w:fill="FFFFFF"/>
        </w:rPr>
        <w:t>When will non-contract employees be notified they are being laid off?</w:t>
      </w:r>
    </w:p>
    <w:p w:rsidR="001A7314" w:rsidRDefault="001A7314" w:rsidP="001A7314">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If a current employee is laid off and re-hired at a later date, will their retirement benefits be honored or will they be under the new policies?</w:t>
      </w:r>
    </w:p>
    <w:p w:rsidR="001A7314" w:rsidRDefault="001A7314" w:rsidP="001A7314">
      <w:pPr>
        <w:pStyle w:val="ListParagraph"/>
        <w:numPr>
          <w:ilvl w:val="1"/>
          <w:numId w:val="22"/>
        </w:numPr>
        <w:spacing w:line="240" w:lineRule="auto"/>
        <w:rPr>
          <w:rFonts w:ascii="Times New Roman" w:hAnsi="Times New Roman" w:cs="Times New Roman"/>
          <w:sz w:val="24"/>
          <w:szCs w:val="24"/>
        </w:rPr>
      </w:pPr>
      <w:r>
        <w:rPr>
          <w:rFonts w:ascii="Times New Roman" w:hAnsi="Times New Roman" w:cs="Times New Roman"/>
          <w:sz w:val="24"/>
          <w:szCs w:val="24"/>
        </w:rPr>
        <w:t>Christina said she would confirm about TIAA and let Margie know after the meeting.</w:t>
      </w:r>
    </w:p>
    <w:p w:rsidR="001A7314" w:rsidRDefault="001A7314" w:rsidP="001A7314">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 xml:space="preserve">How much money does the university receive for each degree conferred? </w:t>
      </w:r>
    </w:p>
    <w:p w:rsidR="001A7314" w:rsidRDefault="001A7314" w:rsidP="001A7314">
      <w:pPr>
        <w:pStyle w:val="ListParagraph"/>
        <w:numPr>
          <w:ilvl w:val="1"/>
          <w:numId w:val="22"/>
        </w:numPr>
        <w:spacing w:line="240" w:lineRule="auto"/>
        <w:rPr>
          <w:rFonts w:ascii="Times New Roman" w:hAnsi="Times New Roman" w:cs="Times New Roman"/>
          <w:sz w:val="24"/>
          <w:szCs w:val="24"/>
        </w:rPr>
      </w:pPr>
      <w:r>
        <w:rPr>
          <w:rFonts w:ascii="Times New Roman" w:hAnsi="Times New Roman" w:cs="Times New Roman"/>
          <w:sz w:val="24"/>
          <w:szCs w:val="24"/>
        </w:rPr>
        <w:t>Dr. Bowen said that the loss we would incur is miniscule compared to the cost of the scholarship against the university, but we would still like to know this number.</w:t>
      </w:r>
    </w:p>
    <w:p w:rsidR="001A7314" w:rsidRDefault="001A7314" w:rsidP="001A7314">
      <w:pPr>
        <w:pStyle w:val="ListParagraph"/>
        <w:ind w:left="360"/>
        <w:rPr>
          <w:rFonts w:ascii="Times New Roman" w:hAnsi="Times New Roman" w:cs="Times New Roman"/>
          <w:sz w:val="24"/>
          <w:szCs w:val="24"/>
        </w:rPr>
      </w:pPr>
    </w:p>
    <w:p w:rsidR="001A7314" w:rsidRPr="001A7314" w:rsidRDefault="001A7314" w:rsidP="001A7314">
      <w:pPr>
        <w:spacing w:line="254" w:lineRule="auto"/>
        <w:rPr>
          <w:rFonts w:ascii="Times New Roman" w:hAnsi="Times New Roman"/>
          <w:b/>
          <w:sz w:val="24"/>
          <w:szCs w:val="24"/>
        </w:rPr>
      </w:pPr>
      <w:r>
        <w:rPr>
          <w:rFonts w:ascii="Times New Roman" w:hAnsi="Times New Roman"/>
          <w:b/>
          <w:sz w:val="24"/>
          <w:szCs w:val="24"/>
        </w:rPr>
        <w:t>F</w:t>
      </w:r>
      <w:r w:rsidRPr="001A7314">
        <w:rPr>
          <w:rFonts w:ascii="Times New Roman" w:hAnsi="Times New Roman"/>
          <w:b/>
          <w:sz w:val="24"/>
          <w:szCs w:val="24"/>
        </w:rPr>
        <w:t xml:space="preserve">ollow Up Questions </w:t>
      </w:r>
      <w:r>
        <w:rPr>
          <w:rFonts w:ascii="Times New Roman" w:hAnsi="Times New Roman"/>
          <w:b/>
          <w:sz w:val="24"/>
          <w:szCs w:val="24"/>
        </w:rPr>
        <w:t>Submitted During Meeting:</w:t>
      </w:r>
    </w:p>
    <w:p w:rsidR="001A7314" w:rsidRDefault="001A7314" w:rsidP="001A7314">
      <w:pPr>
        <w:pStyle w:val="ListParagraph"/>
        <w:numPr>
          <w:ilvl w:val="0"/>
          <w:numId w:val="20"/>
        </w:numPr>
        <w:spacing w:line="254" w:lineRule="auto"/>
        <w:ind w:left="720"/>
        <w:rPr>
          <w:rFonts w:ascii="Times New Roman" w:hAnsi="Times New Roman" w:cs="Times New Roman"/>
          <w:sz w:val="24"/>
          <w:szCs w:val="24"/>
        </w:rPr>
      </w:pPr>
      <w:r>
        <w:rPr>
          <w:rFonts w:ascii="Times New Roman" w:hAnsi="Times New Roman" w:cs="Times New Roman"/>
          <w:sz w:val="24"/>
          <w:szCs w:val="24"/>
        </w:rPr>
        <w:t>Will the Career Service Award be affected?</w:t>
      </w:r>
    </w:p>
    <w:p w:rsidR="001A7314" w:rsidRDefault="001A7314" w:rsidP="001A7314">
      <w:pPr>
        <w:pStyle w:val="ListParagraph"/>
        <w:numPr>
          <w:ilvl w:val="0"/>
          <w:numId w:val="20"/>
        </w:num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So how much money is moving the Division of Enrollment Management under Student Affairs actually saving then? </w:t>
      </w:r>
    </w:p>
    <w:p w:rsidR="001A7314" w:rsidRDefault="001A7314" w:rsidP="001A7314">
      <w:pPr>
        <w:pStyle w:val="ListParagraph"/>
        <w:numPr>
          <w:ilvl w:val="0"/>
          <w:numId w:val="20"/>
        </w:numPr>
        <w:spacing w:line="240" w:lineRule="auto"/>
        <w:ind w:left="720"/>
        <w:rPr>
          <w:rFonts w:ascii="Times New Roman" w:hAnsi="Times New Roman" w:cs="Times New Roman"/>
          <w:sz w:val="24"/>
          <w:szCs w:val="24"/>
        </w:rPr>
      </w:pPr>
      <w:r>
        <w:rPr>
          <w:rFonts w:ascii="Times New Roman" w:hAnsi="Times New Roman" w:cs="Times New Roman"/>
          <w:sz w:val="24"/>
          <w:szCs w:val="24"/>
        </w:rPr>
        <w:t>Is early retirement going to be an option for the staff in FY22 as it was in FY21?</w:t>
      </w:r>
    </w:p>
    <w:p w:rsidR="001A7314" w:rsidRDefault="001A7314" w:rsidP="001A7314">
      <w:pPr>
        <w:pStyle w:val="ListParagraph"/>
        <w:numPr>
          <w:ilvl w:val="1"/>
          <w:numId w:val="20"/>
        </w:numPr>
        <w:spacing w:line="240" w:lineRule="auto"/>
        <w:rPr>
          <w:rFonts w:ascii="Times New Roman" w:hAnsi="Times New Roman" w:cs="Times New Roman"/>
          <w:sz w:val="24"/>
          <w:szCs w:val="24"/>
        </w:rPr>
      </w:pPr>
      <w:r>
        <w:rPr>
          <w:rFonts w:ascii="Times New Roman" w:hAnsi="Times New Roman" w:cs="Times New Roman"/>
          <w:sz w:val="24"/>
          <w:szCs w:val="24"/>
        </w:rPr>
        <w:t xml:space="preserve">Is there a specific percentage of faculty and a specific percentage of staff being let go? </w:t>
      </w:r>
    </w:p>
    <w:p w:rsidR="001A7314" w:rsidRDefault="001A7314" w:rsidP="001A7314">
      <w:pPr>
        <w:pStyle w:val="ListParagraph"/>
        <w:numPr>
          <w:ilvl w:val="1"/>
          <w:numId w:val="20"/>
        </w:numPr>
        <w:spacing w:line="240" w:lineRule="auto"/>
        <w:rPr>
          <w:rFonts w:ascii="Times New Roman" w:hAnsi="Times New Roman" w:cs="Times New Roman"/>
          <w:sz w:val="24"/>
          <w:szCs w:val="24"/>
        </w:rPr>
      </w:pPr>
      <w:r>
        <w:rPr>
          <w:rFonts w:ascii="Times New Roman" w:hAnsi="Times New Roman" w:cs="Times New Roman"/>
          <w:sz w:val="24"/>
          <w:szCs w:val="24"/>
        </w:rPr>
        <w:t>Where will the One Stop Shop be located?</w:t>
      </w:r>
    </w:p>
    <w:p w:rsidR="001A7314" w:rsidRDefault="001A7314" w:rsidP="001A7314">
      <w:pPr>
        <w:pStyle w:val="ListParagraph"/>
        <w:numPr>
          <w:ilvl w:val="1"/>
          <w:numId w:val="20"/>
        </w:numPr>
        <w:spacing w:line="240" w:lineRule="auto"/>
        <w:ind w:left="1440"/>
        <w:rPr>
          <w:rFonts w:ascii="Times New Roman" w:hAnsi="Times New Roman" w:cs="Times New Roman"/>
          <w:sz w:val="24"/>
          <w:szCs w:val="24"/>
        </w:rPr>
      </w:pPr>
      <w:r>
        <w:rPr>
          <w:rFonts w:ascii="Times New Roman" w:hAnsi="Times New Roman" w:cs="Times New Roman"/>
          <w:sz w:val="24"/>
          <w:szCs w:val="24"/>
        </w:rPr>
        <w:t>Who is the focus of this? Prospective students, current students, or both?</w:t>
      </w:r>
    </w:p>
    <w:p w:rsidR="001A7314" w:rsidRDefault="001A7314" w:rsidP="001A7314">
      <w:pPr>
        <w:pStyle w:val="ListParagraph"/>
        <w:numPr>
          <w:ilvl w:val="0"/>
          <w:numId w:val="20"/>
        </w:numPr>
        <w:spacing w:line="240" w:lineRule="auto"/>
        <w:ind w:left="720"/>
        <w:rPr>
          <w:rFonts w:ascii="Times New Roman" w:hAnsi="Times New Roman" w:cs="Times New Roman"/>
          <w:sz w:val="24"/>
          <w:szCs w:val="24"/>
        </w:rPr>
      </w:pPr>
      <w:r>
        <w:rPr>
          <w:rFonts w:ascii="Times New Roman" w:hAnsi="Times New Roman" w:cs="Times New Roman"/>
          <w:sz w:val="24"/>
          <w:szCs w:val="24"/>
        </w:rPr>
        <w:t>In reference to spending money on faculty development of courses for virtual learning, we already have funds in place for faculty to develop their online courses with ATU instructional designers. Why would we then spend CARES money on hiring outside sources for this when we have the personnel in house? That would take other jobs away.</w:t>
      </w:r>
    </w:p>
    <w:p w:rsidR="001A7314" w:rsidRDefault="001A7314" w:rsidP="001A7314">
      <w:pPr>
        <w:pStyle w:val="ListParagraph"/>
        <w:numPr>
          <w:ilvl w:val="0"/>
          <w:numId w:val="20"/>
        </w:numPr>
        <w:spacing w:line="240" w:lineRule="auto"/>
        <w:ind w:left="720"/>
        <w:rPr>
          <w:rFonts w:ascii="Times New Roman" w:hAnsi="Times New Roman" w:cs="Times New Roman"/>
          <w:sz w:val="24"/>
          <w:szCs w:val="24"/>
        </w:rPr>
      </w:pPr>
      <w:r>
        <w:rPr>
          <w:rFonts w:ascii="Times New Roman" w:hAnsi="Times New Roman" w:cs="Times New Roman"/>
          <w:sz w:val="24"/>
          <w:szCs w:val="24"/>
        </w:rPr>
        <w:t>If there are only 80 employees currently enrolled in courses, then why would it be hard to keep up with the handful of people who have not hit their one-year mark yet? Wouldn’t you have to check them anyways when they submit the form to see if they have been employed for a year? All you would have to do is see that they have been continuously enrolled and were employed before the change was announced? I just don’t see how that is so much extra work…</w:t>
      </w:r>
    </w:p>
    <w:p w:rsidR="001A7314" w:rsidRDefault="001A7314" w:rsidP="001A7314">
      <w:pPr>
        <w:pStyle w:val="ListParagraph"/>
        <w:numPr>
          <w:ilvl w:val="0"/>
          <w:numId w:val="20"/>
        </w:num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If changing the tuition benefit is going to somehow save 2-4 jobs, then why doesn’t each member of EC not take a pay cut and “save 2-4 jobs” as well? </w:t>
      </w:r>
    </w:p>
    <w:p w:rsidR="001A7314" w:rsidRDefault="001A7314" w:rsidP="001A7314">
      <w:pPr>
        <w:rPr>
          <w:rFonts w:ascii="Times New Roman" w:hAnsi="Times New Roman"/>
          <w:sz w:val="24"/>
          <w:szCs w:val="24"/>
        </w:rPr>
      </w:pPr>
    </w:p>
    <w:p w:rsidR="001A7314" w:rsidRDefault="001A7314" w:rsidP="001A7314">
      <w:pPr>
        <w:rPr>
          <w:rFonts w:ascii="Times New Roman" w:hAnsi="Times New Roman"/>
          <w:b/>
          <w:sz w:val="24"/>
          <w:szCs w:val="24"/>
        </w:rPr>
      </w:pPr>
      <w:r>
        <w:rPr>
          <w:rFonts w:ascii="Times New Roman" w:hAnsi="Times New Roman"/>
          <w:b/>
          <w:sz w:val="24"/>
          <w:szCs w:val="24"/>
        </w:rPr>
        <w:t xml:space="preserve">Questions That Weren’t Addressed During Meeting: </w:t>
      </w:r>
    </w:p>
    <w:p w:rsidR="001A7314" w:rsidRDefault="001A7314" w:rsidP="001A7314">
      <w:pPr>
        <w:pStyle w:val="ListParagraph"/>
        <w:numPr>
          <w:ilvl w:val="0"/>
          <w:numId w:val="20"/>
        </w:num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What does the university plan to do with the $2 million sale of Lake Point? </w:t>
      </w:r>
    </w:p>
    <w:p w:rsidR="001A7314" w:rsidRDefault="001A7314" w:rsidP="001A7314">
      <w:pPr>
        <w:pStyle w:val="ListParagraph"/>
        <w:numPr>
          <w:ilvl w:val="0"/>
          <w:numId w:val="20"/>
        </w:numPr>
        <w:spacing w:line="240" w:lineRule="auto"/>
        <w:ind w:left="720"/>
        <w:rPr>
          <w:rFonts w:ascii="Times New Roman" w:hAnsi="Times New Roman" w:cs="Times New Roman"/>
          <w:sz w:val="24"/>
          <w:szCs w:val="24"/>
        </w:rPr>
      </w:pPr>
      <w:r>
        <w:rPr>
          <w:rFonts w:ascii="Times New Roman" w:hAnsi="Times New Roman" w:cs="Times New Roman"/>
          <w:sz w:val="24"/>
          <w:szCs w:val="24"/>
        </w:rPr>
        <w:t>Have they considered doing away with some of the upper level jobs that have been added on in the last few years?</w:t>
      </w:r>
    </w:p>
    <w:p w:rsidR="001A7314" w:rsidRDefault="001A7314" w:rsidP="001A7314">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Insurance</w:t>
      </w:r>
    </w:p>
    <w:p w:rsidR="001A7314" w:rsidRDefault="001A7314" w:rsidP="001A7314">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There’s a rumor that we had an opportunity to become part of the state health insurance that could have saved us money. Is this true? If we did, why didn’t we? Why aren’t we lobbying to do this?</w:t>
      </w:r>
    </w:p>
    <w:p w:rsidR="001A7314" w:rsidRDefault="001A7314" w:rsidP="001A7314">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color w:val="000000" w:themeColor="text1"/>
          <w:sz w:val="24"/>
          <w:szCs w:val="24"/>
        </w:rPr>
        <w:t>Was the insurance committee presented with the information to consider the state insurance option?</w:t>
      </w:r>
    </w:p>
    <w:p w:rsidR="001A7314" w:rsidRDefault="001A7314" w:rsidP="001A7314">
      <w:pPr>
        <w:pStyle w:val="ListParagraph"/>
        <w:numPr>
          <w:ilvl w:val="1"/>
          <w:numId w:val="12"/>
        </w:numPr>
        <w:spacing w:line="240" w:lineRule="auto"/>
        <w:rPr>
          <w:rFonts w:ascii="Times New Roman" w:hAnsi="Times New Roman" w:cs="Times New Roman"/>
          <w:sz w:val="24"/>
          <w:szCs w:val="24"/>
        </w:rPr>
      </w:pPr>
      <w:r>
        <w:rPr>
          <w:rFonts w:ascii="Times New Roman" w:hAnsi="Times New Roman" w:cs="Times New Roman"/>
          <w:sz w:val="24"/>
          <w:szCs w:val="24"/>
        </w:rPr>
        <w:t>Can we get more information about the self-funded insurance option?</w:t>
      </w:r>
    </w:p>
    <w:p w:rsidR="001A7314" w:rsidRDefault="001A7314" w:rsidP="001A7314">
      <w:pPr>
        <w:pStyle w:val="ListParagraph"/>
        <w:numPr>
          <w:ilvl w:val="2"/>
          <w:numId w:val="12"/>
        </w:numPr>
        <w:spacing w:line="240" w:lineRule="auto"/>
        <w:rPr>
          <w:rFonts w:ascii="Times New Roman" w:hAnsi="Times New Roman" w:cs="Times New Roman"/>
          <w:sz w:val="24"/>
          <w:szCs w:val="24"/>
        </w:rPr>
      </w:pPr>
      <w:r>
        <w:rPr>
          <w:rFonts w:ascii="Times New Roman" w:hAnsi="Times New Roman" w:cs="Times New Roman"/>
          <w:sz w:val="24"/>
          <w:szCs w:val="24"/>
        </w:rPr>
        <w:t>Who will run this?</w:t>
      </w:r>
    </w:p>
    <w:p w:rsidR="001A7314" w:rsidRDefault="001A7314" w:rsidP="001A7314">
      <w:pPr>
        <w:pStyle w:val="ListParagraph"/>
        <w:numPr>
          <w:ilvl w:val="2"/>
          <w:numId w:val="12"/>
        </w:numPr>
        <w:spacing w:line="240" w:lineRule="auto"/>
        <w:rPr>
          <w:rFonts w:ascii="Times New Roman" w:hAnsi="Times New Roman" w:cs="Times New Roman"/>
          <w:sz w:val="24"/>
          <w:szCs w:val="24"/>
        </w:rPr>
      </w:pPr>
      <w:r>
        <w:rPr>
          <w:rFonts w:ascii="Times New Roman" w:hAnsi="Times New Roman" w:cs="Times New Roman"/>
          <w:sz w:val="24"/>
          <w:szCs w:val="24"/>
        </w:rPr>
        <w:t>How will this be accepted at medical facilities?</w:t>
      </w:r>
    </w:p>
    <w:p w:rsidR="001A7314" w:rsidRDefault="001A7314" w:rsidP="001A7314">
      <w:pPr>
        <w:pStyle w:val="ListParagraph"/>
        <w:numPr>
          <w:ilvl w:val="2"/>
          <w:numId w:val="12"/>
        </w:numPr>
        <w:spacing w:line="240" w:lineRule="auto"/>
        <w:rPr>
          <w:rFonts w:ascii="Times New Roman" w:hAnsi="Times New Roman" w:cs="Times New Roman"/>
          <w:sz w:val="24"/>
          <w:szCs w:val="24"/>
        </w:rPr>
      </w:pPr>
      <w:r>
        <w:rPr>
          <w:rFonts w:ascii="Times New Roman" w:hAnsi="Times New Roman" w:cs="Times New Roman"/>
          <w:sz w:val="24"/>
          <w:szCs w:val="24"/>
        </w:rPr>
        <w:t>More communication to staff is needed about this moving forward.</w:t>
      </w:r>
    </w:p>
    <w:p w:rsidR="001A7314" w:rsidRDefault="001A7314" w:rsidP="001A7314">
      <w:pPr>
        <w:rPr>
          <w:rFonts w:ascii="Times New Roman" w:hAnsi="Times New Roman"/>
          <w:sz w:val="24"/>
          <w:szCs w:val="24"/>
        </w:rPr>
      </w:pPr>
    </w:p>
    <w:p w:rsidR="001A7314" w:rsidRDefault="001A7314" w:rsidP="001A7314">
      <w:pPr>
        <w:rPr>
          <w:rFonts w:ascii="Times New Roman" w:hAnsi="Times New Roman"/>
          <w:b/>
          <w:sz w:val="24"/>
          <w:szCs w:val="24"/>
        </w:rPr>
      </w:pPr>
      <w:r>
        <w:rPr>
          <w:rFonts w:ascii="Times New Roman" w:hAnsi="Times New Roman"/>
          <w:b/>
          <w:sz w:val="24"/>
          <w:szCs w:val="24"/>
        </w:rPr>
        <w:t>Proposals for Dr. Bowen and the Executive Committee to Consider:</w:t>
      </w:r>
    </w:p>
    <w:p w:rsidR="001A7314" w:rsidRDefault="001A7314" w:rsidP="001A7314">
      <w:pPr>
        <w:pStyle w:val="ListParagraph"/>
        <w:numPr>
          <w:ilvl w:val="0"/>
          <w:numId w:val="21"/>
        </w:numPr>
        <w:spacing w:line="25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 members should be notified as soon as possible of being laid off, or at and the latest, 60 days prior to the end of their contract or employment. </w:t>
      </w:r>
    </w:p>
    <w:p w:rsidR="001A7314" w:rsidRDefault="001A7314" w:rsidP="001A7314">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Staff members who are currently enrolled in courses should be grandfathered in to the current policy. </w:t>
      </w:r>
    </w:p>
    <w:p w:rsidR="001A7314" w:rsidRDefault="001A7314" w:rsidP="001A7314">
      <w:pPr>
        <w:pStyle w:val="ListParagraph"/>
        <w:numPr>
          <w:ilvl w:val="1"/>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not, we propose that all staff members are offered 6 hours for undergraduate and 3 hours of graduate tuition and fees be paid at 100% per semester, for a maximum of 18 hours per fiscal year. That way, students consistently stay enrolled in at least one class per semester and complete their degrees. </w:t>
      </w:r>
    </w:p>
    <w:p w:rsidR="001A7314" w:rsidRDefault="001A7314" w:rsidP="001A7314">
      <w:pPr>
        <w:pStyle w:val="ListParagraph"/>
        <w:numPr>
          <w:ilvl w:val="1"/>
          <w:numId w:val="21"/>
        </w:numPr>
        <w:spacing w:line="240" w:lineRule="auto"/>
        <w:rPr>
          <w:rFonts w:ascii="Times New Roman" w:hAnsi="Times New Roman" w:cs="Times New Roman"/>
          <w:sz w:val="24"/>
          <w:szCs w:val="24"/>
        </w:rPr>
      </w:pPr>
      <w:r>
        <w:rPr>
          <w:rFonts w:ascii="Times New Roman" w:hAnsi="Times New Roman" w:cs="Times New Roman"/>
          <w:sz w:val="24"/>
          <w:szCs w:val="24"/>
        </w:rPr>
        <w:t>Additionally, we would like for the one year waiting period to be removed from the stipulations completely.</w:t>
      </w:r>
    </w:p>
    <w:p w:rsidR="001A7314" w:rsidRDefault="001A7314" w:rsidP="001A7314">
      <w:pPr>
        <w:pStyle w:val="ListParagraph"/>
        <w:numPr>
          <w:ilvl w:val="2"/>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not, currently employed staff members who have not been employed a full year should not be penalized for an after-the-fact policy. An exception needs to be made for them so that they can continue to take courses in the fall. </w:t>
      </w:r>
    </w:p>
    <w:p w:rsidR="001A7314" w:rsidRDefault="001A7314" w:rsidP="001A7314">
      <w:pPr>
        <w:pStyle w:val="ListParagraph"/>
        <w:spacing w:line="240" w:lineRule="auto"/>
        <w:rPr>
          <w:rFonts w:ascii="Times New Roman" w:hAnsi="Times New Roman" w:cs="Times New Roman"/>
          <w:sz w:val="24"/>
          <w:szCs w:val="24"/>
        </w:rPr>
      </w:pPr>
    </w:p>
    <w:p w:rsidR="001A7314" w:rsidRDefault="001A7314" w:rsidP="001A7314">
      <w:pPr>
        <w:rPr>
          <w:rFonts w:ascii="Times New Roman" w:hAnsi="Times New Roman"/>
          <w:sz w:val="24"/>
          <w:szCs w:val="24"/>
        </w:rPr>
      </w:pPr>
    </w:p>
    <w:p w:rsidR="001A7314" w:rsidRPr="00CE0710" w:rsidRDefault="001A7314" w:rsidP="001A7314">
      <w:pPr>
        <w:rPr>
          <w:rFonts w:ascii="Times New Roman" w:hAnsi="Times New Roman"/>
          <w:sz w:val="24"/>
          <w:szCs w:val="24"/>
        </w:rPr>
      </w:pPr>
    </w:p>
    <w:sectPr w:rsidR="001A7314" w:rsidRPr="00CE0710" w:rsidSect="00025583">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A9F" w:rsidRDefault="002F7A9F">
      <w:r>
        <w:separator/>
      </w:r>
    </w:p>
  </w:endnote>
  <w:endnote w:type="continuationSeparator" w:id="0">
    <w:p w:rsidR="002F7A9F" w:rsidRDefault="002F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D" w:rsidRDefault="00685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D" w:rsidRDefault="00685F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D" w:rsidRDefault="00685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A9F" w:rsidRDefault="002F7A9F">
      <w:r>
        <w:separator/>
      </w:r>
    </w:p>
  </w:footnote>
  <w:footnote w:type="continuationSeparator" w:id="0">
    <w:p w:rsidR="002F7A9F" w:rsidRDefault="002F7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D" w:rsidRDefault="00685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D" w:rsidRDefault="00685F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ACD" w:rsidRDefault="00685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D3FA4"/>
    <w:multiLevelType w:val="hybridMultilevel"/>
    <w:tmpl w:val="80EE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6289C"/>
    <w:multiLevelType w:val="hybridMultilevel"/>
    <w:tmpl w:val="37BA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74A75"/>
    <w:multiLevelType w:val="hybridMultilevel"/>
    <w:tmpl w:val="6C58EE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D416EC5"/>
    <w:multiLevelType w:val="hybridMultilevel"/>
    <w:tmpl w:val="94A06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533CD"/>
    <w:multiLevelType w:val="hybridMultilevel"/>
    <w:tmpl w:val="D8D04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F67B62"/>
    <w:multiLevelType w:val="hybridMultilevel"/>
    <w:tmpl w:val="7FEAC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3F265A"/>
    <w:multiLevelType w:val="hybridMultilevel"/>
    <w:tmpl w:val="175A5E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6D69A8"/>
    <w:multiLevelType w:val="hybridMultilevel"/>
    <w:tmpl w:val="5CC6A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170AC"/>
    <w:multiLevelType w:val="hybridMultilevel"/>
    <w:tmpl w:val="B274A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A8716CC"/>
    <w:multiLevelType w:val="hybridMultilevel"/>
    <w:tmpl w:val="1B76F62E"/>
    <w:lvl w:ilvl="0" w:tplc="1D5EF5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B310B3E"/>
    <w:multiLevelType w:val="hybridMultilevel"/>
    <w:tmpl w:val="D6BC7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684DFF"/>
    <w:multiLevelType w:val="hybridMultilevel"/>
    <w:tmpl w:val="E8105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344F2"/>
    <w:multiLevelType w:val="hybridMultilevel"/>
    <w:tmpl w:val="6664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E67BAB"/>
    <w:multiLevelType w:val="hybridMultilevel"/>
    <w:tmpl w:val="3CE22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6F5700"/>
    <w:multiLevelType w:val="hybridMultilevel"/>
    <w:tmpl w:val="5DC0E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036535"/>
    <w:multiLevelType w:val="hybridMultilevel"/>
    <w:tmpl w:val="F95AA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5BE20ED"/>
    <w:multiLevelType w:val="hybridMultilevel"/>
    <w:tmpl w:val="B3FC6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873EF9"/>
    <w:multiLevelType w:val="hybridMultilevel"/>
    <w:tmpl w:val="A30CA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CC48EF"/>
    <w:multiLevelType w:val="hybridMultilevel"/>
    <w:tmpl w:val="1180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0859AE"/>
    <w:multiLevelType w:val="hybridMultilevel"/>
    <w:tmpl w:val="7D549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537256"/>
    <w:multiLevelType w:val="hybridMultilevel"/>
    <w:tmpl w:val="542C8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4"/>
  </w:num>
  <w:num w:numId="4">
    <w:abstractNumId w:val="18"/>
  </w:num>
  <w:num w:numId="5">
    <w:abstractNumId w:val="6"/>
  </w:num>
  <w:num w:numId="6">
    <w:abstractNumId w:val="9"/>
  </w:num>
  <w:num w:numId="7">
    <w:abstractNumId w:val="19"/>
  </w:num>
  <w:num w:numId="8">
    <w:abstractNumId w:val="15"/>
  </w:num>
  <w:num w:numId="9">
    <w:abstractNumId w:val="12"/>
  </w:num>
  <w:num w:numId="10">
    <w:abstractNumId w:val="20"/>
  </w:num>
  <w:num w:numId="11">
    <w:abstractNumId w:val="14"/>
  </w:num>
  <w:num w:numId="12">
    <w:abstractNumId w:val="5"/>
  </w:num>
  <w:num w:numId="13">
    <w:abstractNumId w:val="0"/>
  </w:num>
  <w:num w:numId="14">
    <w:abstractNumId w:val="11"/>
  </w:num>
  <w:num w:numId="15">
    <w:abstractNumId w:val="16"/>
  </w:num>
  <w:num w:numId="16">
    <w:abstractNumId w:val="1"/>
  </w:num>
  <w:num w:numId="17">
    <w:abstractNumId w:val="10"/>
  </w:num>
  <w:num w:numId="18">
    <w:abstractNumId w:val="7"/>
  </w:num>
  <w:num w:numId="19">
    <w:abstractNumId w:val="5"/>
  </w:num>
  <w:num w:numId="20">
    <w:abstractNumId w:val="2"/>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F6"/>
    <w:rsid w:val="000310FF"/>
    <w:rsid w:val="0005073A"/>
    <w:rsid w:val="000517FE"/>
    <w:rsid w:val="000A2934"/>
    <w:rsid w:val="000C6B91"/>
    <w:rsid w:val="000D3C1D"/>
    <w:rsid w:val="00154099"/>
    <w:rsid w:val="00162854"/>
    <w:rsid w:val="001826D4"/>
    <w:rsid w:val="001A7314"/>
    <w:rsid w:val="002A0433"/>
    <w:rsid w:val="002C6004"/>
    <w:rsid w:val="002F7A9F"/>
    <w:rsid w:val="003427F4"/>
    <w:rsid w:val="00342D62"/>
    <w:rsid w:val="00342D99"/>
    <w:rsid w:val="003560D8"/>
    <w:rsid w:val="00366C46"/>
    <w:rsid w:val="004912AB"/>
    <w:rsid w:val="004A0F5C"/>
    <w:rsid w:val="004A19F6"/>
    <w:rsid w:val="004B2596"/>
    <w:rsid w:val="004D4D84"/>
    <w:rsid w:val="004D60AC"/>
    <w:rsid w:val="004F7A14"/>
    <w:rsid w:val="00516A21"/>
    <w:rsid w:val="00561987"/>
    <w:rsid w:val="00685FD0"/>
    <w:rsid w:val="006F6064"/>
    <w:rsid w:val="007873EF"/>
    <w:rsid w:val="007B69F3"/>
    <w:rsid w:val="008743A2"/>
    <w:rsid w:val="00884D3F"/>
    <w:rsid w:val="008B79D3"/>
    <w:rsid w:val="008C7587"/>
    <w:rsid w:val="009238AE"/>
    <w:rsid w:val="00AB7A22"/>
    <w:rsid w:val="00AE2395"/>
    <w:rsid w:val="00B144DF"/>
    <w:rsid w:val="00B155AB"/>
    <w:rsid w:val="00B4392C"/>
    <w:rsid w:val="00B71876"/>
    <w:rsid w:val="00B73F70"/>
    <w:rsid w:val="00B83F1A"/>
    <w:rsid w:val="00BC2E45"/>
    <w:rsid w:val="00CA1DA1"/>
    <w:rsid w:val="00CB1AB3"/>
    <w:rsid w:val="00CD0A70"/>
    <w:rsid w:val="00CE0710"/>
    <w:rsid w:val="00D00B3F"/>
    <w:rsid w:val="00D7725D"/>
    <w:rsid w:val="00DA28DE"/>
    <w:rsid w:val="00DC4D9E"/>
    <w:rsid w:val="00DD1464"/>
    <w:rsid w:val="00E14C78"/>
    <w:rsid w:val="00E25888"/>
    <w:rsid w:val="00E81E10"/>
    <w:rsid w:val="00E9558F"/>
    <w:rsid w:val="00EC39BF"/>
    <w:rsid w:val="00ED3D51"/>
    <w:rsid w:val="00FC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F693D89-99FD-4CEC-A248-5A8C269F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9F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19F6"/>
    <w:pPr>
      <w:spacing w:after="0" w:line="240" w:lineRule="auto"/>
    </w:pPr>
  </w:style>
  <w:style w:type="paragraph" w:styleId="Header">
    <w:name w:val="header"/>
    <w:basedOn w:val="Normal"/>
    <w:link w:val="HeaderChar"/>
    <w:uiPriority w:val="99"/>
    <w:unhideWhenUsed/>
    <w:rsid w:val="004A19F6"/>
    <w:pPr>
      <w:tabs>
        <w:tab w:val="center" w:pos="4680"/>
        <w:tab w:val="right" w:pos="9360"/>
      </w:tabs>
    </w:pPr>
  </w:style>
  <w:style w:type="character" w:customStyle="1" w:styleId="HeaderChar">
    <w:name w:val="Header Char"/>
    <w:basedOn w:val="DefaultParagraphFont"/>
    <w:link w:val="Header"/>
    <w:uiPriority w:val="99"/>
    <w:rsid w:val="004A19F6"/>
    <w:rPr>
      <w:rFonts w:ascii="Calibri" w:hAnsi="Calibri" w:cs="Times New Roman"/>
    </w:rPr>
  </w:style>
  <w:style w:type="paragraph" w:styleId="Footer">
    <w:name w:val="footer"/>
    <w:basedOn w:val="Normal"/>
    <w:link w:val="FooterChar"/>
    <w:uiPriority w:val="99"/>
    <w:unhideWhenUsed/>
    <w:rsid w:val="004A19F6"/>
    <w:pPr>
      <w:tabs>
        <w:tab w:val="center" w:pos="4680"/>
        <w:tab w:val="right" w:pos="9360"/>
      </w:tabs>
    </w:pPr>
  </w:style>
  <w:style w:type="character" w:customStyle="1" w:styleId="FooterChar">
    <w:name w:val="Footer Char"/>
    <w:basedOn w:val="DefaultParagraphFont"/>
    <w:link w:val="Footer"/>
    <w:uiPriority w:val="99"/>
    <w:rsid w:val="004A19F6"/>
    <w:rPr>
      <w:rFonts w:ascii="Calibri" w:hAnsi="Calibri" w:cs="Times New Roman"/>
    </w:rPr>
  </w:style>
  <w:style w:type="character" w:styleId="Hyperlink">
    <w:name w:val="Hyperlink"/>
    <w:basedOn w:val="DefaultParagraphFont"/>
    <w:uiPriority w:val="99"/>
    <w:unhideWhenUsed/>
    <w:rsid w:val="001826D4"/>
    <w:rPr>
      <w:color w:val="0563C1" w:themeColor="hyperlink"/>
      <w:u w:val="single"/>
    </w:rPr>
  </w:style>
  <w:style w:type="character" w:styleId="UnresolvedMention">
    <w:name w:val="Unresolved Mention"/>
    <w:basedOn w:val="DefaultParagraphFont"/>
    <w:uiPriority w:val="99"/>
    <w:semiHidden/>
    <w:unhideWhenUsed/>
    <w:rsid w:val="001826D4"/>
    <w:rPr>
      <w:color w:val="605E5C"/>
      <w:shd w:val="clear" w:color="auto" w:fill="E1DFDD"/>
    </w:rPr>
  </w:style>
  <w:style w:type="paragraph" w:styleId="ListParagraph">
    <w:name w:val="List Paragraph"/>
    <w:basedOn w:val="Normal"/>
    <w:uiPriority w:val="34"/>
    <w:qFormat/>
    <w:rsid w:val="00B144DF"/>
    <w:pPr>
      <w:spacing w:after="160" w:line="256" w:lineRule="auto"/>
      <w:ind w:left="720"/>
      <w:contextualSpacing/>
    </w:pPr>
    <w:rPr>
      <w:rFonts w:asciiTheme="minorHAnsi" w:hAnsiTheme="minorHAnsi" w:cstheme="minorBidi"/>
    </w:rPr>
  </w:style>
  <w:style w:type="table" w:styleId="TableGrid">
    <w:name w:val="Table Grid"/>
    <w:basedOn w:val="TableNormal"/>
    <w:uiPriority w:val="39"/>
    <w:rsid w:val="00B144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5903">
      <w:bodyDiv w:val="1"/>
      <w:marLeft w:val="0"/>
      <w:marRight w:val="0"/>
      <w:marTop w:val="0"/>
      <w:marBottom w:val="0"/>
      <w:divBdr>
        <w:top w:val="none" w:sz="0" w:space="0" w:color="auto"/>
        <w:left w:val="none" w:sz="0" w:space="0" w:color="auto"/>
        <w:bottom w:val="none" w:sz="0" w:space="0" w:color="auto"/>
        <w:right w:val="none" w:sz="0" w:space="0" w:color="auto"/>
      </w:divBdr>
    </w:div>
    <w:div w:id="1062018528">
      <w:bodyDiv w:val="1"/>
      <w:marLeft w:val="0"/>
      <w:marRight w:val="0"/>
      <w:marTop w:val="0"/>
      <w:marBottom w:val="0"/>
      <w:divBdr>
        <w:top w:val="none" w:sz="0" w:space="0" w:color="auto"/>
        <w:left w:val="none" w:sz="0" w:space="0" w:color="auto"/>
        <w:bottom w:val="none" w:sz="0" w:space="0" w:color="auto"/>
        <w:right w:val="none" w:sz="0" w:space="0" w:color="auto"/>
      </w:divBdr>
    </w:div>
    <w:div w:id="203148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kansastechnews.com/atu-takes-steps-to-ensure-continued-fulfillment-of-institutional-miss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rkansastechnews.com/atu-takes-steps-to-ensure-continued-fulfillment-of-institutional-mission/" TargetMode="External"/><Relationship Id="rId12" Type="http://schemas.openxmlformats.org/officeDocument/2006/relationships/hyperlink" Target="https://www.bloomberg.com/news/articles/2020-07-29/ivy-league-presidents-take-pay-cuts-up-to-25-in-covid-crunch"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setonian.com/2020/04/23/executive-cabinet-takes-pay-cut-as-university-faces-tumultuous-financial-futur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khon2.com/coronavirus/university-of-hawaii-president-executives-will-take-pay-cuts-in-light-of-budget-shortfal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idehighered.com/news/2020/04/06/pay-cuts-university-presidents-coach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3302</Words>
  <Characters>18826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Kaitlynn Beaird</dc:creator>
  <cp:keywords/>
  <dc:description/>
  <cp:lastModifiedBy>Kaitlynn Beaird</cp:lastModifiedBy>
  <cp:revision>3</cp:revision>
  <dcterms:created xsi:type="dcterms:W3CDTF">2021-04-19T18:56:00Z</dcterms:created>
  <dcterms:modified xsi:type="dcterms:W3CDTF">2021-05-06T13:24:00Z</dcterms:modified>
</cp:coreProperties>
</file>